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56" w:rsidRDefault="00C91856" w:rsidP="00C91856">
      <w:pPr>
        <w:pStyle w:val="a4"/>
        <w:ind w:left="-993" w:right="-4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54611" cy="9786386"/>
            <wp:effectExtent l="19050" t="0" r="0" b="0"/>
            <wp:docPr id="1" name="Рисунок 0" descr="тит.отчё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отчёт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302" cy="979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856" w:rsidRDefault="00C91856" w:rsidP="00C91856">
      <w:pPr>
        <w:pStyle w:val="a4"/>
        <w:ind w:right="-4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89" w:rsidRPr="00497423" w:rsidRDefault="00EC1A3B" w:rsidP="00C91856">
      <w:pPr>
        <w:pStyle w:val="a4"/>
        <w:ind w:right="-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7423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в ДЮСШ проводится в соответствии с пунктом 3 части 2 статьи 29 Федерального закона от 29 декабря 2012 г. N 273-ФЗ "Об образовании в Российской Федерации", подпунктом 5.2.15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466, Приказом Министерства образования и науки Российской Федерации (Минобрнауки России) от 14</w:t>
      </w:r>
      <w:proofErr w:type="gram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июня 2013 г. N 462 "Об утверждении Порядка проведения самообследования образовательной организацией».</w:t>
      </w: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1361FC" w:rsidP="001361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1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97423" w:rsidRPr="004974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СВЕДЕНИЯ ОБ УЧРЕЖДЕНИИ</w:t>
      </w: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BF" w:rsidRPr="00D40E86" w:rsidRDefault="00B41EBF" w:rsidP="00B41EB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86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D40E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40E8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40E86">
        <w:rPr>
          <w:rFonts w:ascii="Times New Roman" w:hAnsi="Times New Roman" w:cs="Times New Roman"/>
          <w:sz w:val="28"/>
          <w:szCs w:val="28"/>
        </w:rPr>
        <w:t>Берёзовская</w:t>
      </w:r>
      <w:proofErr w:type="gramEnd"/>
      <w:r w:rsidRPr="00D40E86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школа» (далее «Березовская ДЮСШ», спортивная школа)  открыл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0E86">
        <w:rPr>
          <w:rFonts w:ascii="Times New Roman" w:hAnsi="Times New Roman" w:cs="Times New Roman"/>
          <w:sz w:val="28"/>
          <w:szCs w:val="28"/>
        </w:rPr>
        <w:t>сь в 1984 году.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статус </w:t>
      </w:r>
      <w:r w:rsidRPr="00497423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ДЮСШ»</w:t>
      </w:r>
      <w:r w:rsidRPr="00497423">
        <w:rPr>
          <w:rFonts w:ascii="Times New Roman" w:hAnsi="Times New Roman" w:cs="Times New Roman"/>
          <w:color w:val="000000"/>
          <w:sz w:val="28"/>
          <w:szCs w:val="28"/>
        </w:rPr>
        <w:t>: тип –</w:t>
      </w:r>
      <w:r w:rsidRPr="00497423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</w:t>
      </w:r>
      <w:r w:rsidRPr="00497423">
        <w:rPr>
          <w:rFonts w:ascii="Times New Roman" w:hAnsi="Times New Roman" w:cs="Times New Roman"/>
          <w:color w:val="000000"/>
          <w:sz w:val="28"/>
          <w:szCs w:val="28"/>
        </w:rPr>
        <w:t>, вид –</w:t>
      </w:r>
      <w:r w:rsidRPr="00497423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 </w:t>
      </w: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МБУ 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ДЮСШ»</w:t>
      </w:r>
      <w:r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муниципальное образование Березовский район в лице администрации Березовского района.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  МБУ 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ДЮСШ» 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>является некоммерческой организацией, созданной для выполнения работ и оказания услуг в целях обеспечения реализации предусмотренных законодательством РФ полномочий органов местного самоуправления в сферах образования и физической культуры и спорта.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color w:val="000000"/>
          <w:sz w:val="28"/>
          <w:szCs w:val="28"/>
        </w:rPr>
        <w:t>Юридический  адрес  Учредителя: Российская Федерация, 662520, Красноярский край, Березовский район, п. Березовка, ул. Центральная, 19.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МБУ 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napToGrid w:val="0"/>
          <w:sz w:val="28"/>
          <w:szCs w:val="28"/>
        </w:rPr>
        <w:t>Березовская</w:t>
      </w:r>
      <w:proofErr w:type="gramEnd"/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ДЮСШ» </w:t>
      </w:r>
      <w:r w:rsidRPr="00497423">
        <w:rPr>
          <w:rFonts w:ascii="Times New Roman" w:hAnsi="Times New Roman" w:cs="Times New Roman"/>
          <w:spacing w:val="-1"/>
          <w:sz w:val="28"/>
          <w:szCs w:val="28"/>
        </w:rPr>
        <w:t xml:space="preserve">находится в ведомственном подчинении Муниципального отдела образования администрации Березовского района, который осуществляет организационно-контрольные функции в отношении </w:t>
      </w:r>
      <w:r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МБУ ДО «Березовская ДЮСШ» </w:t>
      </w:r>
      <w:r w:rsidRPr="00497423">
        <w:rPr>
          <w:rFonts w:ascii="Times New Roman" w:hAnsi="Times New Roman" w:cs="Times New Roman"/>
          <w:spacing w:val="-1"/>
          <w:sz w:val="28"/>
          <w:szCs w:val="28"/>
        </w:rPr>
        <w:t>в пределах предоставленных отделу полномочий.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 xml:space="preserve">В МБУ 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Берёзовская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 xml:space="preserve"> ДЮСШ» нет собственной бухгалтерии, так как учреждение находится в ведомстве отдела образования, где расположена централизованная бухгалтерия. Руководитель МКУ «МЦБУ МЗ» </w:t>
      </w:r>
      <w:proofErr w:type="spellStart"/>
      <w:r w:rsidRPr="00497423">
        <w:rPr>
          <w:rFonts w:ascii="Times New Roman" w:hAnsi="Times New Roman" w:cs="Times New Roman"/>
          <w:sz w:val="28"/>
          <w:szCs w:val="28"/>
        </w:rPr>
        <w:t>Коренко</w:t>
      </w:r>
      <w:proofErr w:type="spellEnd"/>
      <w:r w:rsidRPr="00497423">
        <w:rPr>
          <w:rFonts w:ascii="Times New Roman" w:hAnsi="Times New Roman" w:cs="Times New Roman"/>
          <w:sz w:val="28"/>
          <w:szCs w:val="28"/>
        </w:rPr>
        <w:t xml:space="preserve"> Людмила Ивановна рабочий тел. 8 (39175) 2-31-97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>Лицензия № 8482-л от 24.12.2015 года бессрочно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аккредитации: №30 от 03.03.2006 года, </w:t>
      </w:r>
      <w:r w:rsidRPr="004974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7423">
        <w:rPr>
          <w:rFonts w:ascii="Times New Roman" w:hAnsi="Times New Roman" w:cs="Times New Roman"/>
          <w:sz w:val="28"/>
          <w:szCs w:val="28"/>
        </w:rPr>
        <w:t xml:space="preserve"> категория.</w:t>
      </w:r>
    </w:p>
    <w:p w:rsidR="00EC1A3B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>Юридический (почтовый) адрес: 662520 п. Березовка, ул</w:t>
      </w:r>
      <w:proofErr w:type="gramStart"/>
      <w:r w:rsidRPr="00497423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497423">
        <w:rPr>
          <w:rFonts w:ascii="Times New Roman" w:hAnsi="Times New Roman" w:cs="Times New Roman"/>
          <w:sz w:val="28"/>
          <w:szCs w:val="28"/>
        </w:rPr>
        <w:t>билейная д.6</w:t>
      </w:r>
    </w:p>
    <w:p w:rsidR="00EC1A3B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b/>
          <w:sz w:val="28"/>
          <w:szCs w:val="28"/>
        </w:rPr>
        <w:t>Директор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97423">
        <w:rPr>
          <w:rFonts w:ascii="Times New Roman" w:hAnsi="Times New Roman" w:cs="Times New Roman"/>
          <w:sz w:val="28"/>
          <w:szCs w:val="28"/>
        </w:rPr>
        <w:t>Коба Роман Валерьевич с 20.11.2009 года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38E" w:rsidRPr="00C5138E" w:rsidRDefault="00C5138E" w:rsidP="00C5138E">
      <w:pPr>
        <w:tabs>
          <w:tab w:val="left" w:pos="851"/>
        </w:tabs>
        <w:ind w:firstLine="710"/>
        <w:jc w:val="both"/>
        <w:rPr>
          <w:rFonts w:eastAsia="Times New Roman"/>
          <w:sz w:val="28"/>
          <w:szCs w:val="28"/>
        </w:rPr>
      </w:pPr>
      <w:r w:rsidRPr="00C5138E">
        <w:rPr>
          <w:rFonts w:eastAsia="Times New Roman"/>
          <w:sz w:val="28"/>
          <w:szCs w:val="28"/>
        </w:rPr>
        <w:t>Задачи, поставленные перед спортивной школой в отчетном году и их выполнение (в соответствии с государственным/ муниципальным заданием).</w:t>
      </w:r>
    </w:p>
    <w:p w:rsidR="00C5138E" w:rsidRPr="0041512E" w:rsidRDefault="00C5138E" w:rsidP="00C5138E">
      <w:pPr>
        <w:pStyle w:val="a4"/>
        <w:numPr>
          <w:ilvl w:val="0"/>
          <w:numId w:val="19"/>
        </w:numPr>
        <w:ind w:left="993"/>
        <w:rPr>
          <w:rFonts w:ascii="Times New Roman" w:hAnsi="Times New Roman" w:cs="Times New Roman"/>
          <w:bCs/>
          <w:sz w:val="28"/>
          <w:szCs w:val="28"/>
        </w:rPr>
      </w:pPr>
      <w:r w:rsidRPr="0041512E">
        <w:rPr>
          <w:rFonts w:ascii="Times New Roman" w:hAnsi="Times New Roman" w:cs="Times New Roman"/>
          <w:bCs/>
          <w:sz w:val="28"/>
          <w:szCs w:val="28"/>
        </w:rPr>
        <w:t>услуга по предоставлению дополнительного образования</w:t>
      </w:r>
    </w:p>
    <w:p w:rsidR="00C5138E" w:rsidRPr="0041512E" w:rsidRDefault="00C5138E" w:rsidP="00C5138E">
      <w:pPr>
        <w:pStyle w:val="a4"/>
        <w:numPr>
          <w:ilvl w:val="0"/>
          <w:numId w:val="19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41512E">
        <w:rPr>
          <w:rFonts w:ascii="Times New Roman" w:hAnsi="Times New Roman" w:cs="Times New Roman"/>
          <w:bCs/>
          <w:sz w:val="28"/>
          <w:szCs w:val="28"/>
        </w:rPr>
        <w:t>услуга по организации отдыха детей в каникулярное время</w:t>
      </w:r>
    </w:p>
    <w:p w:rsidR="00C5138E" w:rsidRPr="006F7D23" w:rsidRDefault="00C5138E" w:rsidP="00C5138E">
      <w:pPr>
        <w:pStyle w:val="a4"/>
        <w:rPr>
          <w:rFonts w:ascii="Times New Roman" w:hAnsi="Times New Roman" w:cs="Times New Roman"/>
          <w:sz w:val="28"/>
          <w:szCs w:val="28"/>
        </w:rPr>
      </w:pPr>
      <w:r w:rsidRPr="004151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129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1A1294">
        <w:rPr>
          <w:rFonts w:ascii="Times New Roman" w:hAnsi="Times New Roman" w:cs="Times New Roman"/>
          <w:sz w:val="28"/>
          <w:szCs w:val="28"/>
        </w:rPr>
        <w:t xml:space="preserve">  поставленные спортивной школой  на 2016 год успешно выполнены. Муниципальное  задание </w:t>
      </w:r>
      <w:r>
        <w:rPr>
          <w:rFonts w:ascii="Times New Roman" w:hAnsi="Times New Roman" w:cs="Times New Roman"/>
          <w:sz w:val="28"/>
          <w:szCs w:val="28"/>
        </w:rPr>
        <w:t xml:space="preserve"> выполнено</w:t>
      </w:r>
      <w:r w:rsidRPr="001A1294">
        <w:rPr>
          <w:rFonts w:ascii="Times New Roman" w:hAnsi="Times New Roman" w:cs="Times New Roman"/>
          <w:sz w:val="28"/>
          <w:szCs w:val="28"/>
        </w:rPr>
        <w:t>.</w:t>
      </w:r>
    </w:p>
    <w:p w:rsidR="00497423" w:rsidRDefault="00497423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Сайт: </w:t>
      </w:r>
      <w:hyperlink r:id="rId9" w:history="1">
        <w:r w:rsidRPr="00576CE8">
          <w:rPr>
            <w:rStyle w:val="a3"/>
            <w:rFonts w:ascii="Times New Roman" w:hAnsi="Times New Roman" w:cs="Times New Roman"/>
            <w:sz w:val="28"/>
            <w:szCs w:val="28"/>
          </w:rPr>
          <w:t>http://berez-dussh.ucoz.ru/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A3B" w:rsidRPr="00C91856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1856">
        <w:rPr>
          <w:rFonts w:ascii="Times New Roman" w:hAnsi="Times New Roman" w:cs="Times New Roman"/>
          <w:sz w:val="28"/>
          <w:szCs w:val="28"/>
        </w:rPr>
        <w:t>-</w:t>
      </w:r>
      <w:r w:rsidRPr="004974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9185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berez</w:t>
      </w:r>
      <w:proofErr w:type="spellEnd"/>
      <w:r w:rsidRPr="00C91856">
        <w:rPr>
          <w:rFonts w:ascii="Times New Roman" w:hAnsi="Times New Roman" w:cs="Times New Roman"/>
          <w:color w:val="009BE8"/>
          <w:sz w:val="28"/>
          <w:szCs w:val="28"/>
          <w:u w:val="single"/>
        </w:rPr>
        <w:t>-</w:t>
      </w:r>
      <w:proofErr w:type="spellStart"/>
      <w:r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dussh</w:t>
      </w:r>
      <w:proofErr w:type="spellEnd"/>
      <w:r w:rsidRPr="00C91856">
        <w:rPr>
          <w:rFonts w:ascii="Times New Roman" w:hAnsi="Times New Roman" w:cs="Times New Roman"/>
          <w:color w:val="009BE8"/>
          <w:sz w:val="28"/>
          <w:szCs w:val="28"/>
          <w:u w:val="single"/>
        </w:rPr>
        <w:t>@</w:t>
      </w:r>
      <w:r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mail</w:t>
      </w:r>
      <w:r w:rsidRPr="00C91856">
        <w:rPr>
          <w:rFonts w:ascii="Times New Roman" w:hAnsi="Times New Roman" w:cs="Times New Roman"/>
          <w:color w:val="009BE8"/>
          <w:sz w:val="28"/>
          <w:szCs w:val="28"/>
          <w:u w:val="single"/>
        </w:rPr>
        <w:t>.</w:t>
      </w:r>
      <w:proofErr w:type="spellStart"/>
      <w:r w:rsidRPr="00497423">
        <w:rPr>
          <w:rFonts w:ascii="Times New Roman" w:hAnsi="Times New Roman" w:cs="Times New Roman"/>
          <w:color w:val="009BE8"/>
          <w:sz w:val="28"/>
          <w:szCs w:val="28"/>
          <w:u w:val="single"/>
          <w:lang w:val="en-US"/>
        </w:rPr>
        <w:t>ru</w:t>
      </w:r>
      <w:proofErr w:type="spellEnd"/>
    </w:p>
    <w:p w:rsidR="00EC1A3B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hAnsi="Times New Roman" w:cs="Times New Roman"/>
          <w:sz w:val="28"/>
          <w:szCs w:val="28"/>
        </w:rPr>
        <w:t>Тел</w:t>
      </w:r>
      <w:r w:rsidRPr="00C91856">
        <w:rPr>
          <w:rFonts w:ascii="Times New Roman" w:hAnsi="Times New Roman" w:cs="Times New Roman"/>
          <w:sz w:val="28"/>
          <w:szCs w:val="28"/>
        </w:rPr>
        <w:t>: 8(39175)21166, 23203.</w:t>
      </w:r>
    </w:p>
    <w:p w:rsidR="00BE475E" w:rsidRDefault="00BE475E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75E" w:rsidRPr="00BE475E" w:rsidRDefault="00BE475E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1361FC" w:rsidP="004974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2. </w:t>
      </w:r>
      <w:r w:rsidR="00497423" w:rsidRPr="004974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ОБРАЗОВАТЕЛЬНАЯ ДЕЯТЕЛЬНОСТЬ И ОРГАНИЗАЦИЯ УЧЕБНОГО ПРОЦЕССА УЧРЕЖДЕНИЯ</w:t>
      </w: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«Берёзовская ДЮСШ» реализует дополнительные 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дополнительные 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программы по видам спорта: спортивное ориентирование, дзюдо, пауэрлифтинг, волейбол, футбол, киокусинкай, лыжные гонки.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 дополнительным общеразвивающим программам направлена на физическое воспитание личности, выявление одарённых детей, получение ими начальных знаний о физической культуре и спорта.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 дополнительным предпрофессиональным программам направлена на отбор одарённых детей, создание условий для их физического воспитания и физического развития, получение ими начальных знаний, умений и навыков в области физической культуры и спорта и подготовку к освоению этапов спортивной подготовки.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Перечень дополнительных общеобразвивающих программ, реализуемых в «Берёзовской ДЮСШ» на 01.04.2017 г.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3980"/>
        <w:gridCol w:w="2320"/>
        <w:gridCol w:w="2340"/>
      </w:tblGrid>
      <w:tr w:rsidR="00AB5F89" w:rsidRPr="00497423">
        <w:trPr>
          <w:trHeight w:val="2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1361FC">
            <w:pPr>
              <w:pStyle w:val="a4"/>
              <w:ind w:left="-1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1361FC">
            <w:pPr>
              <w:pStyle w:val="a4"/>
              <w:ind w:left="-1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1361FC">
            <w:pPr>
              <w:pStyle w:val="a4"/>
              <w:ind w:left="-1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1361FC">
            <w:pPr>
              <w:pStyle w:val="a4"/>
              <w:ind w:left="-142" w:right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AB5F89" w:rsidRPr="00497423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AB5F89" w:rsidP="00497423">
            <w:pPr>
              <w:pStyle w:val="a4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AB5F89" w:rsidP="00497423">
            <w:pPr>
              <w:pStyle w:val="a4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AB5F89" w:rsidP="00497423">
            <w:pPr>
              <w:pStyle w:val="a4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EC1A3B" w:rsidRPr="00497423" w:rsidTr="00EC1A3B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1A3B" w:rsidRPr="00497423" w:rsidRDefault="00EC1A3B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спортивного ориентирования</w:t>
            </w:r>
          </w:p>
        </w:tc>
      </w:tr>
      <w:tr w:rsidR="00AB5F89" w:rsidRP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 лет и старше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C0350" w:rsidRPr="00497423" w:rsidTr="00BD3D9B">
        <w:trPr>
          <w:trHeight w:val="263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</w:tr>
      <w:tr w:rsidR="00AB5F89" w:rsidRP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CC0350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 лет и старше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C0350" w:rsidRPr="00497423" w:rsidTr="00BD3D9B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пауэрлифтинг</w:t>
            </w:r>
          </w:p>
        </w:tc>
      </w:tr>
      <w:tr w:rsidR="00AB5F89" w:rsidRP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CC0350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 лет и старше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C0350" w:rsidRPr="00497423" w:rsidTr="00BD3D9B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волейбола</w:t>
            </w:r>
          </w:p>
        </w:tc>
      </w:tr>
      <w:tr w:rsidR="00AB5F89" w:rsidRP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CC0350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 лет и старше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C0350" w:rsidRPr="00497423" w:rsidTr="00BD3D9B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футбола</w:t>
            </w:r>
          </w:p>
        </w:tc>
      </w:tr>
      <w:tr w:rsidR="00AB5F89" w:rsidRP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CC0350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 лет и старше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C0350" w:rsidRPr="00497423" w:rsidTr="00CC0350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киокусинкай</w:t>
            </w:r>
          </w:p>
        </w:tc>
      </w:tr>
      <w:tr w:rsidR="00AB5F89" w:rsidRPr="00497423" w:rsidTr="00CC0350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F89" w:rsidRPr="00497423" w:rsidRDefault="00CC0350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Киокусинкай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 лет и старше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F89" w:rsidRPr="00497423" w:rsidRDefault="00EC1A3B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C0350" w:rsidRPr="00497423" w:rsidTr="00BD3D9B">
        <w:trPr>
          <w:trHeight w:val="26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лыжных гонок</w:t>
            </w:r>
          </w:p>
        </w:tc>
      </w:tr>
      <w:tr w:rsidR="00CC0350" w:rsidRPr="00497423" w:rsidTr="00CC0350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 лет и старше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350" w:rsidRPr="00497423" w:rsidRDefault="00CC0350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AB5F89" w:rsidRPr="00497423" w:rsidRDefault="0081138E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Shape 2" o:spid="_x0000_s1027" style="position:absolute;left:0;text-align:left;margin-left:-.35pt;margin-top:-127pt;width:1.05pt;height:1.05pt;z-index:-251705344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3" o:spid="_x0000_s1028" style="position:absolute;left:0;text-align:left;margin-left:34.8pt;margin-top:-127pt;width:1.05pt;height:1.05pt;z-index:-251704320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4" o:spid="_x0000_s1029" style="position:absolute;left:0;text-align:left;margin-left:233.3pt;margin-top:-127pt;width:1.05pt;height:1.05pt;z-index:-251703296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5" o:spid="_x0000_s1030" style="position:absolute;left:0;text-align:left;margin-left:350.05pt;margin-top:-127pt;width:1.05pt;height:1.05pt;z-index:-251702272;visibility:visible;mso-wrap-distance-left:0;mso-wrap-distance-right:0;mso-position-horizontal-relative:text;mso-position-vertical-relative:text" o:allowincell="f" fillcolor="black" stroked="f"/>
        </w:pict>
      </w:r>
    </w:p>
    <w:p w:rsidR="00D94D11" w:rsidRDefault="00D94D11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Перечень дополнительных </w:t>
      </w:r>
      <w:proofErr w:type="spellStart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предпрофессиональных</w:t>
      </w:r>
      <w:proofErr w:type="spellEnd"/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программ, реализуемых в </w:t>
      </w:r>
      <w:r w:rsidR="00CC0350"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«Берёзовской ДЮСШ» </w:t>
      </w: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 01.04.201</w:t>
      </w:r>
      <w:r w:rsidR="00CC0350"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7 </w:t>
      </w:r>
      <w:r w:rsidRPr="00497423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AB5F89" w:rsidRPr="00497423" w:rsidRDefault="0081138E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Shape 6" o:spid="_x0000_s1031" style="position:absolute;left:0;text-align:left;margin-left:-.35pt;margin-top:27.9pt;width:1.05pt;height:1.05pt;z-index:-251701248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7" o:spid="_x0000_s1032" style="position:absolute;left:0;text-align:left;margin-left:-.35pt;margin-top:27.9pt;width:1.05pt;height:1.05pt;z-index:-251700224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8" o:spid="_x0000_s1033" style="position:absolute;left:0;text-align:left;margin-left:34.8pt;margin-top:27.9pt;width:1.05pt;height:1.05pt;z-index:-251699200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9" o:spid="_x0000_s1034" style="position:absolute;left:0;text-align:left;margin-left:233.3pt;margin-top:27.9pt;width:1.05pt;height:1.05pt;z-index:-251698176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0" o:spid="_x0000_s1035" style="position:absolute;left:0;text-align:left;margin-left:350.05pt;margin-top:27.9pt;width:1.05pt;height:1.05pt;z-index:-251697152;visibility:visible;mso-wrap-distance-left:0;mso-wrap-distance-right:0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3980"/>
        <w:gridCol w:w="2320"/>
        <w:gridCol w:w="2340"/>
      </w:tblGrid>
      <w:tr w:rsidR="002144C2" w:rsidRPr="00497423" w:rsidTr="00497423">
        <w:trPr>
          <w:trHeight w:val="25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2144C2" w:rsidRPr="00497423" w:rsidTr="00497423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-142" w:right="-131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спортивного ориентирования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8-18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2144C2" w:rsidRPr="00497423" w:rsidTr="00497423">
        <w:trPr>
          <w:trHeight w:val="263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10-18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пауэрлифтинг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10-18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волейбола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9-18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49742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футбола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8-18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киокусинкай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Киокусинкай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10-18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2144C2" w:rsidRPr="00497423" w:rsidTr="00497423">
        <w:trPr>
          <w:trHeight w:val="26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лыжных гонок</w:t>
            </w:r>
          </w:p>
        </w:tc>
      </w:tr>
      <w:tr w:rsidR="002144C2" w:rsidRPr="00497423" w:rsidTr="00497423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9-18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4C2" w:rsidRPr="00497423" w:rsidRDefault="002144C2" w:rsidP="00497423">
            <w:pPr>
              <w:pStyle w:val="a4"/>
              <w:ind w:left="142"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423">
              <w:rPr>
                <w:rFonts w:ascii="Times New Roman" w:eastAsia="Times New Roman" w:hAnsi="Times New Roman" w:cs="Times New Roman"/>
                <w:sz w:val="28"/>
                <w:szCs w:val="28"/>
              </w:rPr>
              <w:t>10 лет</w:t>
            </w:r>
          </w:p>
        </w:tc>
      </w:tr>
    </w:tbl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81138E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Shape 11" o:spid="_x0000_s1036" style="position:absolute;left:0;text-align:left;margin-left:-.35pt;margin-top:-169.2pt;width:1.05pt;height:1.05pt;z-index:-251696128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2" o:spid="_x0000_s1037" style="position:absolute;left:0;text-align:left;margin-left:34.8pt;margin-top:-169.2pt;width:1.05pt;height:1.05pt;z-index:-251695104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3" o:spid="_x0000_s1038" style="position:absolute;left:0;text-align:left;margin-left:233.3pt;margin-top:-169.2pt;width:1.05pt;height:1.05pt;z-index:-251694080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4" o:spid="_x0000_s1039" style="position:absolute;left:0;text-align:left;margin-left:350.05pt;margin-top:-169.2pt;width:1.05pt;height:1.05pt;z-index:-251693056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5" o:spid="_x0000_s1040" style="position:absolute;left:0;text-align:left;margin-left:-.35pt;margin-top:-127.1pt;width:1.05pt;height:1.05pt;z-index:-251692032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6" o:spid="_x0000_s1041" style="position:absolute;left:0;text-align:left;margin-left:34.8pt;margin-top:-127.1pt;width:1.05pt;height:1.05pt;z-index:-251691008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7" o:spid="_x0000_s1042" style="position:absolute;left:0;text-align:left;margin-left:233.3pt;margin-top:-127.1pt;width:1.05pt;height:1.05pt;z-index:-251689984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8" o:spid="_x0000_s1043" style="position:absolute;left:0;text-align:left;margin-left:350.05pt;margin-top:-127.1pt;width:1.05pt;height:1.05pt;z-index:-251688960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19" o:spid="_x0000_s1044" style="position:absolute;left:0;text-align:left;margin-left:-.35pt;margin-top:-113.05pt;width:1.05pt;height:1.05pt;z-index:-251687936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0" o:spid="_x0000_s1045" style="position:absolute;left:0;text-align:left;margin-left:34.8pt;margin-top:-113.05pt;width:1.05pt;height:1.05pt;z-index:-251686912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1" o:spid="_x0000_s1046" style="position:absolute;left:0;text-align:left;margin-left:233.3pt;margin-top:-113.05pt;width:1.05pt;height:1.05pt;z-index:-251685888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2" o:spid="_x0000_s1047" style="position:absolute;left:0;text-align:left;margin-left:350.05pt;margin-top:-113.05pt;width:1.05pt;height:1.05pt;z-index:-251684864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3" o:spid="_x0000_s1048" style="position:absolute;left:0;text-align:left;margin-left:-.35pt;margin-top:-70.95pt;width:1.05pt;height:1.05pt;z-index:-251683840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4" o:spid="_x0000_s1049" style="position:absolute;left:0;text-align:left;margin-left:34.8pt;margin-top:-70.95pt;width:1.05pt;height:1.05pt;z-index:-251682816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5" o:spid="_x0000_s1050" style="position:absolute;left:0;text-align:left;margin-left:233.3pt;margin-top:-70.95pt;width:1.05pt;height:1.05pt;z-index:-251681792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6" o:spid="_x0000_s1051" style="position:absolute;left:0;text-align:left;margin-left:350.05pt;margin-top:-70.95pt;width:1.05pt;height:1.05pt;z-index:-251680768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7" o:spid="_x0000_s1052" style="position:absolute;left:0;text-align:left;margin-left:-.35pt;margin-top:-14.65pt;width:1.05pt;height:1.05pt;z-index:-251679744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8" o:spid="_x0000_s1053" style="position:absolute;left:0;text-align:left;margin-left:34.8pt;margin-top:-14.65pt;width:1.05pt;height:1.05pt;z-index:-251678720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29" o:spid="_x0000_s1054" style="position:absolute;left:0;text-align:left;margin-left:233.3pt;margin-top:-14.65pt;width:1.05pt;height:1.05pt;z-index:-251677696;visibility:visible;mso-wrap-distance-left:0;mso-wrap-distance-right:0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30" o:spid="_x0000_s1055" style="position:absolute;left:0;text-align:left;margin-left:350.05pt;margin-top:-14.65pt;width:1.05pt;height:1.05pt;z-index:-251676672;visibility:visible;mso-wrap-distance-left:0;mso-wrap-distance-right:0" o:allowincell="f" fillcolor="black" stroked="f"/>
        </w:pic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(тренировочного) процесса регламентируется календарным учебным графиком, учебными планами по дополнительным общеобразовательным программам по видам спорта и иными локальными нормативными актами </w:t>
      </w:r>
      <w:r w:rsidR="00CC0350" w:rsidRPr="00497423">
        <w:rPr>
          <w:rFonts w:ascii="Times New Roman" w:eastAsia="Times New Roman" w:hAnsi="Times New Roman" w:cs="Times New Roman"/>
          <w:sz w:val="28"/>
          <w:szCs w:val="28"/>
        </w:rPr>
        <w:t>«Берёзовской ДЮСШ»</w: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>, содержащими нормы, регулирующие отношения участ</w:t>
      </w:r>
      <w:r w:rsidR="00CC0350" w:rsidRPr="00497423">
        <w:rPr>
          <w:rFonts w:ascii="Times New Roman" w:eastAsia="Times New Roman" w:hAnsi="Times New Roman" w:cs="Times New Roman"/>
          <w:sz w:val="28"/>
          <w:szCs w:val="28"/>
        </w:rPr>
        <w:t>ников образовательного процесса</w: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образовательного (тренировочного) процесса определяется реализуемыми </w:t>
      </w:r>
      <w:r w:rsidR="00CC0350" w:rsidRPr="00497423">
        <w:rPr>
          <w:rFonts w:ascii="Times New Roman" w:eastAsia="Times New Roman" w:hAnsi="Times New Roman" w:cs="Times New Roman"/>
          <w:sz w:val="28"/>
          <w:szCs w:val="28"/>
        </w:rPr>
        <w:t xml:space="preserve">«Берёзовской ДЮСШ» 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>Программами.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Основными формами тренировочного (образовательного) процесса являются: групповые тренировочные занятия, самостоятельная работа по индивидуальным планам, тренировочные сборы, участие в спортивных соревнованиях, инструкторская и судейская практика, медико-восстановительные мероприятия, промежуточная и итоговая аттестация.</w:t>
      </w:r>
    </w:p>
    <w:p w:rsidR="00AB5F89" w:rsidRPr="00497423" w:rsidRDefault="0078025A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«Берёзовская ДЮСШ» </w: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с </w:t>
      </w:r>
      <w:proofErr w:type="gramStart"/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>занимающимися</w:t>
      </w:r>
      <w:proofErr w:type="gramEnd"/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 xml:space="preserve"> втечение всего календарного года, включая каникулярное время.</w:t>
      </w:r>
    </w:p>
    <w:p w:rsidR="007356B9" w:rsidRPr="00497423" w:rsidRDefault="007356B9" w:rsidP="007356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Непрерывность освоения учащимися дополнительных общеобразовательных программ в каникулярный период обеспечивается следующим образом:</w:t>
      </w:r>
    </w:p>
    <w:p w:rsidR="007356B9" w:rsidRPr="00497423" w:rsidRDefault="007356B9" w:rsidP="007356B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в физкультурно-спортивных или спортивно-оздоровительных лагерях (центрах), а также в спортивно-образовательных лагерях;</w:t>
      </w:r>
    </w:p>
    <w:p w:rsidR="007356B9" w:rsidRPr="00497423" w:rsidRDefault="007356B9" w:rsidP="007356B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участием учащихся в тренировочных сборах, проводимых «Берёзовской ДЮСШ» и иными физкультурно-спортивными организациями;</w:t>
      </w:r>
    </w:p>
    <w:p w:rsidR="007356B9" w:rsidRDefault="007356B9" w:rsidP="007356B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по индивидуальным планам.</w:t>
      </w:r>
    </w:p>
    <w:p w:rsidR="00AB5F89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6B9" w:rsidRDefault="007356B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6B9" w:rsidRDefault="007356B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D11" w:rsidRDefault="00D94D11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6B9" w:rsidRPr="00497423" w:rsidRDefault="007356B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lastRenderedPageBreak/>
        <w:t>ЛЕТНЯЯ ОЗДОРОВИТЕЛЬНАЯ КАМПАНИЯ</w:t>
      </w:r>
      <w:r w:rsidRPr="00497423">
        <w:rPr>
          <w:rFonts w:ascii="Times New Roman" w:hAnsi="Times New Roman" w:cs="Times New Roman"/>
          <w:sz w:val="28"/>
          <w:szCs w:val="28"/>
        </w:rPr>
        <w:tab/>
      </w:r>
      <w:r w:rsidRPr="0049742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8025A" w:rsidRPr="0049742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B5F89" w:rsidRPr="00497423" w:rsidRDefault="0081138E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Shape 45" o:spid="_x0000_s1070" style="position:absolute;left:0;text-align:left;z-index:251582464;visibility:visible;mso-wrap-distance-left:0;mso-wrap-distance-right:0" from="6.75pt,-89.8pt" to="7.8pt,-89.8pt" o:allowincell="f" strokecolor="#d0d7e5" strokeweight=".22569mm"/>
        </w:pict>
      </w:r>
      <w:r>
        <w:rPr>
          <w:rFonts w:ascii="Times New Roman" w:hAnsi="Times New Roman" w:cs="Times New Roman"/>
          <w:sz w:val="28"/>
          <w:szCs w:val="28"/>
        </w:rPr>
        <w:pict>
          <v:rect id="Shape 46" o:spid="_x0000_s1071" style="position:absolute;left:0;text-align:left;margin-left:6.9pt;margin-top:-90.05pt;width:1.05pt;height:1pt;z-index:-251662336;visibility:visible;mso-wrap-distance-left:0;mso-wrap-distance-right:0" o:allowincell="f" fillcolor="#d0d7e5" stroked="f"/>
        </w:pict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1984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-2924810</wp:posOffset>
            </wp:positionV>
            <wp:extent cx="8255" cy="825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3008" behindDoc="1" locked="0" layoutInCell="0" allowOverlap="1">
            <wp:simplePos x="0" y="0"/>
            <wp:positionH relativeFrom="column">
              <wp:posOffset>6552565</wp:posOffset>
            </wp:positionH>
            <wp:positionV relativeFrom="paragraph">
              <wp:posOffset>-2763520</wp:posOffset>
            </wp:positionV>
            <wp:extent cx="20955" cy="825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4032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-2601595</wp:posOffset>
            </wp:positionV>
            <wp:extent cx="8255" cy="825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5056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-2439670</wp:posOffset>
            </wp:positionV>
            <wp:extent cx="8255" cy="825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6080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-2277745</wp:posOffset>
            </wp:positionV>
            <wp:extent cx="8255" cy="825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7104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-2115820</wp:posOffset>
            </wp:positionV>
            <wp:extent cx="8255" cy="825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8128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-1953895</wp:posOffset>
            </wp:positionV>
            <wp:extent cx="8255" cy="825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69152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-1791970</wp:posOffset>
            </wp:positionV>
            <wp:extent cx="8255" cy="825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6552565</wp:posOffset>
            </wp:positionH>
            <wp:positionV relativeFrom="paragraph">
              <wp:posOffset>-1630045</wp:posOffset>
            </wp:positionV>
            <wp:extent cx="20955" cy="825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-1468120</wp:posOffset>
            </wp:positionV>
            <wp:extent cx="8255" cy="825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2224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-1306195</wp:posOffset>
            </wp:positionV>
            <wp:extent cx="8255" cy="825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3248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-1144270</wp:posOffset>
            </wp:positionV>
            <wp:extent cx="8255" cy="825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4272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-982345</wp:posOffset>
            </wp:positionV>
            <wp:extent cx="8255" cy="825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5296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-820420</wp:posOffset>
            </wp:positionV>
            <wp:extent cx="8255" cy="825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6320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-658495</wp:posOffset>
            </wp:positionV>
            <wp:extent cx="8255" cy="825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7344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-496570</wp:posOffset>
            </wp:positionV>
            <wp:extent cx="8255" cy="825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8368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-334645</wp:posOffset>
            </wp:positionV>
            <wp:extent cx="8255" cy="825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79392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-172720</wp:posOffset>
            </wp:positionV>
            <wp:extent cx="8255" cy="825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1A3B" w:rsidRPr="0049742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6565265</wp:posOffset>
            </wp:positionH>
            <wp:positionV relativeFrom="paragraph">
              <wp:posOffset>-10795</wp:posOffset>
            </wp:positionV>
            <wp:extent cx="8255" cy="825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490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0"/>
        <w:gridCol w:w="703"/>
        <w:gridCol w:w="1063"/>
        <w:gridCol w:w="1063"/>
        <w:gridCol w:w="1063"/>
        <w:gridCol w:w="1167"/>
        <w:gridCol w:w="1063"/>
        <w:gridCol w:w="1063"/>
        <w:gridCol w:w="1744"/>
      </w:tblGrid>
      <w:tr w:rsidR="001361FC" w:rsidRPr="00497423" w:rsidTr="00BD3D9B">
        <w:tc>
          <w:tcPr>
            <w:tcW w:w="439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по виду спорта</w:t>
            </w:r>
          </w:p>
        </w:tc>
        <w:tc>
          <w:tcPr>
            <w:tcW w:w="359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543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оздоровленных детей в летний период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543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оздоровленных детей  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%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соотношении</w:t>
            </w:r>
            <w:proofErr w:type="gramEnd"/>
          </w:p>
        </w:tc>
        <w:tc>
          <w:tcPr>
            <w:tcW w:w="543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оздоровленных детей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Calibri" w:hAnsi="Times New Roman" w:cs="Times New Roman"/>
                <w:sz w:val="24"/>
                <w:szCs w:val="24"/>
              </w:rPr>
              <w:t>по этапам спортивной подготовки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Calibri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596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 летней оздоровительной кампании</w:t>
            </w:r>
          </w:p>
        </w:tc>
        <w:tc>
          <w:tcPr>
            <w:tcW w:w="543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оздоровленных детей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лет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543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оздоровленных детей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от 15до18 лет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891" w:type="pct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летней оздоровительной кампании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8025A" w:rsidRPr="00497423" w:rsidTr="00BD3D9B">
        <w:tc>
          <w:tcPr>
            <w:tcW w:w="5000" w:type="pct"/>
            <w:gridSpan w:val="9"/>
            <w:shd w:val="clear" w:color="auto" w:fill="auto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с дневным пребыванием детей</w:t>
            </w:r>
          </w:p>
        </w:tc>
      </w:tr>
      <w:tr w:rsidR="001361FC" w:rsidRPr="00497423" w:rsidTr="00BD3D9B">
        <w:tc>
          <w:tcPr>
            <w:tcW w:w="43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19,5%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НП-25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УТ-11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 «Берёзовская ДЮСШ»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Краевой бюджет – 73,8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Местный бюджет – 31,6</w:t>
            </w:r>
          </w:p>
        </w:tc>
      </w:tr>
      <w:tr w:rsidR="001361FC" w:rsidRPr="00497423" w:rsidTr="00BD3D9B">
        <w:tc>
          <w:tcPr>
            <w:tcW w:w="43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31,7%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НП-24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УТ-15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 «Берёзовская ДЮСШ»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Краевой бюджет – 79,9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Местный бюджет – 34,2</w:t>
            </w:r>
          </w:p>
        </w:tc>
      </w:tr>
      <w:tr w:rsidR="001361FC" w:rsidRPr="00497423" w:rsidTr="00BD3D9B">
        <w:tc>
          <w:tcPr>
            <w:tcW w:w="43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50,7%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НП-26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УТ-10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 «Берёзовская ДЮСШ»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Краевой бюджет – 73,8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местный бюджет – 31,6</w:t>
            </w:r>
          </w:p>
        </w:tc>
      </w:tr>
      <w:tr w:rsidR="001361FC" w:rsidRPr="00497423" w:rsidTr="00BD3D9B">
        <w:tc>
          <w:tcPr>
            <w:tcW w:w="43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риентирование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19,5%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УТ-15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 «Берёзовская ДЮСШ»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Краевой бюджет – 32,8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местный бюджет – 14,0</w:t>
            </w:r>
          </w:p>
        </w:tc>
      </w:tr>
      <w:tr w:rsidR="001361FC" w:rsidRPr="00497423" w:rsidTr="00BD3D9B">
        <w:tc>
          <w:tcPr>
            <w:tcW w:w="43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НП-9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361FC">
              <w:rPr>
                <w:rFonts w:ascii="Times New Roman" w:hAnsi="Times New Roman" w:cs="Times New Roman"/>
                <w:sz w:val="24"/>
                <w:szCs w:val="24"/>
              </w:rPr>
              <w:t xml:space="preserve"> «Берёзовская ДЮСШ»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Краевой бюджет – 18,4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местный бюджет – 7,9</w:t>
            </w:r>
          </w:p>
        </w:tc>
      </w:tr>
      <w:tr w:rsidR="0078025A" w:rsidRPr="00497423" w:rsidTr="00BD3D9B">
        <w:tc>
          <w:tcPr>
            <w:tcW w:w="5000" w:type="pct"/>
            <w:gridSpan w:val="9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Передвижной туристический лагерь</w:t>
            </w:r>
          </w:p>
        </w:tc>
      </w:tr>
      <w:tr w:rsidR="00497423" w:rsidRPr="00497423" w:rsidTr="00BD3D9B">
        <w:tc>
          <w:tcPr>
            <w:tcW w:w="439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11,3%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УТ-12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Берёзовский район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Местный бюджет 12,5</w:t>
            </w:r>
          </w:p>
        </w:tc>
      </w:tr>
      <w:tr w:rsidR="00497423" w:rsidRPr="00497423" w:rsidTr="00BD3D9B">
        <w:tc>
          <w:tcPr>
            <w:tcW w:w="439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24,9%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НП-24</w:t>
            </w:r>
          </w:p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УТ-22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Берёзовский район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8025A" w:rsidRPr="001361FC" w:rsidRDefault="0078025A" w:rsidP="001361FC">
            <w:pPr>
              <w:pStyle w:val="a4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FC">
              <w:rPr>
                <w:rFonts w:ascii="Times New Roman" w:hAnsi="Times New Roman" w:cs="Times New Roman"/>
                <w:sz w:val="24"/>
                <w:szCs w:val="24"/>
              </w:rPr>
              <w:t>Местный бюджет-41,1</w:t>
            </w:r>
          </w:p>
        </w:tc>
      </w:tr>
    </w:tbl>
    <w:p w:rsidR="00F564D3" w:rsidRPr="00A2370E" w:rsidRDefault="00F564D3" w:rsidP="00F564D3">
      <w:pPr>
        <w:ind w:firstLine="709"/>
        <w:jc w:val="both"/>
        <w:rPr>
          <w:sz w:val="28"/>
          <w:szCs w:val="28"/>
        </w:rPr>
      </w:pPr>
      <w:r w:rsidRPr="00A2370E">
        <w:rPr>
          <w:sz w:val="28"/>
          <w:szCs w:val="28"/>
        </w:rPr>
        <w:t xml:space="preserve">Основными целями и задачами летнего отдыха стали: </w:t>
      </w:r>
    </w:p>
    <w:p w:rsidR="00F564D3" w:rsidRPr="00EE2DAD" w:rsidRDefault="00F564D3" w:rsidP="00F564D3">
      <w:pPr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E2DAD">
        <w:rPr>
          <w:sz w:val="28"/>
          <w:szCs w:val="28"/>
        </w:rPr>
        <w:t>вовлечение детей в различные формы физкультурно-оздоровительной работы;</w:t>
      </w:r>
    </w:p>
    <w:p w:rsidR="00F564D3" w:rsidRPr="00EE2DAD" w:rsidRDefault="00F564D3" w:rsidP="00F564D3">
      <w:pPr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E2DAD">
        <w:rPr>
          <w:sz w:val="28"/>
          <w:szCs w:val="28"/>
        </w:rPr>
        <w:t>сформировать у детей представление об Универсиаде;</w:t>
      </w:r>
    </w:p>
    <w:p w:rsidR="00F564D3" w:rsidRPr="00EE2DAD" w:rsidRDefault="00F564D3" w:rsidP="00F564D3">
      <w:pPr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E2DAD">
        <w:rPr>
          <w:sz w:val="28"/>
          <w:szCs w:val="28"/>
        </w:rPr>
        <w:t>формирование лидерских качеств (в условиях тренировочного процесса и в жизнедеятельности);</w:t>
      </w:r>
    </w:p>
    <w:p w:rsidR="00F564D3" w:rsidRPr="00EE2DAD" w:rsidRDefault="00F564D3" w:rsidP="00F564D3">
      <w:pPr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E2DAD">
        <w:rPr>
          <w:sz w:val="28"/>
          <w:szCs w:val="28"/>
        </w:rPr>
        <w:t>способствовать укреплению навыков к здоровому образу жизни;</w:t>
      </w:r>
    </w:p>
    <w:p w:rsidR="00F564D3" w:rsidRPr="00EE2DAD" w:rsidRDefault="00F564D3" w:rsidP="00F564D3">
      <w:pPr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E2DAD">
        <w:rPr>
          <w:sz w:val="28"/>
          <w:szCs w:val="28"/>
        </w:rPr>
        <w:t>раскрыть творческий потенциал детей;</w:t>
      </w:r>
    </w:p>
    <w:p w:rsidR="00F564D3" w:rsidRPr="00EE2DAD" w:rsidRDefault="00F564D3" w:rsidP="00F564D3">
      <w:pPr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E2DAD">
        <w:rPr>
          <w:sz w:val="28"/>
          <w:szCs w:val="28"/>
        </w:rPr>
        <w:lastRenderedPageBreak/>
        <w:t>развитие способностей к различным формам коммуникации, взаимодействия с учётом возрастной категории.</w:t>
      </w:r>
    </w:p>
    <w:p w:rsidR="00F564D3" w:rsidRPr="00A2370E" w:rsidRDefault="00F564D3" w:rsidP="00F564D3">
      <w:pPr>
        <w:numPr>
          <w:ilvl w:val="0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A2370E">
        <w:rPr>
          <w:sz w:val="28"/>
          <w:szCs w:val="28"/>
        </w:rPr>
        <w:t>организация содержательного досуга и оздоровления детей в каникулярный период.</w:t>
      </w: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 xml:space="preserve">ИТОГО ЧИСЛЕННЫЙ СОСТАВ ОЗДОРОВЛЕННЫХ ДЕТЕЙ СОСТАВИЛ: </w:t>
      </w:r>
      <w:r>
        <w:rPr>
          <w:rFonts w:ascii="Times New Roman" w:hAnsi="Times New Roman" w:cs="Times New Roman"/>
          <w:sz w:val="28"/>
          <w:szCs w:val="28"/>
        </w:rPr>
        <w:t>196</w:t>
      </w:r>
      <w:r w:rsidRPr="00EE2DAD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Значение проведения данных мероприятий очевидно:</w:t>
      </w: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1. Для учащихся:</w:t>
      </w:r>
    </w:p>
    <w:p w:rsidR="00F564D3" w:rsidRPr="00EE2DAD" w:rsidRDefault="00F564D3" w:rsidP="00F564D3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Внедрение эффективных форм организации отдыха, оздоровления и занятости детей;</w:t>
      </w:r>
    </w:p>
    <w:p w:rsidR="00F564D3" w:rsidRPr="00EE2DAD" w:rsidRDefault="00F564D3" w:rsidP="00F564D3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 xml:space="preserve">Повышение  уровня знаний об Универсиаде; </w:t>
      </w:r>
    </w:p>
    <w:p w:rsidR="00F564D3" w:rsidRPr="00EE2DAD" w:rsidRDefault="00F564D3" w:rsidP="00F564D3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F564D3" w:rsidRPr="00EE2DAD" w:rsidRDefault="00F564D3" w:rsidP="00F564D3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Повышение уровня собственной значимости в обществе через создание атмосферы содружества в коллективе;</w:t>
      </w:r>
    </w:p>
    <w:p w:rsidR="00F564D3" w:rsidRPr="00EE2DAD" w:rsidRDefault="00F564D3" w:rsidP="00F564D3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Укрепление здоровья воспитанников;</w:t>
      </w:r>
    </w:p>
    <w:p w:rsidR="00F564D3" w:rsidRPr="00EE2DAD" w:rsidRDefault="00F564D3" w:rsidP="00F564D3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Развитие творческой активности каждого ребенка;</w:t>
      </w:r>
    </w:p>
    <w:p w:rsidR="00F564D3" w:rsidRDefault="00F564D3" w:rsidP="00F564D3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Укрепление связей между разновозрастными группами детей.</w:t>
      </w:r>
    </w:p>
    <w:p w:rsidR="00F564D3" w:rsidRPr="00EE2DAD" w:rsidRDefault="00F564D3" w:rsidP="00F564D3">
      <w:pPr>
        <w:pStyle w:val="a4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2. Для тренеров-преподавателей:</w:t>
      </w: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-    оценка эффективности методики учебно-тренировочного процесса;</w:t>
      </w: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-  оценка результативности усвоения образовательной программы, диагностика умений и навыков учащихся;</w:t>
      </w: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- выявление уровня профессионализма тренеров-преподавателей, владение творческими и организаторскими способностями;</w:t>
      </w:r>
    </w:p>
    <w:p w:rsidR="00F564D3" w:rsidRPr="00EE2DAD" w:rsidRDefault="00F564D3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DAD">
        <w:rPr>
          <w:rFonts w:ascii="Times New Roman" w:hAnsi="Times New Roman" w:cs="Times New Roman"/>
          <w:sz w:val="28"/>
          <w:szCs w:val="28"/>
        </w:rPr>
        <w:t>-    повышение профессионального мастерства.</w:t>
      </w:r>
    </w:p>
    <w:p w:rsidR="00AB5F89" w:rsidRPr="00497423" w:rsidRDefault="0078025A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«Берёзовская ДЮСШ» </w: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образовательный (тренировочный) процесс на следующих этапах подготовки: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Спортивно-оздоровительный этап;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Этап начальной подготовки;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Тренировочный этап </w:t>
      </w:r>
      <w:r w:rsidR="0078025A" w:rsidRPr="00497423">
        <w:rPr>
          <w:rFonts w:ascii="Times New Roman" w:eastAsia="Times New Roman" w:hAnsi="Times New Roman" w:cs="Times New Roman"/>
          <w:sz w:val="28"/>
          <w:szCs w:val="28"/>
        </w:rPr>
        <w:t>(этап спортивной специализации).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Группы подготовки по этапам и периодам подготовки комплектуются с учётом требований, установленных законодательством Российской федерации.</w:t>
      </w:r>
    </w:p>
    <w:p w:rsidR="00AB5F89" w:rsidRPr="00BE475E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Адреса, на которых проводятся учебно-тренировочные занятия: </w:t>
      </w:r>
    </w:p>
    <w:p w:rsidR="00BE475E" w:rsidRPr="00BE475E" w:rsidRDefault="00BE475E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>Красноярский край  п</w:t>
      </w:r>
      <w:proofErr w:type="gramStart"/>
      <w:r w:rsidRPr="00BE475E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BE475E">
        <w:rPr>
          <w:rFonts w:ascii="Times New Roman" w:eastAsia="Times New Roman" w:hAnsi="Times New Roman" w:cs="Times New Roman"/>
          <w:sz w:val="28"/>
          <w:szCs w:val="28"/>
        </w:rPr>
        <w:t>ерёзовка, пер. Юбилейный, 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475E" w:rsidRPr="00BE475E" w:rsidRDefault="00BE475E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>Красноярский край п</w:t>
      </w:r>
      <w:proofErr w:type="gramStart"/>
      <w:r w:rsidRPr="00BE475E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BE475E">
        <w:rPr>
          <w:rFonts w:ascii="Times New Roman" w:eastAsia="Times New Roman" w:hAnsi="Times New Roman" w:cs="Times New Roman"/>
          <w:sz w:val="28"/>
          <w:szCs w:val="28"/>
        </w:rPr>
        <w:t>ерёзовка, ул. Парковая, 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475E" w:rsidRPr="00497423" w:rsidRDefault="00BE475E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75E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 </w:t>
      </w:r>
      <w:proofErr w:type="spellStart"/>
      <w:r w:rsidRPr="00BE475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BE475E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BE475E">
        <w:rPr>
          <w:rFonts w:ascii="Times New Roman" w:eastAsia="Times New Roman" w:hAnsi="Times New Roman" w:cs="Times New Roman"/>
          <w:sz w:val="28"/>
          <w:szCs w:val="28"/>
        </w:rPr>
        <w:t>ыково</w:t>
      </w:r>
      <w:proofErr w:type="spellEnd"/>
      <w:r w:rsidRPr="00BE475E">
        <w:rPr>
          <w:rFonts w:ascii="Times New Roman" w:eastAsia="Times New Roman" w:hAnsi="Times New Roman" w:cs="Times New Roman"/>
          <w:sz w:val="28"/>
          <w:szCs w:val="28"/>
        </w:rPr>
        <w:t>, ул.Школьная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97423" w:rsidRDefault="00AB5F89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1361FC" w:rsidRDefault="001361FC" w:rsidP="001361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3. </w:t>
      </w:r>
      <w:r w:rsidRPr="001361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СИСТЕМА УПРАВЛЕНИЯ УЧРЕЖДЕНИЯ</w:t>
      </w:r>
    </w:p>
    <w:p w:rsidR="00AB5F89" w:rsidRPr="001361FC" w:rsidRDefault="00AB5F89" w:rsidP="001361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с учётом особенностей, установленных Федеральным законом от 29 декабря 2012 года</w:t>
      </w:r>
      <w:r w:rsidR="00D94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25A" w:rsidRPr="00497423" w:rsidRDefault="00EC1A3B" w:rsidP="0049742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273 –ФЗ «Об образовании в Российской Федерации», Уставом и локальными нормативными актами </w:t>
      </w:r>
      <w:r w:rsidR="0078025A" w:rsidRPr="00497423">
        <w:rPr>
          <w:rFonts w:ascii="Times New Roman" w:eastAsia="Times New Roman" w:hAnsi="Times New Roman" w:cs="Times New Roman"/>
          <w:sz w:val="28"/>
          <w:szCs w:val="28"/>
        </w:rPr>
        <w:t>«Берёзовской ДЮСШ»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025A"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 </w:t>
      </w:r>
      <w:r w:rsidR="0078025A"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МБУ </w:t>
      </w:r>
      <w:proofErr w:type="gramStart"/>
      <w:r w:rsidR="0078025A" w:rsidRPr="00497423">
        <w:rPr>
          <w:rFonts w:ascii="Times New Roman" w:hAnsi="Times New Roman" w:cs="Times New Roman"/>
          <w:snapToGrid w:val="0"/>
          <w:sz w:val="28"/>
          <w:szCs w:val="28"/>
        </w:rPr>
        <w:t>ДО</w:t>
      </w:r>
      <w:proofErr w:type="gramEnd"/>
      <w:r w:rsidR="0078025A"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proofErr w:type="gramStart"/>
      <w:r w:rsidR="0078025A" w:rsidRPr="00497423">
        <w:rPr>
          <w:rFonts w:ascii="Times New Roman" w:hAnsi="Times New Roman" w:cs="Times New Roman"/>
          <w:snapToGrid w:val="0"/>
          <w:sz w:val="28"/>
          <w:szCs w:val="28"/>
        </w:rPr>
        <w:t>Березовская</w:t>
      </w:r>
      <w:proofErr w:type="gramEnd"/>
      <w:r w:rsidR="0078025A" w:rsidRPr="00497423">
        <w:rPr>
          <w:rFonts w:ascii="Times New Roman" w:hAnsi="Times New Roman" w:cs="Times New Roman"/>
          <w:snapToGrid w:val="0"/>
          <w:sz w:val="28"/>
          <w:szCs w:val="28"/>
        </w:rPr>
        <w:t xml:space="preserve"> ДЮСШ»</w:t>
      </w:r>
      <w:r w:rsidR="0078025A" w:rsidRPr="00497423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муниципальное образование Березовский район в лице администрации Березовского района.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78025A" w:rsidRPr="00497423">
        <w:rPr>
          <w:rFonts w:ascii="Times New Roman" w:eastAsia="Times New Roman" w:hAnsi="Times New Roman" w:cs="Times New Roman"/>
          <w:sz w:val="28"/>
          <w:szCs w:val="28"/>
        </w:rPr>
        <w:t xml:space="preserve">«Берёзовской ДЮСШ» 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на основе единоначалия и коллегиальности. Единоличным исполнительным органом </w:t>
      </w:r>
      <w:r w:rsidR="0078025A" w:rsidRPr="00497423">
        <w:rPr>
          <w:rFonts w:ascii="Times New Roman" w:eastAsia="Times New Roman" w:hAnsi="Times New Roman" w:cs="Times New Roman"/>
          <w:sz w:val="28"/>
          <w:szCs w:val="28"/>
        </w:rPr>
        <w:t xml:space="preserve">«Берёзовской ДЮСШ» 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является директор, который осуществляет текущее руководство деятельностью </w:t>
      </w:r>
      <w:r w:rsidR="0078025A" w:rsidRPr="00497423">
        <w:rPr>
          <w:rFonts w:ascii="Times New Roman" w:eastAsia="Times New Roman" w:hAnsi="Times New Roman" w:cs="Times New Roman"/>
          <w:sz w:val="28"/>
          <w:szCs w:val="28"/>
        </w:rPr>
        <w:t>«Берёзовской ДЮСШ»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F89" w:rsidRPr="00497423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Коллегиальными органами управления </w:t>
      </w:r>
      <w:r w:rsidR="00896F3E" w:rsidRPr="00497423">
        <w:rPr>
          <w:rFonts w:ascii="Times New Roman" w:eastAsia="Times New Roman" w:hAnsi="Times New Roman" w:cs="Times New Roman"/>
          <w:sz w:val="28"/>
          <w:szCs w:val="28"/>
        </w:rPr>
        <w:t>«Берёзовской ДЮСШ»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 являются: общее собрание членов трудового коллектива и педагогический совет.</w:t>
      </w:r>
    </w:p>
    <w:p w:rsidR="00896F3E" w:rsidRPr="00497423" w:rsidRDefault="00EC1A3B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Структура, порядок формирования, компетенция органов управления </w:t>
      </w:r>
      <w:r w:rsidR="00896F3E" w:rsidRPr="00497423">
        <w:rPr>
          <w:rFonts w:ascii="Times New Roman" w:eastAsia="Times New Roman" w:hAnsi="Times New Roman" w:cs="Times New Roman"/>
          <w:sz w:val="28"/>
          <w:szCs w:val="28"/>
        </w:rPr>
        <w:t xml:space="preserve">«Берёзовской ДЮСШ» </w:t>
      </w:r>
      <w:r w:rsidRPr="00497423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осуществляются в соответствии с Федеральным законом «Об образовании в Российской федерации», Федеральным законом «О некоммерческих организациях», Уставом и иными локальными нормативными актами </w:t>
      </w:r>
      <w:r w:rsidR="00896F3E" w:rsidRPr="00497423">
        <w:rPr>
          <w:rFonts w:ascii="Times New Roman" w:eastAsia="Times New Roman" w:hAnsi="Times New Roman" w:cs="Times New Roman"/>
          <w:sz w:val="28"/>
          <w:szCs w:val="28"/>
        </w:rPr>
        <w:t>«Берёзовской ДЮСШ».</w:t>
      </w:r>
    </w:p>
    <w:p w:rsidR="00AB5F89" w:rsidRPr="00497423" w:rsidRDefault="00896F3E" w:rsidP="00497423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42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C1A3B" w:rsidRPr="00497423">
        <w:rPr>
          <w:rFonts w:ascii="Times New Roman" w:eastAsia="Times New Roman" w:hAnsi="Times New Roman" w:cs="Times New Roman"/>
          <w:sz w:val="28"/>
          <w:szCs w:val="28"/>
        </w:rPr>
        <w:t>труктура управления учреждением выглядит следующим образом:</w:t>
      </w:r>
    </w:p>
    <w:p w:rsidR="001361FC" w:rsidRDefault="001361FC" w:rsidP="001361FC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20"/>
        <w:gridCol w:w="900"/>
        <w:gridCol w:w="2640"/>
        <w:gridCol w:w="1060"/>
        <w:gridCol w:w="2320"/>
        <w:gridCol w:w="25"/>
      </w:tblGrid>
      <w:tr w:rsidR="001361FC" w:rsidTr="001361FC">
        <w:trPr>
          <w:trHeight w:val="32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Общее собрание членов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Педагогический</w:t>
            </w: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230"/>
        </w:trPr>
        <w:tc>
          <w:tcPr>
            <w:tcW w:w="3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трудового коллектива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совет</w:t>
            </w: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117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</w:tbl>
    <w:p w:rsidR="001361FC" w:rsidRDefault="001361FC" w:rsidP="001361FC">
      <w:pPr>
        <w:spacing w:line="189" w:lineRule="exact"/>
        <w:rPr>
          <w:sz w:val="20"/>
          <w:szCs w:val="20"/>
        </w:rPr>
      </w:pPr>
    </w:p>
    <w:tbl>
      <w:tblPr>
        <w:tblW w:w="1060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1303"/>
        <w:gridCol w:w="307"/>
        <w:gridCol w:w="996"/>
        <w:gridCol w:w="824"/>
        <w:gridCol w:w="307"/>
        <w:gridCol w:w="268"/>
        <w:gridCol w:w="671"/>
        <w:gridCol w:w="326"/>
        <w:gridCol w:w="996"/>
        <w:gridCol w:w="115"/>
        <w:gridCol w:w="287"/>
        <w:gridCol w:w="785"/>
        <w:gridCol w:w="1091"/>
        <w:gridCol w:w="30"/>
        <w:gridCol w:w="977"/>
        <w:gridCol w:w="671"/>
        <w:gridCol w:w="20"/>
      </w:tblGrid>
      <w:tr w:rsidR="001361FC" w:rsidTr="001361FC">
        <w:trPr>
          <w:trHeight w:val="471"/>
        </w:trPr>
        <w:tc>
          <w:tcPr>
            <w:tcW w:w="632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449"/>
        </w:trPr>
        <w:tc>
          <w:tcPr>
            <w:tcW w:w="632" w:type="dxa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840"/>
        </w:trPr>
        <w:tc>
          <w:tcPr>
            <w:tcW w:w="6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348"/>
        </w:trPr>
        <w:tc>
          <w:tcPr>
            <w:tcW w:w="193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</w:t>
            </w:r>
          </w:p>
        </w:tc>
        <w:tc>
          <w:tcPr>
            <w:tcW w:w="268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Align w:val="bottom"/>
          </w:tcPr>
          <w:p w:rsidR="001361FC" w:rsidRDefault="001361FC" w:rsidP="00BD3D9B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1361FC" w:rsidRDefault="001361FC" w:rsidP="00BD3D9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методический</w:t>
            </w:r>
          </w:p>
          <w:p w:rsidR="001361FC" w:rsidRDefault="001361FC" w:rsidP="00BD3D9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</w:t>
            </w: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bottom"/>
          </w:tcPr>
          <w:p w:rsidR="001361FC" w:rsidRDefault="001361FC" w:rsidP="00BD3D9B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300"/>
        </w:trPr>
        <w:tc>
          <w:tcPr>
            <w:tcW w:w="632" w:type="dxa"/>
            <w:tcBorders>
              <w:lef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кадрам</w:t>
            </w: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-хозяйственный</w:t>
            </w:r>
          </w:p>
        </w:tc>
        <w:tc>
          <w:tcPr>
            <w:tcW w:w="268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Align w:val="bottom"/>
          </w:tcPr>
          <w:p w:rsidR="001361FC" w:rsidRDefault="001361FC" w:rsidP="00BD3D9B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242"/>
        </w:trPr>
        <w:tc>
          <w:tcPr>
            <w:tcW w:w="19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Секретарь</w:t>
            </w:r>
          </w:p>
        </w:tc>
        <w:tc>
          <w:tcPr>
            <w:tcW w:w="307" w:type="dxa"/>
            <w:vMerge w:val="restart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отдел</w:t>
            </w:r>
          </w:p>
        </w:tc>
        <w:tc>
          <w:tcPr>
            <w:tcW w:w="268" w:type="dxa"/>
            <w:vMerge w:val="restart"/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2108" w:type="dxa"/>
            <w:gridSpan w:val="4"/>
            <w:vMerge w:val="restart"/>
            <w:vAlign w:val="bottom"/>
          </w:tcPr>
          <w:p w:rsidR="001361FC" w:rsidRDefault="001361FC" w:rsidP="00BD3D9B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187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left w:val="nil"/>
            </w:tcBorders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86"/>
        </w:trPr>
        <w:tc>
          <w:tcPr>
            <w:tcW w:w="19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307" w:type="dxa"/>
            <w:vMerge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212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268" w:type="dxa"/>
            <w:vMerge/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2108" w:type="dxa"/>
            <w:gridSpan w:val="4"/>
            <w:vMerge/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187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123"/>
        </w:trPr>
        <w:tc>
          <w:tcPr>
            <w:tcW w:w="632" w:type="dxa"/>
            <w:tcBorders>
              <w:lef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1303" w:type="dxa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307" w:type="dxa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996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824" w:type="dxa"/>
            <w:tcBorders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3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268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326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996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115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287" w:type="dxa"/>
            <w:tcBorders>
              <w:left w:val="nil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10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351"/>
        </w:trPr>
        <w:tc>
          <w:tcPr>
            <w:tcW w:w="63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127"/>
        </w:trPr>
        <w:tc>
          <w:tcPr>
            <w:tcW w:w="632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15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87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127"/>
        </w:trPr>
        <w:tc>
          <w:tcPr>
            <w:tcW w:w="632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15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  <w:tr w:rsidR="001361FC" w:rsidTr="001361FC">
        <w:trPr>
          <w:trHeight w:val="127"/>
        </w:trPr>
        <w:tc>
          <w:tcPr>
            <w:tcW w:w="632" w:type="dxa"/>
          </w:tcPr>
          <w:p w:rsidR="001361FC" w:rsidRDefault="001361FC" w:rsidP="00BD3D9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3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FC" w:rsidRPr="00497423" w:rsidRDefault="001361FC" w:rsidP="00BD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7423">
              <w:rPr>
                <w:sz w:val="24"/>
                <w:szCs w:val="24"/>
              </w:rPr>
              <w:t>бслуживающий персонал, водитель автобуса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96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15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FC" w:rsidRDefault="001361FC" w:rsidP="00BD3D9B">
            <w:pPr>
              <w:jc w:val="center"/>
              <w:rPr>
                <w:sz w:val="10"/>
                <w:szCs w:val="10"/>
              </w:rPr>
            </w:pPr>
            <w:r w:rsidRPr="00497423">
              <w:rPr>
                <w:sz w:val="24"/>
                <w:szCs w:val="24"/>
              </w:rPr>
              <w:t>Тренеры-преподаватели</w:t>
            </w:r>
            <w:r>
              <w:rPr>
                <w:sz w:val="24"/>
                <w:szCs w:val="24"/>
              </w:rPr>
              <w:t xml:space="preserve"> по видам спорта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977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671" w:type="dxa"/>
            <w:vAlign w:val="bottom"/>
          </w:tcPr>
          <w:p w:rsidR="001361FC" w:rsidRDefault="001361FC" w:rsidP="00BD3D9B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1361FC" w:rsidRDefault="001361FC" w:rsidP="00BD3D9B">
            <w:pPr>
              <w:rPr>
                <w:sz w:val="1"/>
                <w:szCs w:val="1"/>
              </w:rPr>
            </w:pPr>
          </w:p>
        </w:tc>
      </w:tr>
    </w:tbl>
    <w:p w:rsidR="00AB5F89" w:rsidRDefault="001361FC" w:rsidP="00F564D3">
      <w:pPr>
        <w:spacing w:line="207" w:lineRule="auto"/>
        <w:ind w:left="4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</w:t>
      </w:r>
    </w:p>
    <w:p w:rsidR="00AB5F89" w:rsidRDefault="00AB5F89" w:rsidP="00F564D3">
      <w:pPr>
        <w:spacing w:line="254" w:lineRule="exact"/>
        <w:jc w:val="both"/>
        <w:rPr>
          <w:sz w:val="20"/>
          <w:szCs w:val="20"/>
        </w:rPr>
      </w:pPr>
    </w:p>
    <w:p w:rsidR="00AB5F89" w:rsidRPr="00F564D3" w:rsidRDefault="00F564D3" w:rsidP="00F564D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4. </w:t>
      </w:r>
      <w:r w:rsidRPr="00F564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КАЧЕСТВО ПОДГОТОВКИ УЧАЩИХСЯ «БЕРЁЗОВСКОЙ ДЮСШ»</w:t>
      </w:r>
    </w:p>
    <w:p w:rsidR="00AB5F89" w:rsidRPr="00F564D3" w:rsidRDefault="00AB5F89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4D3">
        <w:rPr>
          <w:rFonts w:ascii="Times New Roman" w:hAnsi="Times New Roman" w:cs="Times New Roman"/>
          <w:sz w:val="28"/>
          <w:szCs w:val="28"/>
        </w:rPr>
        <w:t>Показателем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 определяющим качество овладения обучающимися учебными материалами по реализуемой программе является выполнение спортивных разрядов.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4D3">
        <w:rPr>
          <w:rFonts w:ascii="Times New Roman" w:hAnsi="Times New Roman" w:cs="Times New Roman"/>
          <w:sz w:val="28"/>
          <w:szCs w:val="28"/>
        </w:rPr>
        <w:t xml:space="preserve">В 2016-2017 учебном году самый высокий норматив </w:t>
      </w:r>
      <w:r w:rsidRPr="00F564D3">
        <w:rPr>
          <w:rFonts w:ascii="Times New Roman" w:hAnsi="Times New Roman" w:cs="Times New Roman"/>
          <w:b/>
          <w:sz w:val="28"/>
          <w:szCs w:val="28"/>
        </w:rPr>
        <w:t>Кандидат в мастера спорта выполнили – 12 человек</w:t>
      </w:r>
      <w:r w:rsidRPr="00F564D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Жумыгин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Билалутдинов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Эльдар- отделение киокусинкай; Брюханов Максим, Огурцов Анатолий, Бурнашев Дмитрий,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Клепцов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Сергей, Лапа Александр, Титов Леонид- отделение дзюдо;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lastRenderedPageBreak/>
        <w:t>Кислицын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Шеметова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Ангелина,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Краеренко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Антон, Перов Ксения- отделение спортивного ориентирования). </w:t>
      </w:r>
      <w:proofErr w:type="gramEnd"/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3">
        <w:rPr>
          <w:rFonts w:ascii="Times New Roman" w:hAnsi="Times New Roman" w:cs="Times New Roman"/>
          <w:b/>
          <w:sz w:val="28"/>
          <w:szCs w:val="28"/>
        </w:rPr>
        <w:t>1 взрослый разряд – 13 человек;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массовые спортивные разряды  выполнили – 34 человека.</w:t>
      </w:r>
    </w:p>
    <w:p w:rsidR="00AB5F89" w:rsidRPr="00F564D3" w:rsidRDefault="00EC1A3B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F564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64D3">
        <w:rPr>
          <w:rFonts w:ascii="Times New Roman" w:eastAsia="Times New Roman" w:hAnsi="Times New Roman" w:cs="Times New Roman"/>
          <w:sz w:val="28"/>
          <w:szCs w:val="28"/>
        </w:rPr>
        <w:t xml:space="preserve"> году в некоторых отделениях продолжилось снижение количества учащихся, выполнивших массовые разряды. На это есть как объективные, так и субъективные причины. К объективным причинам можно отнести ужесточение требований к присвоению разрядов, в частности, к уровню соревнований, т.е. не ниже муниципальных, а также к количеству участников (не менее 8 команд в виде).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Ещё одним не менее важным показателем характеризующим качество – является включение 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 нашей спортивной школы в состав сборной команды Красноярского края. 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bCs/>
          <w:sz w:val="28"/>
          <w:szCs w:val="28"/>
        </w:rPr>
        <w:t>По итогу з</w:t>
      </w:r>
      <w:r w:rsidRPr="00F564D3">
        <w:rPr>
          <w:rFonts w:ascii="Times New Roman" w:hAnsi="Times New Roman" w:cs="Times New Roman"/>
          <w:sz w:val="28"/>
          <w:szCs w:val="28"/>
        </w:rPr>
        <w:t xml:space="preserve">а 2016-2017 учебный год подготовлено </w:t>
      </w:r>
      <w:r w:rsidRPr="00F564D3">
        <w:rPr>
          <w:rFonts w:ascii="Times New Roman" w:hAnsi="Times New Roman" w:cs="Times New Roman"/>
          <w:b/>
          <w:sz w:val="28"/>
          <w:szCs w:val="28"/>
        </w:rPr>
        <w:t>30 членов сборной команды Красноярского края.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По отделениям этот показатель составил: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киокусинкай -12 членов сборной (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Ляпин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Тимофей, Шевелёв Андрей, Шевелёва Виктория,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Сургутская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Вороновский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Никита,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Билалутдинов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Эльдар,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Жумыгин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Дмитрий,  Смолин Кирилл), 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4D3">
        <w:rPr>
          <w:rFonts w:ascii="Times New Roman" w:hAnsi="Times New Roman" w:cs="Times New Roman"/>
          <w:sz w:val="28"/>
          <w:szCs w:val="28"/>
        </w:rPr>
        <w:t>отделение спортивного ориентирования – 10 человек (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Сергей, Перова Ксения,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Багнюк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Иван,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Краеренко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Антон, Шиловская Анна, Шалыгина Полина, 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Шеметова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Ангелина,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Чигорина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Татьяна,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Фельк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Владислав), </w:t>
      </w:r>
      <w:proofErr w:type="gramEnd"/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4D3">
        <w:rPr>
          <w:rFonts w:ascii="Times New Roman" w:hAnsi="Times New Roman" w:cs="Times New Roman"/>
          <w:sz w:val="28"/>
          <w:szCs w:val="28"/>
        </w:rPr>
        <w:t xml:space="preserve">отделение дзюдо – 7 человек (Челноков Алексей, Бурнашев Дмитрий, Лапа Александр, 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Клепцов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Сергей,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Игнатюк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Иван, Брюханов Максим, огурцов Анатолий)</w:t>
      </w:r>
      <w:proofErr w:type="gramEnd"/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отделение пауэрлифтинг - 1 человек (Лизунов Владимир).</w:t>
      </w:r>
    </w:p>
    <w:p w:rsidR="00AB5F89" w:rsidRPr="00F564D3" w:rsidRDefault="00EC1A3B" w:rsidP="00F564D3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D3">
        <w:rPr>
          <w:rFonts w:ascii="Times New Roman" w:eastAsia="Times New Roman" w:hAnsi="Times New Roman" w:cs="Times New Roman"/>
          <w:sz w:val="28"/>
          <w:szCs w:val="28"/>
        </w:rPr>
        <w:t xml:space="preserve">Лучшие результаты учащихся </w:t>
      </w:r>
      <w:r w:rsidR="00C5138E" w:rsidRPr="00F564D3">
        <w:rPr>
          <w:rFonts w:ascii="Times New Roman" w:eastAsia="Times New Roman" w:hAnsi="Times New Roman" w:cs="Times New Roman"/>
          <w:sz w:val="28"/>
          <w:szCs w:val="28"/>
        </w:rPr>
        <w:t>«Берёзовской ДЮСШ»</w:t>
      </w:r>
      <w:r w:rsidRPr="00F5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EE8" w:rsidRPr="00F564D3">
        <w:rPr>
          <w:rFonts w:ascii="Times New Roman" w:eastAsia="Times New Roman" w:hAnsi="Times New Roman" w:cs="Times New Roman"/>
          <w:sz w:val="28"/>
          <w:szCs w:val="28"/>
        </w:rPr>
        <w:t>за 2016 учебный год</w:t>
      </w:r>
      <w:r w:rsidRPr="00F564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3">
        <w:rPr>
          <w:rFonts w:ascii="Times New Roman" w:hAnsi="Times New Roman" w:cs="Times New Roman"/>
          <w:b/>
          <w:sz w:val="28"/>
          <w:szCs w:val="28"/>
        </w:rPr>
        <w:t>Отделение спортивного ориентирования: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Всероссийские соревнования «Сибирский Азимут» п. Шушенское – 2 призёра.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Сибирского федерального округа – 2 призёра.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Красноярского края – 5 призёров, 1 победитель.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3">
        <w:rPr>
          <w:rFonts w:ascii="Times New Roman" w:hAnsi="Times New Roman" w:cs="Times New Roman"/>
          <w:b/>
          <w:sz w:val="28"/>
          <w:szCs w:val="28"/>
        </w:rPr>
        <w:t>Отделение дзюдо: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Красноярского края среди юниоров до 21 года – 3 призёра, 1 победитель.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Красноярского края среди юношей – 2 призёра, 1 победитель.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Красноярского края среди молодёжи до 23 лет – 1 призёр.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Спартакиада учащихся России (1  этап - краевой) -2 призёра, 2 победителя.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Чемпионат Красноярского края – 2 призёра.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Спартакиада учащихся России (2  этап – Сибирский федеральный округ) -2 победителя.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Спартакиада учащихся России финал г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рмавир –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Клепцов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Сергей – 3 место.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3">
        <w:rPr>
          <w:rFonts w:ascii="Times New Roman" w:hAnsi="Times New Roman" w:cs="Times New Roman"/>
          <w:b/>
          <w:sz w:val="28"/>
          <w:szCs w:val="28"/>
        </w:rPr>
        <w:t>Отделение киокусинкай: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lastRenderedPageBreak/>
        <w:t>Первенство Сибирского Федерального округа киокусинкай – 2 победителя, 4 призёра.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 Х Всероссийские юношеские «Игры боевых искусств 2017» - 1 призёр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Первенство Красноярского края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Всестилевое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каратэ – 5 победителей, 3 призёра.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3">
        <w:rPr>
          <w:rFonts w:ascii="Times New Roman" w:hAnsi="Times New Roman" w:cs="Times New Roman"/>
          <w:b/>
          <w:sz w:val="28"/>
          <w:szCs w:val="28"/>
        </w:rPr>
        <w:t>Отделение пауэрлифтинга: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Красноярского края до 16 лет: В личном первенстве в троеборье – 2 призёра, 2 победителя. В личном первенстве в жиме – 1 призёр.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Первенство Красноярского края среди юношей до 18 лет по пауэрлифтингу 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 троеборье - 2 призёра, 2 победителя. Жим – Волосяников Александр 2 место.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Первенство Сибирского федерального округа по жиму 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штанги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 лежа без экипировки среди юношей до 18 лет – 1 призёр, 3 победителя.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СФО среди юношей до 18 лет по пауэрлифтингу (троеборье) г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урьевск Кемеровская область -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Гадимов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Шамиль занял 2 место.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Первенство России по жиму и жиму классическому (без использования экипировки)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:Ш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амиль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Гадимов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занял 2 место, Александр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Волосянников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занял 4 место.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3">
        <w:rPr>
          <w:rFonts w:ascii="Times New Roman" w:hAnsi="Times New Roman" w:cs="Times New Roman"/>
          <w:b/>
          <w:sz w:val="28"/>
          <w:szCs w:val="28"/>
        </w:rPr>
        <w:t>Отделение волейбола: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>. Красноярска по волейболу среди женских команд 2 место.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4D3"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 xml:space="preserve"> волейбольная лиге среди женских команд 2 место.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3 место в первенстве Красноярского края по волейболу среди девушек 2003-2004 г.р.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1 место в предварительном этапе первенства России (Сибирь и Дальний Восток) среди девушек 2003-2004 г.р.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>4 место в финальном этапе первенства России (Сибирь и Дальний Восток) среди девушек 2003-2004 г.р.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Войтович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2 место в первенстве СФО по волейболу среди девушек 1999-2000 г.р.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Войтович </w:t>
      </w:r>
      <w:proofErr w:type="spellStart"/>
      <w:r w:rsidRPr="00F564D3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F564D3">
        <w:rPr>
          <w:rFonts w:ascii="Times New Roman" w:hAnsi="Times New Roman" w:cs="Times New Roman"/>
          <w:sz w:val="28"/>
          <w:szCs w:val="28"/>
        </w:rPr>
        <w:t xml:space="preserve"> 1 место во Всероссийских соревнованиях по волейболу среди девушек 1999-2000 г.р. в г. Вологде.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3">
        <w:rPr>
          <w:rFonts w:ascii="Times New Roman" w:hAnsi="Times New Roman" w:cs="Times New Roman"/>
          <w:b/>
          <w:sz w:val="28"/>
          <w:szCs w:val="28"/>
        </w:rPr>
        <w:t>Отделение футбола: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>. Красноярска по мини-футболу среди юношей 2005 г.р. - 2 место.</w:t>
      </w:r>
    </w:p>
    <w:p w:rsidR="00C5138E" w:rsidRPr="00F564D3" w:rsidRDefault="00C5138E" w:rsidP="00F564D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4D3"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gramStart"/>
      <w:r w:rsidRPr="00F564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64D3">
        <w:rPr>
          <w:rFonts w:ascii="Times New Roman" w:hAnsi="Times New Roman" w:cs="Times New Roman"/>
          <w:sz w:val="28"/>
          <w:szCs w:val="28"/>
        </w:rPr>
        <w:t>. Красноярска по мини-футболу среди юношей 2004 г.р. -2 место.</w:t>
      </w:r>
    </w:p>
    <w:p w:rsidR="008B4EE8" w:rsidRDefault="00EC1A3B" w:rsidP="00F564D3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D3">
        <w:rPr>
          <w:rFonts w:ascii="Times New Roman" w:eastAsia="Times New Roman" w:hAnsi="Times New Roman" w:cs="Times New Roman"/>
          <w:sz w:val="28"/>
          <w:szCs w:val="28"/>
        </w:rPr>
        <w:t>Показатели сохранности контингента в целом по школе на этапах подготовки относительно стабильные. В 201</w:t>
      </w:r>
      <w:r w:rsidR="008B4EE8" w:rsidRPr="00F564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64D3">
        <w:rPr>
          <w:rFonts w:ascii="Times New Roman" w:eastAsia="Times New Roman" w:hAnsi="Times New Roman" w:cs="Times New Roman"/>
          <w:sz w:val="28"/>
          <w:szCs w:val="28"/>
        </w:rPr>
        <w:t xml:space="preserve"> году наблюдается незначительный ро</w:t>
      </w:r>
      <w:proofErr w:type="gramStart"/>
      <w:r w:rsidRPr="00F564D3">
        <w:rPr>
          <w:rFonts w:ascii="Times New Roman" w:eastAsia="Times New Roman" w:hAnsi="Times New Roman" w:cs="Times New Roman"/>
          <w:sz w:val="28"/>
          <w:szCs w:val="28"/>
        </w:rPr>
        <w:t xml:space="preserve">ст в </w:t>
      </w:r>
      <w:r w:rsidR="008B4EE8" w:rsidRPr="00F564D3">
        <w:rPr>
          <w:rFonts w:ascii="Times New Roman" w:eastAsia="Times New Roman" w:hAnsi="Times New Roman" w:cs="Times New Roman"/>
          <w:sz w:val="28"/>
          <w:szCs w:val="28"/>
        </w:rPr>
        <w:t>тр</w:t>
      </w:r>
      <w:proofErr w:type="gramEnd"/>
      <w:r w:rsidR="008B4EE8" w:rsidRPr="00F564D3">
        <w:rPr>
          <w:rFonts w:ascii="Times New Roman" w:eastAsia="Times New Roman" w:hAnsi="Times New Roman" w:cs="Times New Roman"/>
          <w:sz w:val="28"/>
          <w:szCs w:val="28"/>
        </w:rPr>
        <w:t>енировочных группах</w:t>
      </w:r>
      <w:r w:rsidRPr="00F564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94D11" w:rsidRPr="00F564D3" w:rsidRDefault="00D94D11" w:rsidP="00F564D3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0"/>
        <w:gridCol w:w="1568"/>
        <w:gridCol w:w="1801"/>
        <w:gridCol w:w="1876"/>
      </w:tblGrid>
      <w:tr w:rsidR="00F564D3" w:rsidRPr="00BD3D9B" w:rsidTr="00F564D3">
        <w:trPr>
          <w:trHeight w:val="603"/>
          <w:tblCellSpacing w:w="0" w:type="dxa"/>
        </w:trPr>
        <w:tc>
          <w:tcPr>
            <w:tcW w:w="2420" w:type="dxa"/>
            <w:vMerge w:val="restart"/>
            <w:hideMark/>
          </w:tcPr>
          <w:p w:rsidR="00F564D3" w:rsidRPr="00BD3D9B" w:rsidRDefault="00F564D3" w:rsidP="00F564D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Программы обучения</w:t>
            </w:r>
          </w:p>
        </w:tc>
        <w:tc>
          <w:tcPr>
            <w:tcW w:w="5245" w:type="dxa"/>
            <w:gridSpan w:val="3"/>
            <w:hideMark/>
          </w:tcPr>
          <w:p w:rsidR="00F564D3" w:rsidRPr="00BD3D9B" w:rsidRDefault="00F564D3" w:rsidP="00F564D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Учебный год  (количество групп/количество человек)</w:t>
            </w:r>
          </w:p>
        </w:tc>
      </w:tr>
      <w:tr w:rsidR="00F564D3" w:rsidRPr="00BD3D9B" w:rsidTr="003A3C0F">
        <w:trPr>
          <w:trHeight w:val="386"/>
          <w:tblCellSpacing w:w="0" w:type="dxa"/>
        </w:trPr>
        <w:tc>
          <w:tcPr>
            <w:tcW w:w="2420" w:type="dxa"/>
            <w:vMerge/>
            <w:vAlign w:val="center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hideMark/>
          </w:tcPr>
          <w:p w:rsidR="00F564D3" w:rsidRPr="00BD3D9B" w:rsidRDefault="00F564D3" w:rsidP="00F564D3">
            <w:pPr>
              <w:pStyle w:val="a4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2014/2015</w:t>
            </w:r>
          </w:p>
        </w:tc>
        <w:tc>
          <w:tcPr>
            <w:tcW w:w="1801" w:type="dxa"/>
            <w:hideMark/>
          </w:tcPr>
          <w:p w:rsidR="00F564D3" w:rsidRPr="00BD3D9B" w:rsidRDefault="00F564D3" w:rsidP="00F564D3">
            <w:pPr>
              <w:pStyle w:val="a4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2015/2016</w:t>
            </w:r>
          </w:p>
        </w:tc>
        <w:tc>
          <w:tcPr>
            <w:tcW w:w="1876" w:type="dxa"/>
            <w:hideMark/>
          </w:tcPr>
          <w:p w:rsidR="00F564D3" w:rsidRPr="00BD3D9B" w:rsidRDefault="00F564D3" w:rsidP="00F564D3">
            <w:pPr>
              <w:pStyle w:val="a4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2016/2017</w:t>
            </w:r>
          </w:p>
        </w:tc>
      </w:tr>
      <w:tr w:rsidR="00F564D3" w:rsidRPr="00BD3D9B" w:rsidTr="00F564D3">
        <w:trPr>
          <w:trHeight w:val="373"/>
          <w:tblCellSpacing w:w="0" w:type="dxa"/>
        </w:trPr>
        <w:tc>
          <w:tcPr>
            <w:tcW w:w="2420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СОГ</w:t>
            </w:r>
          </w:p>
        </w:tc>
        <w:tc>
          <w:tcPr>
            <w:tcW w:w="1568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7/105</w:t>
            </w:r>
          </w:p>
        </w:tc>
        <w:tc>
          <w:tcPr>
            <w:tcW w:w="1801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8/120</w:t>
            </w:r>
          </w:p>
        </w:tc>
        <w:tc>
          <w:tcPr>
            <w:tcW w:w="1876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11/170</w:t>
            </w:r>
          </w:p>
        </w:tc>
      </w:tr>
      <w:tr w:rsidR="00F564D3" w:rsidRPr="00BD3D9B" w:rsidTr="00F564D3">
        <w:trPr>
          <w:trHeight w:val="387"/>
          <w:tblCellSpacing w:w="0" w:type="dxa"/>
        </w:trPr>
        <w:tc>
          <w:tcPr>
            <w:tcW w:w="2420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</w:p>
        </w:tc>
        <w:tc>
          <w:tcPr>
            <w:tcW w:w="1568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26/373</w:t>
            </w:r>
          </w:p>
        </w:tc>
        <w:tc>
          <w:tcPr>
            <w:tcW w:w="1801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22/317</w:t>
            </w:r>
          </w:p>
        </w:tc>
        <w:tc>
          <w:tcPr>
            <w:tcW w:w="1876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15/258</w:t>
            </w:r>
          </w:p>
        </w:tc>
      </w:tr>
      <w:tr w:rsidR="00F564D3" w:rsidRPr="00BD3D9B" w:rsidTr="00F564D3">
        <w:trPr>
          <w:trHeight w:val="373"/>
          <w:tblCellSpacing w:w="0" w:type="dxa"/>
        </w:trPr>
        <w:tc>
          <w:tcPr>
            <w:tcW w:w="2420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ТП</w:t>
            </w:r>
          </w:p>
        </w:tc>
        <w:tc>
          <w:tcPr>
            <w:tcW w:w="1568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16/206</w:t>
            </w:r>
          </w:p>
        </w:tc>
        <w:tc>
          <w:tcPr>
            <w:tcW w:w="1801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16/188</w:t>
            </w:r>
          </w:p>
        </w:tc>
        <w:tc>
          <w:tcPr>
            <w:tcW w:w="1876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17/200</w:t>
            </w:r>
          </w:p>
        </w:tc>
      </w:tr>
      <w:tr w:rsidR="00F564D3" w:rsidRPr="00BD3D9B" w:rsidTr="00F564D3">
        <w:trPr>
          <w:trHeight w:val="373"/>
          <w:tblCellSpacing w:w="0" w:type="dxa"/>
        </w:trPr>
        <w:tc>
          <w:tcPr>
            <w:tcW w:w="2420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8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1801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876" w:type="dxa"/>
            <w:hideMark/>
          </w:tcPr>
          <w:p w:rsidR="00F564D3" w:rsidRPr="00BD3D9B" w:rsidRDefault="00F564D3" w:rsidP="00F564D3">
            <w:pPr>
              <w:pStyle w:val="a4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9B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bookmarkStart w:id="0" w:name="_GoBack"/>
        <w:bookmarkEnd w:id="0"/>
      </w:tr>
    </w:tbl>
    <w:p w:rsidR="00AB5F89" w:rsidRDefault="00AB5F89" w:rsidP="008B4EE8">
      <w:pPr>
        <w:ind w:left="20"/>
        <w:jc w:val="both"/>
        <w:rPr>
          <w:rFonts w:eastAsia="Times New Roman"/>
          <w:sz w:val="24"/>
          <w:szCs w:val="24"/>
        </w:rPr>
      </w:pPr>
    </w:p>
    <w:p w:rsidR="00AB5F89" w:rsidRDefault="00AB5F89">
      <w:pPr>
        <w:spacing w:line="240" w:lineRule="exact"/>
        <w:rPr>
          <w:sz w:val="20"/>
          <w:szCs w:val="20"/>
        </w:rPr>
      </w:pPr>
    </w:p>
    <w:p w:rsidR="00AB5F89" w:rsidRPr="00205136" w:rsidRDefault="00205136" w:rsidP="0020513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13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5.КАДРОВОЕ ОБЕСПЕЧЕНИЕ</w:t>
      </w:r>
    </w:p>
    <w:p w:rsidR="00AB5F89" w:rsidRPr="00205136" w:rsidRDefault="00AB5F89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205136" w:rsidRDefault="00EC1A3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eastAsia="Times New Roman" w:hAnsi="Times New Roman" w:cs="Times New Roman"/>
          <w:sz w:val="28"/>
          <w:szCs w:val="28"/>
        </w:rPr>
        <w:t>Учреждение имеет педагогически зрелый и достато</w:t>
      </w:r>
      <w:r w:rsidR="003A3C0F">
        <w:rPr>
          <w:rFonts w:ascii="Times New Roman" w:eastAsia="Times New Roman" w:hAnsi="Times New Roman" w:cs="Times New Roman"/>
          <w:sz w:val="28"/>
          <w:szCs w:val="28"/>
        </w:rPr>
        <w:t>чно квалифицированный коллектив</w:t>
      </w:r>
      <w:r w:rsidRPr="002051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3D9B" w:rsidRPr="00205136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педагогов отвечает </w:t>
      </w:r>
      <w:proofErr w:type="gramStart"/>
      <w:r w:rsidR="00BD3D9B" w:rsidRPr="00205136">
        <w:rPr>
          <w:rFonts w:ascii="Times New Roman" w:hAnsi="Times New Roman" w:cs="Times New Roman"/>
          <w:sz w:val="28"/>
          <w:szCs w:val="28"/>
        </w:rPr>
        <w:t>современным</w:t>
      </w:r>
      <w:proofErr w:type="gramEnd"/>
      <w:r w:rsidR="00BD3D9B" w:rsidRPr="00205136">
        <w:rPr>
          <w:rFonts w:ascii="Times New Roman" w:hAnsi="Times New Roman" w:cs="Times New Roman"/>
          <w:sz w:val="28"/>
          <w:szCs w:val="28"/>
        </w:rPr>
        <w:t xml:space="preserve"> требования к осуществляемой образовательной деятельности. </w:t>
      </w:r>
      <w:r w:rsidRPr="00205136">
        <w:rPr>
          <w:rFonts w:ascii="Times New Roman" w:eastAsia="Times New Roman" w:hAnsi="Times New Roman" w:cs="Times New Roman"/>
          <w:sz w:val="28"/>
          <w:szCs w:val="28"/>
        </w:rPr>
        <w:t>При этом наблюдается слабая подготовленность тренеров-преподавателей к инновационным процессам. Причины сложившейся ситуации - консерватизм и нежелание повышать свой профессиональный уровень в соответствии с современными требованиями; малый опыт работы вновь прибывших специалистов</w:t>
      </w:r>
    </w:p>
    <w:p w:rsidR="00AB5F89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1A3B" w:rsidRPr="00205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4D3" w:rsidRPr="00205136">
        <w:rPr>
          <w:rFonts w:ascii="Times New Roman" w:eastAsia="Times New Roman" w:hAnsi="Times New Roman" w:cs="Times New Roman"/>
          <w:sz w:val="28"/>
          <w:szCs w:val="28"/>
        </w:rPr>
        <w:t>«Берёзовской ДЮСШ»</w:t>
      </w:r>
      <w:r w:rsidR="00EC1A3B" w:rsidRPr="00205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136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="00EC1A3B" w:rsidRPr="002051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3D9B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Тренер-преподаватель Тарасенко П.В. – Отличник народного просвещения, Почетный знак «За заслуги в развитии физической культуры и спорта», Золотой Знак ФСО России.</w:t>
      </w:r>
    </w:p>
    <w:p w:rsidR="00BD3D9B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Тренер-преподаватель Аксенова Л.Н. – Отличник Физической культуры и спорта.</w:t>
      </w:r>
    </w:p>
    <w:p w:rsidR="00BD3D9B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Тренер-преподаватель Куликов А.А.- почетное звание «Почетный работник общего образования РФ».</w:t>
      </w:r>
    </w:p>
    <w:p w:rsidR="00BD3D9B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Тренер-преподаватель Кузнецов А.В. – Благодарственное письмо Министерства образования Красноярского края.</w:t>
      </w:r>
    </w:p>
    <w:p w:rsidR="00BD3D9B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Тренер-преподаватель Кузнецова А.Н. – Благодарственное письмо Министерства образования Красноярского края.</w:t>
      </w:r>
    </w:p>
    <w:p w:rsidR="00BD3D9B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205136">
        <w:rPr>
          <w:rFonts w:ascii="Times New Roman" w:hAnsi="Times New Roman" w:cs="Times New Roman"/>
          <w:sz w:val="28"/>
          <w:szCs w:val="28"/>
        </w:rPr>
        <w:t>Билалутдинов</w:t>
      </w:r>
      <w:proofErr w:type="spellEnd"/>
      <w:r w:rsidRPr="00205136">
        <w:rPr>
          <w:rFonts w:ascii="Times New Roman" w:hAnsi="Times New Roman" w:cs="Times New Roman"/>
          <w:sz w:val="28"/>
          <w:szCs w:val="28"/>
        </w:rPr>
        <w:t xml:space="preserve"> Р.Х. – Благодарственное письмо Министерства образования Красноярского края.</w:t>
      </w:r>
    </w:p>
    <w:p w:rsidR="000015EE" w:rsidRPr="00205136" w:rsidRDefault="000015EE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Коба Роман Валерьевич – участник профессионального смотр – конкурса «Лучший в спортивной профессии», Номинация «Лучший руководитель детской спортивной школы».</w:t>
      </w:r>
    </w:p>
    <w:p w:rsidR="00BD3D9B" w:rsidRPr="00205136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>В 20</w:t>
      </w:r>
      <w:r w:rsidR="00205136" w:rsidRPr="00205136">
        <w:rPr>
          <w:rFonts w:ascii="Times New Roman" w:hAnsi="Times New Roman" w:cs="Times New Roman"/>
          <w:sz w:val="28"/>
          <w:szCs w:val="28"/>
        </w:rPr>
        <w:t>16-2017 учебном году работало 19</w:t>
      </w:r>
      <w:r w:rsidRPr="00205136">
        <w:rPr>
          <w:rFonts w:ascii="Times New Roman" w:hAnsi="Times New Roman" w:cs="Times New Roman"/>
          <w:sz w:val="28"/>
          <w:szCs w:val="28"/>
        </w:rPr>
        <w:t xml:space="preserve"> тренеров-преподавателей, из них 12 штатных и </w:t>
      </w:r>
      <w:r w:rsidR="00205136" w:rsidRPr="00205136">
        <w:rPr>
          <w:rFonts w:ascii="Times New Roman" w:hAnsi="Times New Roman" w:cs="Times New Roman"/>
          <w:sz w:val="28"/>
          <w:szCs w:val="28"/>
        </w:rPr>
        <w:t>7</w:t>
      </w:r>
      <w:r w:rsidRPr="00205136">
        <w:rPr>
          <w:rFonts w:ascii="Times New Roman" w:hAnsi="Times New Roman" w:cs="Times New Roman"/>
          <w:sz w:val="28"/>
          <w:szCs w:val="28"/>
        </w:rPr>
        <w:t xml:space="preserve"> совместителей. 1</w:t>
      </w:r>
      <w:r w:rsidR="00205136" w:rsidRPr="00205136">
        <w:rPr>
          <w:rFonts w:ascii="Times New Roman" w:hAnsi="Times New Roman" w:cs="Times New Roman"/>
          <w:sz w:val="28"/>
          <w:szCs w:val="28"/>
        </w:rPr>
        <w:t>5</w:t>
      </w:r>
      <w:r w:rsidRPr="00205136">
        <w:rPr>
          <w:rFonts w:ascii="Times New Roman" w:hAnsi="Times New Roman" w:cs="Times New Roman"/>
          <w:sz w:val="28"/>
          <w:szCs w:val="28"/>
        </w:rPr>
        <w:t xml:space="preserve">  тренеров-преподавателей ДЮСШ имеют высшее педагогическое образование.  Стаж работы более 20 лет имеют </w:t>
      </w:r>
      <w:r w:rsidR="00205136" w:rsidRPr="00205136">
        <w:rPr>
          <w:rFonts w:ascii="Times New Roman" w:hAnsi="Times New Roman" w:cs="Times New Roman"/>
          <w:sz w:val="28"/>
          <w:szCs w:val="28"/>
        </w:rPr>
        <w:t>4</w:t>
      </w:r>
      <w:r w:rsidRPr="00205136">
        <w:rPr>
          <w:rFonts w:ascii="Times New Roman" w:hAnsi="Times New Roman" w:cs="Times New Roman"/>
          <w:sz w:val="28"/>
          <w:szCs w:val="28"/>
        </w:rPr>
        <w:t xml:space="preserve"> тренера-преподавателя и </w:t>
      </w:r>
      <w:r w:rsidR="00205136" w:rsidRPr="00205136">
        <w:rPr>
          <w:rFonts w:ascii="Times New Roman" w:hAnsi="Times New Roman" w:cs="Times New Roman"/>
          <w:sz w:val="28"/>
          <w:szCs w:val="28"/>
        </w:rPr>
        <w:t>3</w:t>
      </w:r>
      <w:r w:rsidRPr="00205136">
        <w:rPr>
          <w:rFonts w:ascii="Times New Roman" w:hAnsi="Times New Roman" w:cs="Times New Roman"/>
          <w:sz w:val="28"/>
          <w:szCs w:val="28"/>
        </w:rPr>
        <w:t xml:space="preserve"> человека имеют стаж педагогической работы от 10 лет до 20 лет. Их обучающиеся достигают достаточно высоких результатов на районных, краевых, региональных и российских соревнованиях. Каждый год тренеры-преподаватели работают над своим профессиональным уровнем, посещая семинары, лекции, курсы (районные, краевые), а также выходят на аттестацию, повышая квалификационные категории.</w:t>
      </w:r>
    </w:p>
    <w:p w:rsidR="00BD3D9B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36">
        <w:rPr>
          <w:rFonts w:ascii="Times New Roman" w:hAnsi="Times New Roman" w:cs="Times New Roman"/>
          <w:sz w:val="28"/>
          <w:szCs w:val="28"/>
        </w:rPr>
        <w:t xml:space="preserve"> </w:t>
      </w:r>
      <w:r w:rsidR="00205136" w:rsidRPr="00205136">
        <w:rPr>
          <w:rFonts w:ascii="Times New Roman" w:hAnsi="Times New Roman" w:cs="Times New Roman"/>
          <w:sz w:val="28"/>
          <w:szCs w:val="28"/>
        </w:rPr>
        <w:t>3</w:t>
      </w:r>
      <w:r w:rsidRPr="00205136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205136" w:rsidRPr="00205136">
        <w:rPr>
          <w:rFonts w:ascii="Times New Roman" w:hAnsi="Times New Roman" w:cs="Times New Roman"/>
          <w:sz w:val="28"/>
          <w:szCs w:val="28"/>
        </w:rPr>
        <w:t>а</w:t>
      </w:r>
      <w:r w:rsidRPr="00205136">
        <w:rPr>
          <w:rFonts w:ascii="Times New Roman" w:hAnsi="Times New Roman" w:cs="Times New Roman"/>
          <w:sz w:val="28"/>
          <w:szCs w:val="28"/>
        </w:rPr>
        <w:t>-преподавател</w:t>
      </w:r>
      <w:r w:rsidR="00205136" w:rsidRPr="00205136">
        <w:rPr>
          <w:rFonts w:ascii="Times New Roman" w:hAnsi="Times New Roman" w:cs="Times New Roman"/>
          <w:sz w:val="28"/>
          <w:szCs w:val="28"/>
        </w:rPr>
        <w:t>я</w:t>
      </w:r>
      <w:r w:rsidRPr="00205136">
        <w:rPr>
          <w:rFonts w:ascii="Times New Roman" w:hAnsi="Times New Roman" w:cs="Times New Roman"/>
          <w:sz w:val="28"/>
          <w:szCs w:val="28"/>
        </w:rPr>
        <w:t xml:space="preserve">  и </w:t>
      </w:r>
      <w:r w:rsidR="00205136" w:rsidRPr="00205136">
        <w:rPr>
          <w:rFonts w:ascii="Times New Roman" w:hAnsi="Times New Roman" w:cs="Times New Roman"/>
          <w:sz w:val="28"/>
          <w:szCs w:val="28"/>
        </w:rPr>
        <w:t>3</w:t>
      </w:r>
      <w:r w:rsidRPr="00205136">
        <w:rPr>
          <w:rFonts w:ascii="Times New Roman" w:hAnsi="Times New Roman" w:cs="Times New Roman"/>
          <w:sz w:val="28"/>
          <w:szCs w:val="28"/>
        </w:rPr>
        <w:t xml:space="preserve"> методиста прошли курсы повышения квалификации за 201</w:t>
      </w:r>
      <w:r w:rsidR="00205136" w:rsidRPr="00205136">
        <w:rPr>
          <w:rFonts w:ascii="Times New Roman" w:hAnsi="Times New Roman" w:cs="Times New Roman"/>
          <w:sz w:val="28"/>
          <w:szCs w:val="28"/>
        </w:rPr>
        <w:t>6</w:t>
      </w:r>
      <w:r w:rsidRPr="00205136">
        <w:rPr>
          <w:rFonts w:ascii="Times New Roman" w:hAnsi="Times New Roman" w:cs="Times New Roman"/>
          <w:sz w:val="28"/>
          <w:szCs w:val="28"/>
        </w:rPr>
        <w:t>-201</w:t>
      </w:r>
      <w:r w:rsidR="00205136" w:rsidRPr="00205136">
        <w:rPr>
          <w:rFonts w:ascii="Times New Roman" w:hAnsi="Times New Roman" w:cs="Times New Roman"/>
          <w:sz w:val="28"/>
          <w:szCs w:val="28"/>
        </w:rPr>
        <w:t>7</w:t>
      </w:r>
      <w:r w:rsidRPr="0020513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A3C0F" w:rsidRPr="00205136" w:rsidRDefault="003A3C0F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30"/>
        <w:tblW w:w="9825" w:type="dxa"/>
        <w:tblLook w:val="04A0"/>
      </w:tblPr>
      <w:tblGrid>
        <w:gridCol w:w="2456"/>
        <w:gridCol w:w="2456"/>
        <w:gridCol w:w="2456"/>
        <w:gridCol w:w="2457"/>
      </w:tblGrid>
      <w:tr w:rsidR="00205136" w:rsidRPr="00205136" w:rsidTr="00205136">
        <w:trPr>
          <w:trHeight w:val="334"/>
        </w:trPr>
        <w:tc>
          <w:tcPr>
            <w:tcW w:w="9825" w:type="dxa"/>
            <w:gridSpan w:val="4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b/>
                <w:sz w:val="28"/>
                <w:szCs w:val="28"/>
              </w:rPr>
              <w:t>Из общей численности тренеров-преподавателей находятся в возрасте</w:t>
            </w:r>
          </w:p>
        </w:tc>
      </w:tr>
      <w:tr w:rsidR="00205136" w:rsidRPr="00205136" w:rsidTr="00205136">
        <w:trPr>
          <w:trHeight w:val="350"/>
        </w:trPr>
        <w:tc>
          <w:tcPr>
            <w:tcW w:w="2456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моложе 25 лет</w:t>
            </w:r>
          </w:p>
        </w:tc>
        <w:tc>
          <w:tcPr>
            <w:tcW w:w="2456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t>25-35 лет</w:t>
            </w:r>
          </w:p>
        </w:tc>
        <w:tc>
          <w:tcPr>
            <w:tcW w:w="2456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t>35 лет и старше</w:t>
            </w:r>
          </w:p>
        </w:tc>
        <w:tc>
          <w:tcPr>
            <w:tcW w:w="2457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</w:tr>
      <w:tr w:rsidR="00205136" w:rsidRPr="00205136" w:rsidTr="00205136">
        <w:trPr>
          <w:trHeight w:val="334"/>
        </w:trPr>
        <w:tc>
          <w:tcPr>
            <w:tcW w:w="2456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6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</w:tcPr>
          <w:p w:rsidR="00205136" w:rsidRP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D3D9B" w:rsidRDefault="00BD3D9B" w:rsidP="002051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3C0F" w:rsidRDefault="003A3C0F" w:rsidP="002051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7"/>
        <w:tblW w:w="9796" w:type="dxa"/>
        <w:tblLook w:val="04A0"/>
      </w:tblPr>
      <w:tblGrid>
        <w:gridCol w:w="2482"/>
        <w:gridCol w:w="2399"/>
        <w:gridCol w:w="2331"/>
        <w:gridCol w:w="2584"/>
      </w:tblGrid>
      <w:tr w:rsidR="00205136" w:rsidRPr="00B03C87" w:rsidTr="00205136">
        <w:trPr>
          <w:trHeight w:val="174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36" w:rsidRPr="00C33A30" w:rsidRDefault="00205136" w:rsidP="00BD3D9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общей численности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тренеров-преподавателей </w:t>
            </w:r>
            <w:r w:rsidRPr="00C33A30">
              <w:rPr>
                <w:rFonts w:ascii="Times New Roman" w:hAnsi="Times New Roman" w:cs="Times New Roman"/>
                <w:b/>
                <w:sz w:val="28"/>
                <w:szCs w:val="28"/>
              </w:rPr>
              <w:t>имеют стаж работы</w:t>
            </w:r>
          </w:p>
        </w:tc>
      </w:tr>
      <w:tr w:rsidR="00205136" w:rsidRPr="00B03C87" w:rsidTr="00205136">
        <w:trPr>
          <w:trHeight w:val="17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36" w:rsidRPr="00B03C87" w:rsidRDefault="00205136" w:rsidP="00BD3D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87">
              <w:rPr>
                <w:rFonts w:ascii="Times New Roman" w:hAnsi="Times New Roman" w:cs="Times New Roman"/>
                <w:sz w:val="28"/>
                <w:szCs w:val="28"/>
              </w:rPr>
              <w:t>от 2-х до 5 лет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136" w:rsidRPr="00B03C87" w:rsidRDefault="00205136" w:rsidP="00BD3D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87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136" w:rsidRPr="00B03C87" w:rsidRDefault="00205136" w:rsidP="00BD3D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87">
              <w:rPr>
                <w:rFonts w:ascii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136" w:rsidRPr="00B03C87" w:rsidRDefault="00205136" w:rsidP="00BD3D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87">
              <w:rPr>
                <w:rFonts w:ascii="Times New Roman" w:hAnsi="Times New Roman" w:cs="Times New Roman"/>
                <w:sz w:val="28"/>
                <w:szCs w:val="28"/>
              </w:rPr>
              <w:t>от 20 лет и более</w:t>
            </w:r>
          </w:p>
        </w:tc>
      </w:tr>
      <w:tr w:rsidR="00205136" w:rsidRPr="00B03C87" w:rsidTr="00205136">
        <w:trPr>
          <w:trHeight w:val="17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05136" w:rsidRPr="00B03C87" w:rsidRDefault="00205136" w:rsidP="00205136">
            <w:pPr>
              <w:pStyle w:val="a4"/>
              <w:ind w:left="-121"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Беспалых А.Н., Песков К.А.)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136" w:rsidRDefault="00205136" w:rsidP="00BD3D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05136" w:rsidRPr="00B03C87" w:rsidRDefault="00205136" w:rsidP="00205136">
            <w:pPr>
              <w:pStyle w:val="a4"/>
              <w:ind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(Коба Р.В., Кузнецов А.В., Мельников М.Н., Кузнецова А.Н., Зыкова Л.Г., Толстиков В.Э.)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05136" w:rsidRPr="00B03C87" w:rsidRDefault="00205136" w:rsidP="00205136">
            <w:pPr>
              <w:pStyle w:val="a4"/>
              <w:ind w:right="-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ВасенковА.В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Астахов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Р.Х.)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136" w:rsidRDefault="00205136" w:rsidP="0020513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05136" w:rsidRPr="00B03C87" w:rsidRDefault="00205136" w:rsidP="00205136">
            <w:pPr>
              <w:pStyle w:val="a4"/>
              <w:ind w:left="-70" w:righ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ТарасенкоП.В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Аксёнова Л.Н.,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В.П., Куликов А.А.)</w:t>
            </w:r>
          </w:p>
        </w:tc>
      </w:tr>
    </w:tbl>
    <w:p w:rsidR="00BD3D9B" w:rsidRDefault="00BD3D9B" w:rsidP="002051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2051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2051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2051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тренера-преподавателя повысили свою квалификационную категорию, </w:t>
      </w:r>
      <w:r w:rsidR="00205136">
        <w:rPr>
          <w:rFonts w:ascii="Times New Roman" w:hAnsi="Times New Roman" w:cs="Times New Roman"/>
          <w:sz w:val="28"/>
          <w:szCs w:val="28"/>
        </w:rPr>
        <w:t>Песков К.А, Беспалых А.Н.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2051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первую категорию. </w:t>
      </w:r>
      <w:r w:rsidR="00205136">
        <w:rPr>
          <w:rFonts w:ascii="Times New Roman" w:hAnsi="Times New Roman" w:cs="Times New Roman"/>
          <w:sz w:val="28"/>
          <w:szCs w:val="28"/>
        </w:rPr>
        <w:t xml:space="preserve">Инструктор-методист Вдовкина Л.А. </w:t>
      </w:r>
      <w:proofErr w:type="gramStart"/>
      <w:r w:rsidR="00205136">
        <w:rPr>
          <w:rFonts w:ascii="Times New Roman" w:hAnsi="Times New Roman" w:cs="Times New Roman"/>
          <w:sz w:val="28"/>
          <w:szCs w:val="28"/>
        </w:rPr>
        <w:t>аттестовалась</w:t>
      </w:r>
      <w:proofErr w:type="gramEnd"/>
      <w:r w:rsidR="00205136">
        <w:rPr>
          <w:rFonts w:ascii="Times New Roman" w:hAnsi="Times New Roman" w:cs="Times New Roman"/>
          <w:sz w:val="28"/>
          <w:szCs w:val="28"/>
        </w:rPr>
        <w:t xml:space="preserve"> а высшую квалификационную категорию.</w:t>
      </w:r>
    </w:p>
    <w:p w:rsidR="00BD3D9B" w:rsidRDefault="00205136">
      <w:pPr>
        <w:spacing w:line="253" w:lineRule="auto"/>
        <w:ind w:left="8" w:right="2760"/>
        <w:rPr>
          <w:sz w:val="20"/>
          <w:szCs w:val="20"/>
        </w:rPr>
      </w:pPr>
      <w:r w:rsidRPr="00205136">
        <w:rPr>
          <w:noProof/>
          <w:sz w:val="20"/>
          <w:szCs w:val="20"/>
        </w:rPr>
        <w:drawing>
          <wp:inline distT="0" distB="0" distL="0" distR="0">
            <wp:extent cx="6067425" cy="212407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B5F89" w:rsidRDefault="00AB5F89">
      <w:pPr>
        <w:spacing w:line="1" w:lineRule="exact"/>
        <w:rPr>
          <w:sz w:val="20"/>
          <w:szCs w:val="20"/>
        </w:rPr>
      </w:pPr>
    </w:p>
    <w:p w:rsidR="00AB5F89" w:rsidRPr="00DD7BE0" w:rsidRDefault="00DD7BE0" w:rsidP="00DD7BE0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D7B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6.УЧЕБНО-МЕТОДИЧЕСКОЕ ОБЕСПЕЧЕНИЕ</w:t>
      </w:r>
    </w:p>
    <w:p w:rsidR="00AB5F89" w:rsidRPr="00DD7BE0" w:rsidRDefault="00AB5F89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DD7BE0" w:rsidRDefault="00EC1A3B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методической работы в </w:t>
      </w:r>
      <w:r w:rsidR="00DD7BE0" w:rsidRPr="00DD7BE0">
        <w:rPr>
          <w:rFonts w:ascii="Times New Roman" w:eastAsia="Times New Roman" w:hAnsi="Times New Roman" w:cs="Times New Roman"/>
          <w:sz w:val="28"/>
          <w:szCs w:val="28"/>
        </w:rPr>
        <w:t>«Берёзовской ДЮСШ»</w:t>
      </w:r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 – повышение уровня организации образовательного процесса через непрерывное профессиональное развитие педагогических работников.</w:t>
      </w:r>
    </w:p>
    <w:p w:rsidR="00AB5F89" w:rsidRPr="00DD7BE0" w:rsidRDefault="00EC1A3B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eastAsia="Times New Roman" w:hAnsi="Times New Roman" w:cs="Times New Roman"/>
          <w:sz w:val="28"/>
          <w:szCs w:val="28"/>
        </w:rPr>
        <w:t>Основны</w:t>
      </w:r>
      <w:r w:rsidR="00DD7BE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 направлением методической работы является организация работы по повышению квалификации педагогических кадров.</w:t>
      </w:r>
    </w:p>
    <w:p w:rsidR="00AB5F89" w:rsidRPr="00DD7BE0" w:rsidRDefault="00DD7BE0" w:rsidP="00DD7BE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1A3B" w:rsidRPr="00DD7BE0">
        <w:rPr>
          <w:rFonts w:ascii="Times New Roman" w:eastAsia="Times New Roman" w:hAnsi="Times New Roman" w:cs="Times New Roman"/>
          <w:sz w:val="28"/>
          <w:szCs w:val="28"/>
        </w:rPr>
        <w:t>соответствии с пунктом 7 части 1 статьи 48 Федерал</w:t>
      </w:r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ьного закона от 29 декабря 2012 </w:t>
      </w:r>
      <w:r w:rsidR="00EC1A3B" w:rsidRPr="00DD7BE0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AB5F89" w:rsidRPr="00DD7BE0" w:rsidRDefault="00EC1A3B" w:rsidP="00DD7BE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BE0">
        <w:rPr>
          <w:rFonts w:ascii="Times New Roman" w:eastAsia="Times New Roman" w:hAnsi="Times New Roman" w:cs="Times New Roman"/>
          <w:sz w:val="28"/>
          <w:szCs w:val="28"/>
        </w:rPr>
        <w:t>273-ФЗ «Об образовании в Российской Федерации» педагогические работники обязаны систематически повышать свой профессиональный уровень. При этом согласно пункту 2 части 5 статьи 47 вышеуказанного Федерального закона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года. Таким образом, выявляется необходимость в дополнительном профессиональном образовании педагогических работников не реже, чем один раз в три года.</w:t>
      </w:r>
    </w:p>
    <w:p w:rsidR="00AB5F89" w:rsidRPr="00DD7BE0" w:rsidRDefault="00EC1A3B" w:rsidP="00DD7BE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B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Дополнительное профессиональное образование педагогических работников </w:t>
      </w:r>
      <w:r w:rsidR="00DD7BE0" w:rsidRPr="00DD7BE0">
        <w:rPr>
          <w:rFonts w:ascii="Times New Roman" w:eastAsia="Times New Roman" w:hAnsi="Times New Roman" w:cs="Times New Roman"/>
          <w:sz w:val="28"/>
          <w:szCs w:val="28"/>
        </w:rPr>
        <w:t xml:space="preserve">«Берёзовской ДЮСШ» </w:t>
      </w:r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программам профессиональной переподготовки и программам повышения квалификации.</w:t>
      </w:r>
    </w:p>
    <w:p w:rsidR="00AB5F89" w:rsidRPr="00DD7BE0" w:rsidRDefault="00EC1A3B" w:rsidP="00DD7BE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7BE0">
        <w:rPr>
          <w:rFonts w:ascii="Times New Roman" w:eastAsia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DD7BE0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 осуществляется на базе КГАУ «Красноярский краевой институт повышения квалификации работников физической культуры и спорта.</w:t>
      </w:r>
    </w:p>
    <w:p w:rsidR="00DD7BE0" w:rsidRPr="00DD7BE0" w:rsidRDefault="00DD7BE0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>Методическая работа учреждения строится по следующим направлениям:</w:t>
      </w:r>
    </w:p>
    <w:p w:rsidR="00DD7BE0" w:rsidRPr="00DD7BE0" w:rsidRDefault="00DD7BE0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>Организационно-методическое - документационное обеспечение (разработка организационно-нормативных документов, регулирующих и регламентирующих учебно-тренировочный процесс, положений по деятельности учреждений);</w:t>
      </w:r>
    </w:p>
    <w:p w:rsidR="00DD7BE0" w:rsidRPr="00DD7BE0" w:rsidRDefault="00DD7BE0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>Информационно-методическое - создание фонда методических пособий; пополнение банка нормативно-правовой документации‚ методических материалов, учебных пособий; разработка методических рекомендаций по актуальным вопросам деятельности учреждения; подготовка методических и информационных материалов к педагогическим советам и семинарам;</w:t>
      </w:r>
    </w:p>
    <w:p w:rsidR="00DD7BE0" w:rsidRPr="00DD7BE0" w:rsidRDefault="00DD7BE0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 xml:space="preserve">Учебно-методическое - разработка методической продукции по профилю </w:t>
      </w:r>
      <w:proofErr w:type="gramStart"/>
      <w:r w:rsidRPr="00DD7BE0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DD7BE0">
        <w:rPr>
          <w:rFonts w:ascii="Times New Roman" w:hAnsi="Times New Roman" w:cs="Times New Roman"/>
          <w:sz w:val="28"/>
          <w:szCs w:val="28"/>
        </w:rPr>
        <w:t xml:space="preserve"> программам, пополнение учебно-методического комплекса.</w:t>
      </w:r>
    </w:p>
    <w:p w:rsidR="00DD7BE0" w:rsidRPr="00DD7BE0" w:rsidRDefault="00DD7BE0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BE0">
        <w:rPr>
          <w:rFonts w:ascii="Times New Roman" w:hAnsi="Times New Roman" w:cs="Times New Roman"/>
          <w:sz w:val="28"/>
          <w:szCs w:val="28"/>
        </w:rPr>
        <w:t>Аналитическое</w:t>
      </w:r>
      <w:proofErr w:type="gramEnd"/>
      <w:r w:rsidRPr="00DD7BE0">
        <w:rPr>
          <w:rFonts w:ascii="Times New Roman" w:hAnsi="Times New Roman" w:cs="Times New Roman"/>
          <w:sz w:val="28"/>
          <w:szCs w:val="28"/>
        </w:rPr>
        <w:t xml:space="preserve"> - мониторинг качества образовательного и воспитательного процессов; анализ программно-методического обеспечения образовательного процесса и соответствия учебно-тренировочного процесса образовательным программам. Мониторинг профессиональных и информационных потребностей тренеров-преподавателей; мониторинг методической деятельности школы, определение путей ее совершенствования.</w:t>
      </w:r>
    </w:p>
    <w:p w:rsidR="00DD7BE0" w:rsidRPr="00DD7BE0" w:rsidRDefault="00DD7BE0" w:rsidP="00DD7B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E0">
        <w:rPr>
          <w:rFonts w:ascii="Times New Roman" w:hAnsi="Times New Roman" w:cs="Times New Roman"/>
          <w:sz w:val="28"/>
          <w:szCs w:val="28"/>
        </w:rPr>
        <w:t>Консультационное - осуществление консультирования тренеров-преподавателей,  родителей и учащихся по вопросам обучения и воспитания, индивидуальное консультирование вновь принятых тренеров-преподавателей; организация индивидуальных консультаций тренеров по вопросам создания и модернизации образовательных программ.</w:t>
      </w:r>
    </w:p>
    <w:p w:rsidR="00DD7BE0" w:rsidRDefault="00DD7BE0">
      <w:pPr>
        <w:ind w:left="8" w:firstLine="708"/>
        <w:jc w:val="both"/>
        <w:rPr>
          <w:rFonts w:eastAsia="Times New Roman"/>
          <w:sz w:val="24"/>
          <w:szCs w:val="24"/>
        </w:rPr>
      </w:pPr>
    </w:p>
    <w:p w:rsidR="00AB5F89" w:rsidRDefault="00AB5F89" w:rsidP="00DD7BE0">
      <w:pPr>
        <w:spacing w:line="240" w:lineRule="exact"/>
        <w:ind w:firstLine="709"/>
        <w:jc w:val="both"/>
        <w:rPr>
          <w:rFonts w:eastAsia="Times New Roman"/>
          <w:sz w:val="24"/>
          <w:szCs w:val="24"/>
        </w:rPr>
      </w:pPr>
    </w:p>
    <w:p w:rsidR="00AB5F89" w:rsidRPr="00DD7BE0" w:rsidRDefault="00DD7BE0" w:rsidP="00DD7BE0">
      <w:pPr>
        <w:tabs>
          <w:tab w:val="left" w:pos="3188"/>
        </w:tabs>
        <w:jc w:val="center"/>
        <w:rPr>
          <w:rFonts w:eastAsia="Times New Roman"/>
          <w:b/>
          <w:sz w:val="28"/>
          <w:szCs w:val="28"/>
          <w:u w:val="single"/>
        </w:rPr>
      </w:pPr>
      <w:r w:rsidRPr="00DD7BE0">
        <w:rPr>
          <w:rFonts w:eastAsia="Times New Roman"/>
          <w:b/>
          <w:sz w:val="28"/>
          <w:szCs w:val="28"/>
          <w:u w:val="single"/>
        </w:rPr>
        <w:t>7.БИБЛИОТЕЧНО-ИНФОРМАЦИОННОЕ ОБЕСПЕЧЕНИЕ</w:t>
      </w:r>
    </w:p>
    <w:p w:rsidR="00AB5F89" w:rsidRPr="00DD7BE0" w:rsidRDefault="00AB5F89" w:rsidP="00DD7BE0">
      <w:pPr>
        <w:spacing w:line="275" w:lineRule="exact"/>
        <w:ind w:firstLine="709"/>
        <w:jc w:val="both"/>
        <w:rPr>
          <w:rFonts w:eastAsia="Times New Roman"/>
          <w:sz w:val="28"/>
          <w:szCs w:val="28"/>
          <w:u w:val="single"/>
        </w:rPr>
      </w:pPr>
    </w:p>
    <w:p w:rsidR="00AB5F89" w:rsidRPr="00447B4B" w:rsidRDefault="00DD7BE0" w:rsidP="00447B4B">
      <w:pPr>
        <w:numPr>
          <w:ilvl w:val="2"/>
          <w:numId w:val="14"/>
        </w:numPr>
        <w:tabs>
          <w:tab w:val="left" w:pos="728"/>
        </w:tabs>
        <w:ind w:right="-99" w:firstLine="709"/>
        <w:jc w:val="both"/>
        <w:rPr>
          <w:sz w:val="20"/>
          <w:szCs w:val="20"/>
        </w:rPr>
      </w:pPr>
      <w:r w:rsidRPr="00447B4B">
        <w:rPr>
          <w:rFonts w:eastAsia="Times New Roman"/>
          <w:sz w:val="28"/>
          <w:szCs w:val="28"/>
        </w:rPr>
        <w:t>«Берёзовской ДЮСШ»</w:t>
      </w:r>
      <w:r w:rsidR="00EC1A3B" w:rsidRPr="00447B4B">
        <w:rPr>
          <w:rFonts w:eastAsia="Times New Roman"/>
          <w:sz w:val="28"/>
          <w:szCs w:val="28"/>
        </w:rPr>
        <w:t xml:space="preserve"> организовано рабочее место, оборудованное стационарным компьютером</w:t>
      </w:r>
      <w:r w:rsidRPr="00447B4B">
        <w:rPr>
          <w:rFonts w:eastAsia="Times New Roman"/>
          <w:sz w:val="28"/>
          <w:szCs w:val="28"/>
        </w:rPr>
        <w:t xml:space="preserve"> и принтером, с </w:t>
      </w:r>
      <w:r w:rsidR="00EC1A3B" w:rsidRPr="00447B4B">
        <w:rPr>
          <w:rFonts w:eastAsia="Times New Roman"/>
          <w:sz w:val="28"/>
          <w:szCs w:val="28"/>
        </w:rPr>
        <w:t xml:space="preserve">доступом в Интернет для тренеров-преподавателей. Тренеры – преподаватели имеют доступ к информационно-телекоммуникационным сетям, учебным и методическим материалам, обеспечивающим образовательную деятельность. По-прежнему существует потребность в обучении педагогических работников работе в программах </w:t>
      </w:r>
      <w:proofErr w:type="spellStart"/>
      <w:r w:rsidR="00EC1A3B" w:rsidRPr="00447B4B">
        <w:rPr>
          <w:rFonts w:eastAsia="Times New Roman"/>
          <w:sz w:val="28"/>
          <w:szCs w:val="28"/>
        </w:rPr>
        <w:t>Microsoft</w:t>
      </w:r>
      <w:proofErr w:type="spellEnd"/>
      <w:r w:rsidR="00EC1A3B" w:rsidRPr="00447B4B">
        <w:rPr>
          <w:rFonts w:eastAsia="Times New Roman"/>
          <w:sz w:val="28"/>
          <w:szCs w:val="28"/>
        </w:rPr>
        <w:t xml:space="preserve"> </w:t>
      </w:r>
      <w:proofErr w:type="spellStart"/>
      <w:r w:rsidR="00EC1A3B" w:rsidRPr="00447B4B">
        <w:rPr>
          <w:rFonts w:eastAsia="Times New Roman"/>
          <w:sz w:val="28"/>
          <w:szCs w:val="28"/>
        </w:rPr>
        <w:t>Office</w:t>
      </w:r>
      <w:proofErr w:type="spellEnd"/>
      <w:r w:rsidR="00EC1A3B" w:rsidRPr="00447B4B">
        <w:rPr>
          <w:rFonts w:eastAsia="Times New Roman"/>
          <w:sz w:val="28"/>
          <w:szCs w:val="28"/>
        </w:rPr>
        <w:t>, работе в сети Интернет, с электронной почтой.</w:t>
      </w:r>
      <w:r w:rsidR="00447B4B">
        <w:rPr>
          <w:rFonts w:eastAsia="Times New Roman"/>
          <w:sz w:val="28"/>
          <w:szCs w:val="28"/>
        </w:rPr>
        <w:t xml:space="preserve"> </w:t>
      </w:r>
    </w:p>
    <w:p w:rsidR="00447B4B" w:rsidRDefault="00447B4B" w:rsidP="00447B4B">
      <w:pPr>
        <w:tabs>
          <w:tab w:val="left" w:pos="728"/>
        </w:tabs>
        <w:ind w:left="709" w:right="-99"/>
        <w:jc w:val="both"/>
        <w:rPr>
          <w:rFonts w:eastAsia="Times New Roman"/>
          <w:sz w:val="28"/>
          <w:szCs w:val="28"/>
        </w:rPr>
      </w:pPr>
    </w:p>
    <w:p w:rsidR="00447B4B" w:rsidRDefault="00447B4B" w:rsidP="00447B4B">
      <w:pPr>
        <w:tabs>
          <w:tab w:val="left" w:pos="728"/>
        </w:tabs>
        <w:ind w:left="709" w:right="-99"/>
        <w:jc w:val="both"/>
        <w:rPr>
          <w:sz w:val="20"/>
          <w:szCs w:val="20"/>
        </w:rPr>
      </w:pPr>
    </w:p>
    <w:p w:rsidR="003A3C0F" w:rsidRDefault="003A3C0F" w:rsidP="00447B4B">
      <w:pPr>
        <w:tabs>
          <w:tab w:val="left" w:pos="728"/>
        </w:tabs>
        <w:ind w:left="709" w:right="-99"/>
        <w:jc w:val="both"/>
        <w:rPr>
          <w:sz w:val="20"/>
          <w:szCs w:val="20"/>
        </w:rPr>
      </w:pPr>
    </w:p>
    <w:p w:rsidR="00D94D11" w:rsidRDefault="00D94D11" w:rsidP="00447B4B">
      <w:pPr>
        <w:tabs>
          <w:tab w:val="left" w:pos="728"/>
        </w:tabs>
        <w:ind w:left="709" w:right="-99"/>
        <w:jc w:val="both"/>
        <w:rPr>
          <w:sz w:val="20"/>
          <w:szCs w:val="20"/>
        </w:rPr>
      </w:pPr>
    </w:p>
    <w:p w:rsidR="003A3C0F" w:rsidRDefault="003A3C0F" w:rsidP="00447B4B">
      <w:pPr>
        <w:tabs>
          <w:tab w:val="left" w:pos="728"/>
        </w:tabs>
        <w:ind w:left="709" w:right="-99"/>
        <w:jc w:val="both"/>
        <w:rPr>
          <w:sz w:val="20"/>
          <w:szCs w:val="20"/>
        </w:rPr>
      </w:pPr>
    </w:p>
    <w:p w:rsidR="003A3C0F" w:rsidRDefault="003A3C0F" w:rsidP="00447B4B">
      <w:pPr>
        <w:tabs>
          <w:tab w:val="left" w:pos="728"/>
        </w:tabs>
        <w:ind w:left="709" w:right="-99"/>
        <w:jc w:val="both"/>
        <w:rPr>
          <w:sz w:val="20"/>
          <w:szCs w:val="20"/>
        </w:rPr>
      </w:pPr>
    </w:p>
    <w:p w:rsidR="003A3C0F" w:rsidRPr="00447B4B" w:rsidRDefault="003A3C0F" w:rsidP="00447B4B">
      <w:pPr>
        <w:tabs>
          <w:tab w:val="left" w:pos="728"/>
        </w:tabs>
        <w:ind w:left="709" w:right="-99"/>
        <w:jc w:val="both"/>
        <w:rPr>
          <w:sz w:val="20"/>
          <w:szCs w:val="20"/>
        </w:rPr>
      </w:pPr>
    </w:p>
    <w:p w:rsidR="00AB5F89" w:rsidRPr="00DD7BE0" w:rsidRDefault="00DD7BE0" w:rsidP="00447B4B">
      <w:pPr>
        <w:numPr>
          <w:ilvl w:val="0"/>
          <w:numId w:val="15"/>
        </w:numPr>
        <w:tabs>
          <w:tab w:val="left" w:pos="0"/>
        </w:tabs>
        <w:jc w:val="center"/>
        <w:rPr>
          <w:rFonts w:eastAsia="Times New Roman"/>
          <w:b/>
          <w:sz w:val="28"/>
          <w:szCs w:val="28"/>
          <w:u w:val="single"/>
        </w:rPr>
      </w:pPr>
      <w:r w:rsidRPr="00DD7BE0">
        <w:rPr>
          <w:rFonts w:eastAsia="Times New Roman"/>
          <w:b/>
          <w:sz w:val="28"/>
          <w:szCs w:val="28"/>
          <w:u w:val="single"/>
        </w:rPr>
        <w:lastRenderedPageBreak/>
        <w:t>МАТЕРИАЛЬНО-ТЕХНИЧЕСКОЕ ОБЕСПЕЧЕНИЕ</w:t>
      </w:r>
    </w:p>
    <w:p w:rsidR="00AB5F89" w:rsidRPr="00447B4B" w:rsidRDefault="00AB5F89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89" w:rsidRPr="00447B4B" w:rsidRDefault="00EC1A3B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4B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огромную роль играет в совершенствовании образовательного процесса, поскольку для успешной организации работы требуется учебно-методическая база и современное оснащение спортивным оборудованием, инвентарем, спортивной одеждой и обувью, должны быть созданы условия для безопасной работы тренеров-преподавателей и учащихся. Недостаточное обеспечение отделений спортивным инвентарем и оборудованием стало следствием снижения финансирования Учреждения в связи с оптимизацией расходов. </w:t>
      </w:r>
    </w:p>
    <w:p w:rsidR="00AB5F89" w:rsidRPr="00447B4B" w:rsidRDefault="00447B4B" w:rsidP="00447B4B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1A3B" w:rsidRPr="00447B4B">
        <w:rPr>
          <w:rFonts w:ascii="Times New Roman" w:eastAsia="Times New Roman" w:hAnsi="Times New Roman" w:cs="Times New Roman"/>
          <w:sz w:val="28"/>
          <w:szCs w:val="28"/>
        </w:rPr>
        <w:t>настоящее время существуют проблемы с медицинским сопровождением тренировочного процесса и проведением медико-восстановительных мероприятий - проведение углубленного медицинского осмотра ведётся не на должном уровне, отсутствуют врачебно-педагогические наблюдения, восстановительные мероприятия - курсы витаминизации и физиотерапии.</w:t>
      </w:r>
    </w:p>
    <w:p w:rsidR="00AB5F89" w:rsidRPr="00447B4B" w:rsidRDefault="00EC1A3B" w:rsidP="00447B4B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B4B">
        <w:rPr>
          <w:rFonts w:ascii="Times New Roman" w:eastAsia="Times New Roman" w:hAnsi="Times New Roman" w:cs="Times New Roman"/>
          <w:sz w:val="28"/>
          <w:szCs w:val="28"/>
        </w:rPr>
        <w:t>Объём финансирования на выполнение муниципального задания в 201</w:t>
      </w:r>
      <w:r w:rsidR="003E120F" w:rsidRPr="00447B4B">
        <w:rPr>
          <w:rFonts w:ascii="Times New Roman" w:eastAsia="Times New Roman" w:hAnsi="Times New Roman" w:cs="Times New Roman"/>
          <w:sz w:val="28"/>
          <w:szCs w:val="28"/>
        </w:rPr>
        <w:t>6 году составил 1</w:t>
      </w:r>
      <w:r w:rsidR="00447B4B" w:rsidRPr="00447B4B">
        <w:rPr>
          <w:rFonts w:ascii="Times New Roman" w:eastAsia="Times New Roman" w:hAnsi="Times New Roman" w:cs="Times New Roman"/>
          <w:sz w:val="28"/>
          <w:szCs w:val="28"/>
        </w:rPr>
        <w:t>6 706 001,94 рубля</w:t>
      </w:r>
      <w:r w:rsidR="003E120F" w:rsidRPr="00447B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120F" w:rsidRPr="001A3E0A" w:rsidRDefault="003E120F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4B">
        <w:rPr>
          <w:rFonts w:ascii="Times New Roman" w:hAnsi="Times New Roman" w:cs="Times New Roman"/>
          <w:sz w:val="28"/>
          <w:szCs w:val="28"/>
        </w:rPr>
        <w:t xml:space="preserve">Для высококачественного </w:t>
      </w:r>
      <w:r w:rsidRPr="001A3E0A">
        <w:rPr>
          <w:rFonts w:ascii="Times New Roman" w:hAnsi="Times New Roman" w:cs="Times New Roman"/>
          <w:sz w:val="28"/>
          <w:szCs w:val="28"/>
        </w:rPr>
        <w:t xml:space="preserve">тренировочного процесса огромную роль играет материально-техническая база детско-юношеской спортивной школы. Тренировочный процесс осуществляется в течение всей  недели, в трёх спортивных залах «Берёзовской ДЮСШ», а также на футбольном поле с искусственным покрытием. </w:t>
      </w:r>
    </w:p>
    <w:p w:rsidR="003E120F" w:rsidRPr="001A3E0A" w:rsidRDefault="003E120F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Спортивный зал по адресу ул. 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 xml:space="preserve"> 6: в нём находятся 1 зал пауэрлифтинга, 1 зал дзюдо, спортивный зал размером 36м </w:t>
      </w:r>
      <w:proofErr w:type="spellStart"/>
      <w:r w:rsidRPr="001A3E0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A3E0A">
        <w:rPr>
          <w:rFonts w:ascii="Times New Roman" w:hAnsi="Times New Roman" w:cs="Times New Roman"/>
          <w:sz w:val="28"/>
          <w:szCs w:val="28"/>
        </w:rPr>
        <w:t xml:space="preserve"> 18м, учебный класс.</w:t>
      </w:r>
    </w:p>
    <w:p w:rsidR="003E120F" w:rsidRPr="001A3E0A" w:rsidRDefault="003E120F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Спортивный зал по адресу ул. Парковая 7: лыжная база,  1 зал пауэрлифтинга, спортивный зал 24м </w:t>
      </w:r>
      <w:proofErr w:type="spellStart"/>
      <w:r w:rsidRPr="001A3E0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A3E0A">
        <w:rPr>
          <w:rFonts w:ascii="Times New Roman" w:hAnsi="Times New Roman" w:cs="Times New Roman"/>
          <w:sz w:val="28"/>
          <w:szCs w:val="28"/>
        </w:rPr>
        <w:t xml:space="preserve"> 12м, учебный класс.</w:t>
      </w:r>
    </w:p>
    <w:p w:rsidR="003E120F" w:rsidRPr="001A3E0A" w:rsidRDefault="003E120F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Спортивный зал по адресу </w:t>
      </w:r>
      <w:proofErr w:type="spellStart"/>
      <w:r w:rsidRPr="001A3E0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>ыково</w:t>
      </w:r>
      <w:proofErr w:type="spellEnd"/>
      <w:r w:rsidRPr="001A3E0A">
        <w:rPr>
          <w:rFonts w:ascii="Times New Roman" w:hAnsi="Times New Roman" w:cs="Times New Roman"/>
          <w:sz w:val="28"/>
          <w:szCs w:val="28"/>
        </w:rPr>
        <w:t xml:space="preserve"> ул. Школьная 3:учебный класс, спортивный зал </w:t>
      </w:r>
      <w:r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Pr="001A3E0A">
        <w:rPr>
          <w:rFonts w:ascii="Times New Roman" w:hAnsi="Times New Roman" w:cs="Times New Roman"/>
          <w:sz w:val="28"/>
          <w:szCs w:val="28"/>
        </w:rPr>
        <w:t xml:space="preserve">30м </w:t>
      </w:r>
      <w:proofErr w:type="spellStart"/>
      <w:r w:rsidRPr="001A3E0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A3E0A">
        <w:rPr>
          <w:rFonts w:ascii="Times New Roman" w:hAnsi="Times New Roman" w:cs="Times New Roman"/>
          <w:sz w:val="28"/>
          <w:szCs w:val="28"/>
        </w:rPr>
        <w:t xml:space="preserve"> 18м.</w:t>
      </w:r>
    </w:p>
    <w:p w:rsidR="003E120F" w:rsidRPr="001A3E0A" w:rsidRDefault="003E120F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Помимо спортивных залов имеются административные, бытовые помещения, склады для хранения инвентаря и оборудования, раздевалки, душевые.</w:t>
      </w:r>
    </w:p>
    <w:p w:rsidR="003E120F" w:rsidRDefault="003E120F" w:rsidP="00447B4B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Обеспечение безопасности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E120F" w:rsidRDefault="003E120F" w:rsidP="00447B4B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 организации тренировочного процесса;</w:t>
      </w:r>
    </w:p>
    <w:p w:rsidR="003E120F" w:rsidRDefault="003E120F" w:rsidP="00447B4B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воздушного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светового и теплового режимов на тренировочных занятиях;</w:t>
      </w:r>
    </w:p>
    <w:p w:rsidR="003E120F" w:rsidRDefault="003E120F" w:rsidP="00447B4B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 план мероприятий по охране труда и технике безопасности в ДЮСШ;</w:t>
      </w:r>
    </w:p>
    <w:p w:rsidR="003E120F" w:rsidRPr="001A3E0A" w:rsidRDefault="003E120F" w:rsidP="00447B4B">
      <w:pPr>
        <w:pStyle w:val="a4"/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сертификация спортивного инвентаря и оборудования, для реализации программ по видам спорта.</w:t>
      </w:r>
    </w:p>
    <w:p w:rsidR="003E120F" w:rsidRPr="001A3E0A" w:rsidRDefault="00447B4B" w:rsidP="00447B4B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E120F">
        <w:rPr>
          <w:rFonts w:ascii="Times New Roman" w:hAnsi="Times New Roman" w:cs="Times New Roman"/>
          <w:sz w:val="28"/>
          <w:szCs w:val="28"/>
        </w:rPr>
        <w:t>з</w:t>
      </w:r>
      <w:r w:rsidR="003E120F" w:rsidRPr="001A3E0A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3E120F">
        <w:rPr>
          <w:rFonts w:ascii="Times New Roman" w:hAnsi="Times New Roman" w:cs="Times New Roman"/>
          <w:sz w:val="28"/>
          <w:szCs w:val="28"/>
        </w:rPr>
        <w:t>местного бюджета</w:t>
      </w:r>
      <w:r w:rsidR="003E120F" w:rsidRPr="001A3E0A">
        <w:rPr>
          <w:rFonts w:ascii="Times New Roman" w:hAnsi="Times New Roman" w:cs="Times New Roman"/>
          <w:sz w:val="28"/>
          <w:szCs w:val="28"/>
        </w:rPr>
        <w:t xml:space="preserve"> было </w:t>
      </w:r>
      <w:r w:rsidR="003E120F">
        <w:rPr>
          <w:rFonts w:ascii="Times New Roman" w:hAnsi="Times New Roman" w:cs="Times New Roman"/>
          <w:sz w:val="28"/>
          <w:szCs w:val="28"/>
        </w:rPr>
        <w:t>выделено 4 200 000руб. согласно разработанной проектно-сметной документации на укрепление материально-технической базы</w:t>
      </w:r>
      <w:r w:rsidR="003E120F" w:rsidRPr="001A3E0A">
        <w:rPr>
          <w:rFonts w:ascii="Times New Roman" w:hAnsi="Times New Roman" w:cs="Times New Roman"/>
          <w:sz w:val="28"/>
          <w:szCs w:val="28"/>
        </w:rPr>
        <w:t>: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1. Строительный материал для ремонта медкабинета расположенного по адре</w:t>
      </w:r>
      <w:r>
        <w:rPr>
          <w:rFonts w:ascii="Times New Roman" w:hAnsi="Times New Roman" w:cs="Times New Roman"/>
          <w:sz w:val="28"/>
          <w:szCs w:val="28"/>
        </w:rPr>
        <w:t>су: 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ерезовка, ул.Парковая, 7.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2. Сантехнические изделия и комплектующие к нему для установки в медкабинете расположенного по адресу: п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>ерезовка, ул.Парковая,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3. При</w:t>
      </w:r>
      <w:r>
        <w:rPr>
          <w:rFonts w:ascii="Times New Roman" w:hAnsi="Times New Roman" w:cs="Times New Roman"/>
          <w:sz w:val="28"/>
          <w:szCs w:val="28"/>
        </w:rPr>
        <w:t>обретение хозяйственных товаров.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4. Приобретение воздушно-тепловых завес для оборудования тамбуров в зданиях ДЮСШ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5. Приобретение изделий медицинского назначения и медицинской мебели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6. Приобретение наградной атрибутики для проведения спортивных мероприятий, сетки для футбольных ворот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7. Приобретение тары/контейнера для сбора, хранения и транспортировки отработанных ртутьсодержащих ламп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A3E0A">
        <w:rPr>
          <w:rFonts w:ascii="Times New Roman" w:hAnsi="Times New Roman" w:cs="Times New Roman"/>
          <w:sz w:val="28"/>
          <w:szCs w:val="28"/>
        </w:rPr>
        <w:t xml:space="preserve"> спортивном зале расположенном по адресу: п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>ерезовка, ул.Парковая. 7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0A">
        <w:rPr>
          <w:rFonts w:ascii="Times New Roman" w:hAnsi="Times New Roman" w:cs="Times New Roman"/>
          <w:sz w:val="28"/>
          <w:szCs w:val="28"/>
        </w:rPr>
        <w:t>ыполнены раб</w:t>
      </w:r>
      <w:r>
        <w:rPr>
          <w:rFonts w:ascii="Times New Roman" w:hAnsi="Times New Roman" w:cs="Times New Roman"/>
          <w:sz w:val="28"/>
          <w:szCs w:val="28"/>
        </w:rPr>
        <w:t>оты по ремонту электроосвещения;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0A">
        <w:rPr>
          <w:rFonts w:ascii="Times New Roman" w:hAnsi="Times New Roman" w:cs="Times New Roman"/>
          <w:sz w:val="28"/>
          <w:szCs w:val="28"/>
        </w:rPr>
        <w:t>ыполнены работы по замене оконных блоков в спортивном зале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0A">
        <w:rPr>
          <w:rFonts w:ascii="Times New Roman" w:hAnsi="Times New Roman" w:cs="Times New Roman"/>
          <w:sz w:val="28"/>
          <w:szCs w:val="28"/>
        </w:rPr>
        <w:t>роведена огнезащитная обработка деревянных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A3E0A">
        <w:rPr>
          <w:rFonts w:ascii="Times New Roman" w:hAnsi="Times New Roman" w:cs="Times New Roman"/>
          <w:sz w:val="28"/>
          <w:szCs w:val="28"/>
        </w:rPr>
        <w:t>ыполнены ра</w:t>
      </w:r>
      <w:r>
        <w:rPr>
          <w:rFonts w:ascii="Times New Roman" w:hAnsi="Times New Roman" w:cs="Times New Roman"/>
          <w:sz w:val="28"/>
          <w:szCs w:val="28"/>
        </w:rPr>
        <w:t>боты по ремонту здания (душевые, раздевалки).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</w:t>
      </w:r>
      <w:r w:rsidRPr="001A3E0A">
        <w:rPr>
          <w:rFonts w:ascii="Times New Roman" w:hAnsi="Times New Roman" w:cs="Times New Roman"/>
          <w:sz w:val="28"/>
          <w:szCs w:val="28"/>
        </w:rPr>
        <w:t xml:space="preserve"> спортивном зале расположенном по адресу: </w:t>
      </w:r>
      <w:proofErr w:type="spellStart"/>
      <w:r w:rsidRPr="001A3E0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>ыково</w:t>
      </w:r>
      <w:proofErr w:type="spellEnd"/>
      <w:r w:rsidRPr="001A3E0A">
        <w:rPr>
          <w:rFonts w:ascii="Times New Roman" w:hAnsi="Times New Roman" w:cs="Times New Roman"/>
          <w:sz w:val="28"/>
          <w:szCs w:val="28"/>
        </w:rPr>
        <w:t xml:space="preserve">, ул.Школьная, 3 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0A">
        <w:rPr>
          <w:rFonts w:ascii="Times New Roman" w:hAnsi="Times New Roman" w:cs="Times New Roman"/>
          <w:sz w:val="28"/>
          <w:szCs w:val="28"/>
        </w:rPr>
        <w:t>ыполнены работы по ремонту пристройки;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0A">
        <w:rPr>
          <w:rFonts w:ascii="Times New Roman" w:hAnsi="Times New Roman" w:cs="Times New Roman"/>
          <w:sz w:val="28"/>
          <w:szCs w:val="28"/>
        </w:rPr>
        <w:t>ыполнены раб</w:t>
      </w:r>
      <w:r>
        <w:rPr>
          <w:rFonts w:ascii="Times New Roman" w:hAnsi="Times New Roman" w:cs="Times New Roman"/>
          <w:sz w:val="28"/>
          <w:szCs w:val="28"/>
        </w:rPr>
        <w:t>оты по ремонту электроосвещения;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0A">
        <w:rPr>
          <w:rFonts w:ascii="Times New Roman" w:hAnsi="Times New Roman" w:cs="Times New Roman"/>
          <w:sz w:val="28"/>
          <w:szCs w:val="28"/>
        </w:rPr>
        <w:t>ыполнены работы по замене оконных блоков в спортивном зале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0A">
        <w:rPr>
          <w:rFonts w:ascii="Times New Roman" w:hAnsi="Times New Roman" w:cs="Times New Roman"/>
          <w:sz w:val="28"/>
          <w:szCs w:val="28"/>
        </w:rPr>
        <w:t>роведена огнезащитная обработка деревянных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</w:t>
      </w:r>
      <w:r w:rsidRPr="001A3E0A">
        <w:rPr>
          <w:rFonts w:ascii="Times New Roman" w:hAnsi="Times New Roman" w:cs="Times New Roman"/>
          <w:sz w:val="28"/>
          <w:szCs w:val="28"/>
        </w:rPr>
        <w:t xml:space="preserve"> спортивном зале расположенном по адресу: п</w:t>
      </w:r>
      <w:proofErr w:type="gramStart"/>
      <w:r w:rsidRPr="001A3E0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A3E0A">
        <w:rPr>
          <w:rFonts w:ascii="Times New Roman" w:hAnsi="Times New Roman" w:cs="Times New Roman"/>
          <w:sz w:val="28"/>
          <w:szCs w:val="28"/>
        </w:rPr>
        <w:t>ерезовка, ул.Юбилейная,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A3E0A">
        <w:rPr>
          <w:rFonts w:ascii="Times New Roman" w:hAnsi="Times New Roman" w:cs="Times New Roman"/>
          <w:sz w:val="28"/>
          <w:szCs w:val="28"/>
        </w:rPr>
        <w:t>ыполнены ра</w:t>
      </w:r>
      <w:r>
        <w:rPr>
          <w:rFonts w:ascii="Times New Roman" w:hAnsi="Times New Roman" w:cs="Times New Roman"/>
          <w:sz w:val="28"/>
          <w:szCs w:val="28"/>
        </w:rPr>
        <w:t>боты по ремонту здания (душевые, раздевалки);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0A">
        <w:rPr>
          <w:rFonts w:ascii="Times New Roman" w:hAnsi="Times New Roman" w:cs="Times New Roman"/>
          <w:sz w:val="28"/>
          <w:szCs w:val="28"/>
        </w:rPr>
        <w:t>ыполнены раб</w:t>
      </w:r>
      <w:r>
        <w:rPr>
          <w:rFonts w:ascii="Times New Roman" w:hAnsi="Times New Roman" w:cs="Times New Roman"/>
          <w:sz w:val="28"/>
          <w:szCs w:val="28"/>
        </w:rPr>
        <w:t>оты по ремонту электроосвещения;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E0A">
        <w:rPr>
          <w:rFonts w:ascii="Times New Roman" w:hAnsi="Times New Roman" w:cs="Times New Roman"/>
          <w:sz w:val="28"/>
          <w:szCs w:val="28"/>
        </w:rPr>
        <w:t>ыполнены работы по замене оконных блоков в спортивном зале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20F" w:rsidRPr="001A3E0A" w:rsidRDefault="003E120F" w:rsidP="00447B4B">
      <w:pPr>
        <w:pStyle w:val="a4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3E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3E0A">
        <w:rPr>
          <w:rFonts w:ascii="Times New Roman" w:hAnsi="Times New Roman" w:cs="Times New Roman"/>
          <w:sz w:val="28"/>
          <w:szCs w:val="28"/>
        </w:rPr>
        <w:t>роведена огнезащитная обработка деревянных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20F" w:rsidRPr="004B76AF" w:rsidRDefault="003E120F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AF">
        <w:rPr>
          <w:rFonts w:ascii="Times New Roman" w:hAnsi="Times New Roman" w:cs="Times New Roman"/>
          <w:sz w:val="28"/>
          <w:szCs w:val="28"/>
        </w:rPr>
        <w:t>Залогом успеха административно-хозяйственной деятельности является грамотное распределение бюджетных средств на все нужды учреждения. Результаты спортивной школы показывают, что финансовый ресурс учреждения использован эффективно.</w:t>
      </w:r>
    </w:p>
    <w:p w:rsidR="003E120F" w:rsidRDefault="003E120F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AF">
        <w:rPr>
          <w:rFonts w:ascii="Times New Roman" w:hAnsi="Times New Roman" w:cs="Times New Roman"/>
          <w:sz w:val="28"/>
          <w:szCs w:val="28"/>
        </w:rPr>
        <w:t xml:space="preserve">В настоящее время учреждение не нуждается в срочном капитальном ремонте, плановая проводимая работа позволяет не прерывать образовательный процесс и не закрывать учреждение для проведения ремонтно-строительных работ. </w:t>
      </w:r>
    </w:p>
    <w:p w:rsidR="002267E7" w:rsidRPr="002267E7" w:rsidRDefault="002267E7" w:rsidP="002267E7">
      <w:pPr>
        <w:ind w:left="-567"/>
        <w:jc w:val="center"/>
        <w:rPr>
          <w:b/>
          <w:sz w:val="28"/>
          <w:szCs w:val="28"/>
        </w:rPr>
      </w:pPr>
      <w:r w:rsidRPr="002267E7">
        <w:rPr>
          <w:b/>
          <w:sz w:val="28"/>
          <w:szCs w:val="28"/>
        </w:rPr>
        <w:t>Материально-техническое оснащение  муниципального бюджетного образовательного учреждения дополнительного образования детей  «Березовской ДЮСШ»</w:t>
      </w:r>
    </w:p>
    <w:p w:rsidR="002267E7" w:rsidRPr="00AC6954" w:rsidRDefault="002267E7" w:rsidP="002267E7">
      <w:pPr>
        <w:jc w:val="center"/>
        <w:rPr>
          <w:b/>
          <w:i/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276"/>
        <w:gridCol w:w="4110"/>
        <w:gridCol w:w="1276"/>
      </w:tblGrid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Винтовка пневматическая МА-512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Скамья универсальная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lastRenderedPageBreak/>
              <w:t>Скамья 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Гриф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Утюг </w:t>
            </w:r>
            <w:proofErr w:type="spellStart"/>
            <w:r>
              <w:rPr>
                <w:lang w:val="en-US"/>
              </w:rPr>
              <w:t>Swix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Винтовка пневматическая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Винтовка пневматическая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Лыжи беговые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Лыжи-роллеры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Коньки роликовые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Лыжи беговые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10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3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Стойки </w:t>
            </w:r>
            <w:proofErr w:type="spellStart"/>
            <w:r>
              <w:t>д</w:t>
            </w:r>
            <w:proofErr w:type="spellEnd"/>
            <w:r>
              <w:t>/приседаний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Тренажер </w:t>
            </w:r>
            <w:proofErr w:type="spellStart"/>
            <w:r>
              <w:t>д</w:t>
            </w:r>
            <w:proofErr w:type="spellEnd"/>
            <w:r>
              <w:t>/жима лежа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Лыжи беговые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профес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6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Брусья гимнастические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Лыжи беговые </w:t>
            </w:r>
            <w:proofErr w:type="spellStart"/>
            <w:r>
              <w:t>профес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6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Турник трехуровневый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Лыжи-роллеры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10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Спортивный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Палки лыжные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Спорт-скамья «Пресс»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Лыжи беговые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 xml:space="preserve">Футбольные ворота </w:t>
            </w:r>
            <w:proofErr w:type="spellStart"/>
            <w:r>
              <w:t>алюм</w:t>
            </w:r>
            <w:proofErr w:type="spellEnd"/>
            <w:r>
              <w:t>. сборно-разборные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 xml:space="preserve">Штанга </w:t>
            </w:r>
            <w:smartTag w:uri="urn:schemas-microsoft-com:office:smarttags" w:element="metricconverter">
              <w:smartTagPr>
                <w:attr w:name="ProductID" w:val="180 кг"/>
              </w:smartTagPr>
              <w:r>
                <w:t>180 кг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Комплект тренажеров для развития группы мышц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r>
              <w:t>Гимнастические маты в чехлах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 xml:space="preserve">Стенка гимнастическая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 xml:space="preserve">Гантели стальные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Комплект гирь разных весов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 xml:space="preserve">1 </w:t>
            </w:r>
            <w:proofErr w:type="spellStart"/>
            <w:r>
              <w:t>комп</w:t>
            </w:r>
            <w:proofErr w:type="spellEnd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Штанга 180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Сетка для футбольных ворот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Гантели стальные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 xml:space="preserve">1 </w:t>
            </w:r>
            <w:proofErr w:type="spellStart"/>
            <w:r>
              <w:t>комп</w:t>
            </w:r>
            <w:proofErr w:type="spellEnd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 xml:space="preserve">Лыжи беговые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Лыжи-роллеры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 xml:space="preserve">Коньки роликовые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5769A3" w:rsidRDefault="002267E7" w:rsidP="002267E7">
            <w:r>
              <w:t>Лыжи беговые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5769A3" w:rsidRDefault="002267E7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104283" w:rsidRDefault="002267E7" w:rsidP="002267E7">
            <w:pPr>
              <w:rPr>
                <w:lang w:val="en-US"/>
              </w:rPr>
            </w:pPr>
            <w:r>
              <w:t>Весы</w:t>
            </w:r>
            <w:r w:rsidRPr="0010428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Mercuru</w:t>
            </w:r>
            <w:proofErr w:type="spellEnd"/>
            <w:r>
              <w:rPr>
                <w:lang w:val="en-US"/>
              </w:rPr>
              <w:t xml:space="preserve"> M-ER 333FA-150 50 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104283" w:rsidRDefault="002267E7" w:rsidP="002267E7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5769A3" w:rsidRDefault="002267E7" w:rsidP="002267E7">
            <w:r>
              <w:t>Снегоход Буран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5769A3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D27799" w:rsidRDefault="002267E7" w:rsidP="002267E7">
            <w:pPr>
              <w:rPr>
                <w:lang w:val="en-US"/>
              </w:rPr>
            </w:pPr>
            <w:r>
              <w:t xml:space="preserve">Палатка </w:t>
            </w:r>
            <w:r>
              <w:rPr>
                <w:lang w:val="en-US"/>
              </w:rPr>
              <w:t>Boston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D27799" w:rsidRDefault="002267E7" w:rsidP="002267E7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 xml:space="preserve">Палатка </w:t>
            </w:r>
            <w:r>
              <w:rPr>
                <w:lang w:val="en-US"/>
              </w:rPr>
              <w:t>Boston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D27799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Гриф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B728B0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 xml:space="preserve">Лыжи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C02B94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C02B94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C02B94" w:rsidRDefault="002267E7" w:rsidP="002267E7">
            <w:pPr>
              <w:rPr>
                <w:lang w:val="en-US"/>
              </w:rPr>
            </w:pPr>
            <w:r>
              <w:t xml:space="preserve">Лыжи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8052F5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A556CA" w:rsidRDefault="002267E7" w:rsidP="002267E7">
            <w:r>
              <w:t>Тренажер жим ногами под углом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A556CA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Скамья для пауэрлифтинга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A556CA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Стойка для приседаний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A556CA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Тренажер стенка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A556CA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Стол теннисный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Pr="00A556CA" w:rsidRDefault="002267E7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Лыжероллеры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Лыжероллеры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Лыжероллеры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Лыжероллеры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lastRenderedPageBreak/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2267E7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E7" w:rsidRDefault="002267E7" w:rsidP="002267E7">
            <w:pPr>
              <w:jc w:val="center"/>
            </w:pPr>
            <w:r>
              <w:t>1 шт.</w:t>
            </w:r>
          </w:p>
        </w:tc>
      </w:tr>
      <w:tr w:rsidR="00750BA2" w:rsidRPr="00104283" w:rsidTr="00750BA2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Лыжи пласт.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>Крепления лыжные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186C0A"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Часы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186C0A"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2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Крепление лыжное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50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186C0A"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>Палки лыжные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30 пар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186C0A"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Шахматы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186C0A"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Табло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186C0A"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3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Лыжи </w:t>
            </w:r>
            <w:proofErr w:type="spellStart"/>
            <w:r>
              <w:t>полупластиковые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10 пар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186C0A">
              <w:t xml:space="preserve">Маты 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rPr>
          <w:trHeight w:val="3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Чехол лыжный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7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Маты борцовские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40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>Ботинки лыжные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5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Весы электронные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Ботинки лыжные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профессион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9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Перекладина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Ботинки лыжные </w:t>
            </w:r>
            <w:proofErr w:type="spellStart"/>
            <w:r>
              <w:t>профессион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1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Комплект гирь разных весов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>Ботинки лыжные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4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Перекладина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>Ботинки лыжные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68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Конь гимнастический прыжковый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>Шиповки (спорт)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6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Стойка 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r>
              <w:t xml:space="preserve">Палатка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Скамейка гимнастическая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RPr="00E67174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Pr="00E67174" w:rsidRDefault="00750BA2" w:rsidP="002267E7">
            <w:r w:rsidRPr="00E67174">
              <w:t>Спальный мешок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Pr="00E67174" w:rsidRDefault="00750BA2" w:rsidP="002267E7">
            <w:pPr>
              <w:jc w:val="center"/>
            </w:pPr>
            <w:r w:rsidRPr="00E67174">
              <w:t>5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Комплект гирь разных весов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Pr="00E67174" w:rsidRDefault="00750BA2" w:rsidP="002267E7">
            <w:pPr>
              <w:rPr>
                <w:lang w:val="en-US"/>
              </w:rPr>
            </w:pPr>
            <w:r w:rsidRPr="00E67174">
              <w:t xml:space="preserve">Палатка </w:t>
            </w:r>
            <w:r w:rsidRPr="00E67174">
              <w:rPr>
                <w:lang w:val="en-US"/>
              </w:rPr>
              <w:t>Boston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Pr="00E67174" w:rsidRDefault="00750BA2" w:rsidP="002267E7">
            <w:pPr>
              <w:jc w:val="center"/>
            </w:pPr>
            <w:r w:rsidRPr="00E67174">
              <w:rPr>
                <w:lang w:val="en-US"/>
              </w:rPr>
              <w:t xml:space="preserve">1 </w:t>
            </w:r>
            <w:r w:rsidRPr="00E67174">
              <w:t>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Комплект тренажеров для развития групп мышц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Pr="00E67174" w:rsidRDefault="00750BA2" w:rsidP="002267E7">
            <w:pPr>
              <w:rPr>
                <w:lang w:val="en-US"/>
              </w:rPr>
            </w:pPr>
            <w:r w:rsidRPr="00E67174">
              <w:t xml:space="preserve">Палатка </w:t>
            </w:r>
            <w:r w:rsidRPr="00E67174">
              <w:rPr>
                <w:lang w:val="en-US"/>
              </w:rPr>
              <w:t>Boston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A2" w:rsidRPr="00E67174" w:rsidRDefault="00750BA2" w:rsidP="002267E7">
            <w:pPr>
              <w:jc w:val="center"/>
            </w:pPr>
            <w:r w:rsidRPr="00E67174"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Гантели стальные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Сетка для мини футбольных ворот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Координационная лестница 2К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2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Сетка для футбольных ворот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Координационная лестница 2К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2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Антенны волейбольные с карманами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Ворота мини-футбольные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Сетка волейбольная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Ворота футбольные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 xml:space="preserve">Крепление </w:t>
            </w:r>
            <w:proofErr w:type="gramStart"/>
            <w:r>
              <w:t>лыжные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26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Стол теннисный для открытого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 xml:space="preserve">Крепление </w:t>
            </w:r>
            <w:proofErr w:type="gramStart"/>
            <w:r>
              <w:t>лыжные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4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Тележка для мячей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Палки лыжные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5 пар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69186F" w:rsidRDefault="00750BA2" w:rsidP="00FA5F3B">
            <w:pPr>
              <w:rPr>
                <w:lang w:val="en-US"/>
              </w:rPr>
            </w:pPr>
            <w:r>
              <w:t xml:space="preserve">Ботинки лыжные </w:t>
            </w:r>
            <w:r>
              <w:rPr>
                <w:lang w:val="en-US"/>
              </w:rPr>
              <w:t>SALOMON 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69186F" w:rsidRDefault="00750BA2" w:rsidP="00FA5F3B">
            <w:pPr>
              <w:jc w:val="center"/>
            </w:pPr>
            <w:r>
              <w:rPr>
                <w:lang w:val="en-US"/>
              </w:rPr>
              <w:t xml:space="preserve">4 </w:t>
            </w:r>
            <w:r>
              <w:t>пар.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Планшет для зимнего ориентирования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20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69186F" w:rsidRDefault="00750BA2" w:rsidP="00FA5F3B">
            <w:r>
              <w:t xml:space="preserve">Ботинки лыжные </w:t>
            </w:r>
            <w:r>
              <w:rPr>
                <w:lang w:val="en-US"/>
              </w:rPr>
              <w:t>FISCHER RCJ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14 пар.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Тактическая доска для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Набор барьеров 15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15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r>
              <w:t>Мяч волейбольный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2267E7">
            <w:pPr>
              <w:jc w:val="center"/>
            </w:pPr>
            <w:r>
              <w:t>15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Набор барьеров 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15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Мяч футбольный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Набор конусов тренировочных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2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Диск обрезиненный 25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Конус 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30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Диск обрезиненный 20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Флажки угловые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Диск обрезиненный 15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Сумка для мячей волейбольных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3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Диск обрезиненный 10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Сумка для мячей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4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Диск обрезиненный 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Ворота мини-футбольные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Диск обрезиненный 2,5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FA5F3B">
            <w:r>
              <w:t>Баллоны для катамарана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 w:rsidRPr="004817A1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Диск обрезиненный 1,25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7D5A66">
              <w:t>Баллоны для катамарана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 w:rsidRPr="004817A1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Координационная лестница 2К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 w:rsidRPr="007D5A66">
              <w:t>Баллоны для катамарана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 w:rsidRPr="004817A1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r>
              <w:t>Тренажер «Парашют» 2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  <w:r>
              <w:t>3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2267E7">
            <w:pPr>
              <w:jc w:val="center"/>
            </w:pP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Мяч мини-футбольный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10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>Скамья универсальная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69186F" w:rsidRDefault="00750BA2" w:rsidP="00750BA2">
            <w:pPr>
              <w:rPr>
                <w:lang w:val="en-US"/>
              </w:rPr>
            </w:pPr>
            <w:r>
              <w:t xml:space="preserve">Ботинки лыжные </w:t>
            </w:r>
            <w:r>
              <w:rPr>
                <w:lang w:val="en-US"/>
              </w:rPr>
              <w:t>SALOMON 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69186F" w:rsidRDefault="00750BA2" w:rsidP="00750BA2">
            <w:pPr>
              <w:jc w:val="center"/>
            </w:pPr>
            <w:r>
              <w:rPr>
                <w:lang w:val="en-US"/>
              </w:rPr>
              <w:t xml:space="preserve">4 </w:t>
            </w:r>
            <w:r>
              <w:t>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>Тренажер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69186F" w:rsidRDefault="00750BA2" w:rsidP="00750BA2">
            <w:r>
              <w:t xml:space="preserve">Ботинки лыжные </w:t>
            </w:r>
            <w:r>
              <w:rPr>
                <w:lang w:val="en-US"/>
              </w:rPr>
              <w:t>FISCHER RCJ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14 пар.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>Комплексный тренажер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 w:rsidRPr="00F83B67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Набор барьеров 15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15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>Комплексный тренажер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 w:rsidRPr="00F83B67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Набор барьеров 30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15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 xml:space="preserve">Станок </w:t>
            </w:r>
            <w:proofErr w:type="spellStart"/>
            <w:r>
              <w:t>д</w:t>
            </w:r>
            <w:proofErr w:type="spellEnd"/>
            <w:r>
              <w:t>/жима ногами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 w:rsidRPr="00F83B67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Набор конусов тренировочных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 xml:space="preserve">Станок </w:t>
            </w:r>
            <w:proofErr w:type="spellStart"/>
            <w:r>
              <w:t>д</w:t>
            </w:r>
            <w:proofErr w:type="spellEnd"/>
            <w:r>
              <w:t>/жима лежа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 w:rsidRPr="00F83B67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Конус 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30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 xml:space="preserve">Станок </w:t>
            </w:r>
            <w:proofErr w:type="spellStart"/>
            <w:r>
              <w:t>д</w:t>
            </w:r>
            <w:proofErr w:type="spellEnd"/>
            <w:r>
              <w:t>/жима лежа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 w:rsidRPr="00F83B67"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Флажки угловые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DC7017" w:rsidRDefault="00750BA2" w:rsidP="00750BA2">
            <w:pPr>
              <w:rPr>
                <w:lang w:val="en-US"/>
              </w:rPr>
            </w:pPr>
            <w:r>
              <w:t>Велотренажер</w:t>
            </w:r>
            <w:r w:rsidRPr="00DC7017">
              <w:rPr>
                <w:lang w:val="en-US"/>
              </w:rPr>
              <w:t xml:space="preserve"> WINNER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C965D0" w:rsidRDefault="00750BA2" w:rsidP="00750BA2">
            <w:pPr>
              <w:jc w:val="center"/>
            </w:pPr>
            <w:r w:rsidRPr="00DC7017">
              <w:rPr>
                <w:lang w:val="en-US"/>
              </w:rPr>
              <w:t xml:space="preserve">1 </w:t>
            </w:r>
            <w:r>
              <w:t>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Сумка для мячей волейбольных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3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 xml:space="preserve">Штанга </w:t>
            </w:r>
            <w:smartTag w:uri="urn:schemas-microsoft-com:office:smarttags" w:element="metricconverter">
              <w:smartTagPr>
                <w:attr w:name="ProductID" w:val="180 кг"/>
              </w:smartTagPr>
              <w:r>
                <w:t>180 кг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Сумка для мячей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4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r>
              <w:t>Переносные ворота для мини-футбола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5769A3" w:rsidRDefault="00750BA2" w:rsidP="00750BA2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r>
              <w:t>Ворота мини-футбольные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Штанга пауэрлифтинга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r>
              <w:lastRenderedPageBreak/>
              <w:t>Сетка для мини футбольных ворот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Комплексный тренажер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r>
              <w:t>Антенны волейбольные с карманами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Комплексный тренажер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r>
              <w:t>Сетка волейбольная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DC7017" w:rsidRDefault="00750BA2" w:rsidP="00FA5F3B">
            <w:pPr>
              <w:rPr>
                <w:lang w:val="en-US"/>
              </w:rPr>
            </w:pPr>
            <w:r>
              <w:t>Велотренажер</w:t>
            </w:r>
            <w:r w:rsidRPr="00DC7017">
              <w:rPr>
                <w:lang w:val="en-US"/>
              </w:rPr>
              <w:t xml:space="preserve"> WINNER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C965D0" w:rsidRDefault="00750BA2" w:rsidP="00FA5F3B">
            <w:pPr>
              <w:jc w:val="center"/>
            </w:pPr>
            <w:r w:rsidRPr="00DC7017">
              <w:rPr>
                <w:lang w:val="en-US"/>
              </w:rPr>
              <w:t xml:space="preserve">1 </w:t>
            </w:r>
            <w:r>
              <w:t>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r>
              <w:t>Мяч волейбольный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E67174" w:rsidRDefault="00750BA2" w:rsidP="00FA5F3B">
            <w:pPr>
              <w:jc w:val="center"/>
            </w:pPr>
            <w:r>
              <w:t>12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Станок для жима лежа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890225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Координационная лестница 2К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2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Станок для жима лежа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Pr="00890225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Мяч мини-футбольный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10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Тренажер волейбольный на растяжках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Столб тренировочный  для борьбы (Н-1,2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Стол теннисный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</w:tr>
      <w:tr w:rsidR="00750BA2" w:rsidTr="00750B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r>
              <w:t>Столб тренировочный  для борьбы (Н-1,5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FA5F3B">
            <w:pPr>
              <w:jc w:val="center"/>
            </w:pPr>
            <w:r>
              <w:t>1 шт.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A2" w:rsidRDefault="00750BA2" w:rsidP="00750BA2">
            <w:pPr>
              <w:jc w:val="center"/>
            </w:pPr>
          </w:p>
        </w:tc>
      </w:tr>
    </w:tbl>
    <w:p w:rsidR="00750BA2" w:rsidRDefault="00750BA2" w:rsidP="00750BA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64D3" w:rsidRDefault="00447B4B" w:rsidP="00BE475E">
      <w:pPr>
        <w:pStyle w:val="a4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0A52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ВОСПИТАТЕЛЬНАЯ РАБОТА</w:t>
      </w:r>
    </w:p>
    <w:p w:rsidR="00447B4B" w:rsidRPr="00F00A52" w:rsidRDefault="00447B4B" w:rsidP="00447B4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564D3" w:rsidRPr="00B03C87" w:rsidRDefault="00F564D3" w:rsidP="00447B4B">
      <w:pPr>
        <w:pStyle w:val="a4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C87">
        <w:rPr>
          <w:rFonts w:ascii="Times New Roman" w:hAnsi="Times New Roman" w:cs="Times New Roman"/>
          <w:sz w:val="28"/>
          <w:szCs w:val="28"/>
        </w:rPr>
        <w:t>Приоритет в воспитательной работе был отдан следующим направлениям:</w:t>
      </w:r>
    </w:p>
    <w:p w:rsidR="00F564D3" w:rsidRPr="00B03C87" w:rsidRDefault="00F564D3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</w:t>
      </w:r>
      <w:r w:rsidRPr="00B03C87">
        <w:rPr>
          <w:rFonts w:ascii="Times New Roman" w:hAnsi="Times New Roman" w:cs="Times New Roman"/>
          <w:sz w:val="28"/>
          <w:szCs w:val="28"/>
        </w:rPr>
        <w:t>создание условий для </w:t>
      </w:r>
      <w:proofErr w:type="spellStart"/>
      <w:r w:rsidRPr="00B03C87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B03C87">
        <w:rPr>
          <w:rFonts w:ascii="Times New Roman" w:hAnsi="Times New Roman" w:cs="Times New Roman"/>
          <w:sz w:val="28"/>
          <w:szCs w:val="28"/>
        </w:rPr>
        <w:t xml:space="preserve"> развития, самореализации, самопознания, самоопределения личности:</w:t>
      </w:r>
    </w:p>
    <w:p w:rsidR="00F564D3" w:rsidRPr="00B03C87" w:rsidRDefault="00F564D3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B03C87">
        <w:rPr>
          <w:rFonts w:ascii="Times New Roman" w:hAnsi="Times New Roman" w:cs="Times New Roman"/>
          <w:sz w:val="28"/>
          <w:szCs w:val="28"/>
        </w:rPr>
        <w:t xml:space="preserve"> воспитание коммуникабельных, разносторонне развитых молодых людей.</w:t>
      </w:r>
    </w:p>
    <w:p w:rsidR="00F564D3" w:rsidRPr="00B03C87" w:rsidRDefault="00F564D3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</w:t>
      </w:r>
      <w:r w:rsidRPr="00B03C87">
        <w:rPr>
          <w:rFonts w:ascii="Times New Roman" w:hAnsi="Times New Roman" w:cs="Times New Roman"/>
          <w:sz w:val="28"/>
          <w:szCs w:val="28"/>
        </w:rPr>
        <w:t>личностно-ориентированный подход к формированию здорового образа жизни и физическое совершенствование ребенка;</w:t>
      </w:r>
    </w:p>
    <w:p w:rsidR="00F564D3" w:rsidRPr="00B03C87" w:rsidRDefault="00F564D3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</w:t>
      </w:r>
      <w:r w:rsidRPr="00B03C87">
        <w:rPr>
          <w:rFonts w:ascii="Times New Roman" w:hAnsi="Times New Roman" w:cs="Times New Roman"/>
          <w:sz w:val="28"/>
          <w:szCs w:val="28"/>
        </w:rPr>
        <w:t>воспитание устойчивого интереса к систематическим занятиям физической культурой и спортом;</w:t>
      </w:r>
    </w:p>
    <w:p w:rsidR="00F564D3" w:rsidRPr="00B03C87" w:rsidRDefault="00F564D3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Pr="00B03C87">
        <w:rPr>
          <w:rFonts w:ascii="Times New Roman" w:hAnsi="Times New Roman" w:cs="Times New Roman"/>
          <w:sz w:val="28"/>
          <w:szCs w:val="28"/>
        </w:rPr>
        <w:t>  социализацию личности в условиях меняющихся реальностей.</w:t>
      </w:r>
    </w:p>
    <w:p w:rsidR="00F564D3" w:rsidRPr="00B03C87" w:rsidRDefault="00F564D3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C87">
        <w:rPr>
          <w:rFonts w:ascii="Times New Roman" w:hAnsi="Times New Roman" w:cs="Times New Roman"/>
          <w:sz w:val="28"/>
          <w:szCs w:val="28"/>
        </w:rPr>
        <w:t>Следует подчеркнуть, что воспитательная работа проводится в процессе учебно-тренировочных занятий, соревнований, а также в свободное от занятий время посредством проведения разъяснительной работы о моральном облике спортсмена, пропаганды славных традиций российского спорта, привлечение обучающихся к ведению судейско-инструкторской практики, спортивно-массовой работы.</w:t>
      </w:r>
    </w:p>
    <w:p w:rsidR="00F564D3" w:rsidRDefault="00F564D3" w:rsidP="00447B4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C87">
        <w:rPr>
          <w:rFonts w:ascii="Times New Roman" w:hAnsi="Times New Roman" w:cs="Times New Roman"/>
          <w:sz w:val="28"/>
          <w:szCs w:val="28"/>
        </w:rPr>
        <w:t>Воспитанники ДЮСШ принимают активное участие во всех проводимых городских, краевых и школьных спортивных мероприятиях, праздниках, конкурсах.</w:t>
      </w:r>
    </w:p>
    <w:p w:rsidR="00AB5F89" w:rsidRDefault="00AB5F89">
      <w:pPr>
        <w:spacing w:line="277" w:lineRule="exact"/>
        <w:rPr>
          <w:sz w:val="20"/>
          <w:szCs w:val="20"/>
        </w:rPr>
      </w:pPr>
    </w:p>
    <w:p w:rsidR="00AB5F89" w:rsidRPr="00447B4B" w:rsidRDefault="00447B4B" w:rsidP="00447B4B">
      <w:pPr>
        <w:ind w:right="-119"/>
        <w:jc w:val="center"/>
        <w:rPr>
          <w:b/>
          <w:sz w:val="28"/>
          <w:szCs w:val="28"/>
        </w:rPr>
      </w:pPr>
      <w:r w:rsidRPr="00447B4B">
        <w:rPr>
          <w:rFonts w:eastAsia="Times New Roman"/>
          <w:b/>
          <w:sz w:val="28"/>
          <w:szCs w:val="28"/>
          <w:u w:val="single"/>
        </w:rPr>
        <w:t>10. ПОКАЗАТЕЛИ ДЕЯТЕЛЬНОСТИ УЧРЕЖДЕНИЯ ЗА ОТЧЕТНЫЙ ПЕРИОД</w:t>
      </w:r>
    </w:p>
    <w:p w:rsidR="00AB5F89" w:rsidRDefault="008113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6" o:spid="_x0000_s1121" style="position:absolute;margin-left:-.35pt;margin-top:10.1pt;width:1.05pt;height:1.05pt;z-index:-25165926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97" o:spid="_x0000_s1122" style="position:absolute;margin-left:-.35pt;margin-top:10.1pt;width:1.05pt;height:1.05pt;z-index:-25165824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98" o:spid="_x0000_s1123" style="position:absolute;margin-left:49.45pt;margin-top:10.1pt;width:1.05pt;height:1.05pt;z-index:-25165721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99" o:spid="_x0000_s1124" style="position:absolute;margin-left:326.2pt;margin-top:10.1pt;width:1pt;height:1.05pt;z-index:-251656192;visibility:visible;mso-wrap-distance-left:0;mso-wrap-distance-right:0" o:allowincell="f" fillcolor="black" stroked="f"/>
        </w:pict>
      </w:r>
    </w:p>
    <w:p w:rsidR="00AB5F89" w:rsidRDefault="00AB5F89">
      <w:pPr>
        <w:spacing w:line="171" w:lineRule="exact"/>
        <w:rPr>
          <w:sz w:val="20"/>
          <w:szCs w:val="20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6662"/>
        <w:gridCol w:w="1985"/>
      </w:tblGrid>
      <w:tr w:rsidR="00AB5F89" w:rsidTr="00A16096">
        <w:trPr>
          <w:trHeight w:val="31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447B4B" w:rsidRDefault="00EC1A3B" w:rsidP="00A16096">
            <w:pPr>
              <w:ind w:left="12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447B4B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447B4B" w:rsidRDefault="00EC1A3B" w:rsidP="00A16096">
            <w:pPr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447B4B" w:rsidRDefault="00EC1A3B" w:rsidP="00A16096">
            <w:pPr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Единица измерения</w:t>
            </w:r>
          </w:p>
        </w:tc>
      </w:tr>
      <w:tr w:rsidR="00AB5F89" w:rsidTr="00A16096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</w:tr>
      <w:tr w:rsidR="00AB5F89" w:rsidTr="00447B4B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</w:tr>
      <w:tr w:rsidR="00AB5F89" w:rsidTr="00447B4B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Общая численность учащихся (единожды/всего),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16096">
            <w:pPr>
              <w:spacing w:line="236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628</w:t>
            </w:r>
            <w:r w:rsidR="00EC1A3B" w:rsidRPr="00447B4B">
              <w:rPr>
                <w:rFonts w:eastAsia="Times New Roman"/>
                <w:sz w:val="28"/>
                <w:szCs w:val="28"/>
              </w:rPr>
              <w:t xml:space="preserve"> человек</w:t>
            </w:r>
          </w:p>
        </w:tc>
      </w:tr>
      <w:tr w:rsidR="00AB5F89" w:rsidTr="00447B4B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том числе: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</w:tr>
      <w:tr w:rsidR="00AB5F89" w:rsidTr="00447B4B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1.1.1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380357" w:rsidP="00380357">
            <w:pPr>
              <w:spacing w:line="260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56 </w:t>
            </w:r>
            <w:r w:rsidR="00EC1A3B" w:rsidRPr="00447B4B">
              <w:rPr>
                <w:rFonts w:eastAsia="Times New Roman"/>
                <w:sz w:val="28"/>
                <w:szCs w:val="28"/>
              </w:rPr>
              <w:t>человек</w:t>
            </w:r>
          </w:p>
        </w:tc>
      </w:tr>
      <w:tr w:rsidR="00AB5F89" w:rsidTr="00447B4B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452C2F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младшего школьного возраста (</w:t>
            </w:r>
            <w:r w:rsidR="00452C2F">
              <w:rPr>
                <w:rFonts w:eastAsia="Times New Roman"/>
                <w:sz w:val="28"/>
                <w:szCs w:val="28"/>
              </w:rPr>
              <w:t>8</w:t>
            </w:r>
            <w:r w:rsidRPr="00447B4B">
              <w:rPr>
                <w:rFonts w:eastAsia="Times New Roman"/>
                <w:sz w:val="28"/>
                <w:szCs w:val="28"/>
              </w:rPr>
              <w:t>-11лет)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380357" w:rsidP="00380357">
            <w:pPr>
              <w:spacing w:line="260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228</w:t>
            </w:r>
            <w:r w:rsidR="00EC1A3B" w:rsidRPr="00447B4B">
              <w:rPr>
                <w:rFonts w:eastAsia="Times New Roman"/>
                <w:sz w:val="28"/>
                <w:szCs w:val="28"/>
              </w:rPr>
              <w:t xml:space="preserve"> человек</w:t>
            </w:r>
          </w:p>
        </w:tc>
      </w:tr>
      <w:tr w:rsidR="00AB5F89" w:rsidTr="00447B4B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452C2F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среднего школьного возраста (1</w:t>
            </w:r>
            <w:r w:rsidR="00452C2F">
              <w:rPr>
                <w:rFonts w:eastAsia="Times New Roman"/>
                <w:sz w:val="28"/>
                <w:szCs w:val="28"/>
              </w:rPr>
              <w:t>2</w:t>
            </w:r>
            <w:r w:rsidRPr="00447B4B">
              <w:rPr>
                <w:rFonts w:eastAsia="Times New Roman"/>
                <w:sz w:val="28"/>
                <w:szCs w:val="28"/>
              </w:rPr>
              <w:t>-15 лет)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380357" w:rsidP="00380357">
            <w:pPr>
              <w:spacing w:line="260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235</w:t>
            </w:r>
            <w:r w:rsidR="00EC1A3B" w:rsidRPr="00447B4B">
              <w:rPr>
                <w:rFonts w:eastAsia="Times New Roman"/>
                <w:sz w:val="28"/>
                <w:szCs w:val="28"/>
              </w:rPr>
              <w:t xml:space="preserve"> человек</w:t>
            </w:r>
          </w:p>
        </w:tc>
      </w:tr>
      <w:tr w:rsidR="00AB5F89" w:rsidTr="00447B4B">
        <w:trPr>
          <w:trHeight w:val="263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1.1.4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380357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Детей старшего школьного возраста (1</w:t>
            </w:r>
            <w:r w:rsidR="00452C2F">
              <w:rPr>
                <w:rFonts w:eastAsia="Times New Roman"/>
                <w:sz w:val="28"/>
                <w:szCs w:val="28"/>
              </w:rPr>
              <w:t>6</w:t>
            </w:r>
            <w:r w:rsidRPr="00447B4B">
              <w:rPr>
                <w:rFonts w:eastAsia="Times New Roman"/>
                <w:sz w:val="28"/>
                <w:szCs w:val="28"/>
              </w:rPr>
              <w:t>-1</w:t>
            </w:r>
            <w:r w:rsidR="00380357">
              <w:rPr>
                <w:rFonts w:eastAsia="Times New Roman"/>
                <w:sz w:val="28"/>
                <w:szCs w:val="28"/>
              </w:rPr>
              <w:t>9</w:t>
            </w:r>
            <w:r w:rsidRPr="00447B4B">
              <w:rPr>
                <w:rFonts w:eastAsia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380357" w:rsidP="00380357">
            <w:pPr>
              <w:spacing w:line="263" w:lineRule="exact"/>
              <w:ind w:left="2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109</w:t>
            </w:r>
            <w:r w:rsidR="00EC1A3B" w:rsidRPr="00447B4B">
              <w:rPr>
                <w:rFonts w:eastAsia="Times New Roman"/>
                <w:sz w:val="28"/>
                <w:szCs w:val="28"/>
              </w:rPr>
              <w:t xml:space="preserve"> человек</w:t>
            </w:r>
          </w:p>
        </w:tc>
      </w:tr>
      <w:tr w:rsidR="00AB5F89" w:rsidTr="00447B4B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Численность учащихся, обучающихся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A14ED3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образовательным программам по договорам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об</w:t>
            </w:r>
            <w:proofErr w:type="gramEnd"/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оказании</w:t>
            </w:r>
            <w:proofErr w:type="gramEnd"/>
            <w:r w:rsidRPr="00447B4B">
              <w:rPr>
                <w:rFonts w:eastAsia="Times New Roman"/>
                <w:sz w:val="28"/>
                <w:szCs w:val="28"/>
              </w:rPr>
              <w:t xml:space="preserve"> платных образовательных услуг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Численность учащихся, занимающихся в двух и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380357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AB5F89" w:rsidTr="00A14ED3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более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объединениях</w:t>
            </w:r>
            <w:proofErr w:type="gramEnd"/>
            <w:r w:rsidRPr="00447B4B">
              <w:rPr>
                <w:rFonts w:eastAsia="Times New Roman"/>
                <w:sz w:val="28"/>
                <w:szCs w:val="28"/>
              </w:rPr>
              <w:t xml:space="preserve"> в общей численности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учащихся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Численность учащихся с применением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447B4B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дистанционных образовательных технологий,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электронного обучения, в общей численности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учащихся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Численность учащихся по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образовательным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A14ED3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программам для детей с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выдающимися</w:t>
            </w:r>
            <w:proofErr w:type="gramEnd"/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способностями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A14ED3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Численность учащихся по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образовательным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B5F89" w:rsidRPr="00447B4B" w:rsidRDefault="00EC1A3B" w:rsidP="00BC4E7C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447B4B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программам, направленным на работу с детьми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447B4B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 xml:space="preserve">особыми потребностями в образовании, </w:t>
            </w:r>
            <w:proofErr w:type="gramStart"/>
            <w:r w:rsidRPr="00447B4B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447B4B">
              <w:rPr>
                <w:rFonts w:eastAsia="Times New Roman"/>
                <w:sz w:val="28"/>
                <w:szCs w:val="28"/>
              </w:rPr>
              <w:t xml:space="preserve"> общей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AB5F89" w:rsidRPr="00447B4B" w:rsidRDefault="00AB5F89" w:rsidP="00BC4E7C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447B4B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EC1A3B">
            <w:pPr>
              <w:ind w:left="80"/>
              <w:rPr>
                <w:sz w:val="28"/>
                <w:szCs w:val="28"/>
              </w:rPr>
            </w:pPr>
            <w:r w:rsidRPr="00447B4B">
              <w:rPr>
                <w:rFonts w:eastAsia="Times New Roman"/>
                <w:sz w:val="28"/>
                <w:szCs w:val="28"/>
              </w:rPr>
              <w:t>численности учащихся, в том числе: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447B4B" w:rsidRDefault="00AB5F89">
            <w:pPr>
              <w:rPr>
                <w:sz w:val="28"/>
                <w:szCs w:val="28"/>
              </w:rPr>
            </w:pPr>
          </w:p>
        </w:tc>
      </w:tr>
    </w:tbl>
    <w:p w:rsidR="00AB5F89" w:rsidRDefault="008113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0" o:spid="_x0000_s1125" style="position:absolute;margin-left:-.35pt;margin-top:-403.6pt;width:1.05pt;height:1.05pt;z-index:-2516551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1" o:spid="_x0000_s1126" style="position:absolute;margin-left:49.45pt;margin-top:-403.6pt;width:1.05pt;height:1.05pt;z-index:-2516541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2" o:spid="_x0000_s1127" style="position:absolute;margin-left:326.2pt;margin-top:-403.6pt;width:1pt;height:1.05pt;z-index:-2516531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3" o:spid="_x0000_s1128" style="position:absolute;margin-left:-.35pt;margin-top:-333.85pt;width:1.05pt;height:1.05pt;z-index:-2516520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4" o:spid="_x0000_s1129" style="position:absolute;margin-left:49.45pt;margin-top:-333.85pt;width:1.05pt;height:1.05pt;z-index:-2516510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5" o:spid="_x0000_s1130" style="position:absolute;margin-left:326.2pt;margin-top:-333.85pt;width:1pt;height:1.05pt;z-index:-2516500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6" o:spid="_x0000_s1131" style="position:absolute;margin-left:-.35pt;margin-top:-236.2pt;width:1.05pt;height:1.05pt;z-index:-25164902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7" o:spid="_x0000_s1132" style="position:absolute;margin-left:49.45pt;margin-top:-236.2pt;width:1.05pt;height:1.05pt;z-index:-2516480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8" o:spid="_x0000_s1133" style="position:absolute;margin-left:326.2pt;margin-top:-236.2pt;width:1pt;height:1.05pt;z-index:-2516469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09" o:spid="_x0000_s1134" style="position:absolute;margin-left:-.35pt;margin-top:-180.75pt;width:1.05pt;height:1.05pt;z-index:-2516459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0" o:spid="_x0000_s1135" style="position:absolute;margin-left:49.45pt;margin-top:-180.75pt;width:1.05pt;height:1.05pt;z-index:-2516449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1" o:spid="_x0000_s1136" style="position:absolute;margin-left:326.2pt;margin-top:-180.75pt;width:1pt;height:1.05pt;z-index:-2516439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2" o:spid="_x0000_s1137" style="position:absolute;margin-left:-.35pt;margin-top:-111.5pt;width:1.05pt;height:1.05pt;z-index:-2516428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3" o:spid="_x0000_s1138" style="position:absolute;margin-left:49.45pt;margin-top:-111.5pt;width:1.05pt;height:1.05pt;z-index:-2516418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4" o:spid="_x0000_s1139" style="position:absolute;margin-left:326.2pt;margin-top:-111.5pt;width:1pt;height:1.05pt;z-index:-2516408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5" o:spid="_x0000_s1140" style="position:absolute;margin-left:-.35pt;margin-top:-56.05pt;width:1.05pt;height:1.05pt;z-index:-2516398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6" o:spid="_x0000_s1141" style="position:absolute;margin-left:49.45pt;margin-top:-56.05pt;width:1.05pt;height:1.05pt;z-index:-251638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17" o:spid="_x0000_s1142" style="position:absolute;margin-left:326.2pt;margin-top:-56.05pt;width:1pt;height:1.05pt;z-index:-251637760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6662"/>
        <w:gridCol w:w="1124"/>
        <w:gridCol w:w="10"/>
        <w:gridCol w:w="851"/>
      </w:tblGrid>
      <w:tr w:rsidR="00BC4E7C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 ограниченными возможностями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Дети-сироты, дети, оставшиеся без попечения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3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учащихся, занимающихся </w:t>
            </w:r>
            <w:proofErr w:type="spell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исследовательской, проектной деятельностью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учащихся, принявших участие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90,4%</w:t>
            </w: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массовых мероприятиях (конкурсы, соревнования,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фестивали, конференции)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90,4%</w:t>
            </w: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64,8%</w:t>
            </w: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9,7%</w:t>
            </w: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– победителей и призеров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49,7%</w:t>
            </w: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массовых мероприятий (конкурсы, соревнования,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фестивали, конференции)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55,7%</w:t>
            </w: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34,1%</w:t>
            </w: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6,8%</w:t>
            </w: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массовых мероприятий, проведенных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организацией, в том числе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3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%,</w:t>
            </w: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работников, имеющих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в общей численности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работников, имеющих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педагогической направленности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численности педагогических 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работников, имеющих среднее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профессиональное образование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общей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численности педагогических 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0,15</w:t>
            </w: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работников, имеющих среднее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профессиональное образование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педагогической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 в общей численности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педагогических работников, которым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аттестации </w:t>
            </w:r>
            <w:proofErr w:type="gramStart"/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присвоена</w:t>
            </w:r>
            <w:proofErr w:type="gramEnd"/>
          </w:p>
        </w:tc>
        <w:tc>
          <w:tcPr>
            <w:tcW w:w="1124" w:type="dxa"/>
            <w:tcBorders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категория, в том числе: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E7C" w:rsidTr="00BE475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047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1.16.1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C6DD2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4E7C" w:rsidRPr="009C6DD2" w:rsidRDefault="00BC4E7C" w:rsidP="00BC4E7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F89" w:rsidTr="00BE475E">
        <w:trPr>
          <w:trHeight w:val="2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1.16.2</w:t>
            </w:r>
          </w:p>
        </w:tc>
        <w:tc>
          <w:tcPr>
            <w:tcW w:w="66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Первая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5F89" w:rsidRPr="00047F79" w:rsidRDefault="00A14ED3" w:rsidP="00047F79">
            <w:pPr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Численность педагогических работников,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удельный вес численности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педагогических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педагогический стаж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работы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которых составляет: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До 5 лет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B5F89" w:rsidRPr="00047F79" w:rsidRDefault="00A14ED3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047F79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26,3%</w:t>
            </w: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Свыше 30 лет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B5F89" w:rsidRPr="00047F79" w:rsidRDefault="00BC4E7C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047F79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15,7</w:t>
            </w:r>
            <w:r w:rsidR="00EC1A3B" w:rsidRPr="00047F79">
              <w:rPr>
                <w:rFonts w:eastAsia="Times New Roman"/>
                <w:sz w:val="28"/>
                <w:szCs w:val="28"/>
              </w:rPr>
              <w:t>%</w:t>
            </w:r>
          </w:p>
        </w:tc>
      </w:tr>
      <w:tr w:rsidR="00AB5F89" w:rsidTr="00BE475E">
        <w:trPr>
          <w:trHeight w:val="239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39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1.17.3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39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Численность педагогических работников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BC4E7C" w:rsidP="00047F79">
            <w:pPr>
              <w:spacing w:line="239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047F79" w:rsidP="00047F79">
            <w:pPr>
              <w:spacing w:line="239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21</w:t>
            </w:r>
            <w:r w:rsidR="00EC1A3B" w:rsidRPr="00047F79">
              <w:rPr>
                <w:rFonts w:eastAsia="Times New Roman"/>
                <w:sz w:val="28"/>
                <w:szCs w:val="28"/>
              </w:rPr>
              <w:t>%</w:t>
            </w:r>
          </w:p>
        </w:tc>
      </w:tr>
      <w:tr w:rsidR="00AB5F89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возрасте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до 30 лет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1.17.4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Численность педагогических работников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047F79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047F79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21 </w:t>
            </w:r>
            <w:r w:rsidR="00EC1A3B" w:rsidRPr="00047F79">
              <w:rPr>
                <w:rFonts w:eastAsia="Times New Roman"/>
                <w:sz w:val="28"/>
                <w:szCs w:val="28"/>
              </w:rPr>
              <w:t>%</w:t>
            </w:r>
          </w:p>
        </w:tc>
      </w:tr>
      <w:tr w:rsidR="00AB5F89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возрасте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от 55 лет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1.18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педагогических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и административно-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047F79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047F79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78</w:t>
            </w:r>
            <w:r w:rsidR="00EC1A3B" w:rsidRPr="00047F79">
              <w:rPr>
                <w:rFonts w:eastAsia="Times New Roman"/>
                <w:sz w:val="28"/>
                <w:szCs w:val="28"/>
              </w:rPr>
              <w:t>,9%</w:t>
            </w: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хозяйственных работников, прошедших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за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последние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5 лет повышение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квалификации/профессиональную переподготовку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по профилю педагогической деятельности или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иной осуществляемой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образовательной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EC1A3B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организации деятельности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047F79" w:rsidRDefault="00AB5F89">
            <w:pPr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1.19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Численность специалистов, обеспечивающих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047F79" w:rsidRDefault="00047F79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047F79" w:rsidRDefault="00047F79" w:rsidP="00047F79">
            <w:pPr>
              <w:spacing w:line="236" w:lineRule="exact"/>
              <w:ind w:left="36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10,5</w:t>
            </w:r>
            <w:r w:rsidR="00EC1A3B" w:rsidRPr="00047F79">
              <w:rPr>
                <w:rFonts w:eastAsia="Times New Roman"/>
                <w:sz w:val="28"/>
                <w:szCs w:val="28"/>
              </w:rPr>
              <w:t>%</w:t>
            </w: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методическую деятельность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образовательной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1.20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публикаций, конкурсных материалов,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047F79" w:rsidRDefault="00047F79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50</w:t>
            </w:r>
            <w:r w:rsidR="00EC1A3B" w:rsidRPr="00047F79">
              <w:rPr>
                <w:rFonts w:eastAsia="Times New Roman"/>
                <w:sz w:val="28"/>
                <w:szCs w:val="28"/>
              </w:rPr>
              <w:t>\</w:t>
            </w:r>
            <w:r w:rsidRPr="00047F79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мастер-классов,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подготовленных</w:t>
            </w:r>
            <w:proofErr w:type="gramEnd"/>
            <w:r w:rsidRPr="00047F79">
              <w:rPr>
                <w:rFonts w:eastAsia="Times New Roman"/>
                <w:sz w:val="28"/>
                <w:szCs w:val="28"/>
              </w:rPr>
              <w:t xml:space="preserve"> педагогическими работниками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образовательной организации (за 3 года / за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отчетный период)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1.21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Наличие в организации системы психолого-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педагогической поддержки одаренных детей, иных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 xml:space="preserve">групп детей, требующих </w:t>
            </w:r>
            <w:proofErr w:type="gramStart"/>
            <w:r w:rsidRPr="00047F79">
              <w:rPr>
                <w:rFonts w:eastAsia="Times New Roman"/>
                <w:sz w:val="28"/>
                <w:szCs w:val="28"/>
              </w:rPr>
              <w:t>повышенного</w:t>
            </w:r>
            <w:proofErr w:type="gram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педагогического внимания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</w:tcBorders>
          </w:tcPr>
          <w:p w:rsidR="00AB5F89" w:rsidRPr="00047F79" w:rsidRDefault="00AB5F89" w:rsidP="00047F7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компьютеров в организации / в расчете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на одного учащегося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помещений для осуществления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образовательной деятельности, в том числе: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Учебный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F89" w:rsidRPr="00047F79" w:rsidRDefault="00047F79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Лаборатория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Мастерская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2.2.4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2.2.5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Количество помещений для организации досуговой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деятельности учащихся, в том числе: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2.3.1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2.3.2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Концертный зал, лекционный зал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3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2.3.3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63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6662" w:type="dxa"/>
            <w:tcBorders>
              <w:right w:val="single" w:sz="8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Наличие загородных оздоровительных лагерей, баз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B5F89" w:rsidRPr="00047F79" w:rsidRDefault="00EC1A3B" w:rsidP="00047F79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</w:tcPr>
          <w:p w:rsidR="00AB5F89" w:rsidRPr="00047F79" w:rsidRDefault="00EC1A3B" w:rsidP="00047F79">
            <w:pPr>
              <w:ind w:left="80"/>
              <w:rPr>
                <w:sz w:val="28"/>
                <w:szCs w:val="28"/>
              </w:rPr>
            </w:pPr>
            <w:r w:rsidRPr="00047F79">
              <w:rPr>
                <w:rFonts w:eastAsia="Times New Roman"/>
                <w:sz w:val="28"/>
                <w:szCs w:val="28"/>
              </w:rPr>
              <w:t>отдыха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5F89" w:rsidRPr="00047F79" w:rsidRDefault="00AB5F89" w:rsidP="00047F79">
            <w:pPr>
              <w:jc w:val="center"/>
              <w:rPr>
                <w:sz w:val="28"/>
                <w:szCs w:val="28"/>
              </w:rPr>
            </w:pPr>
          </w:p>
        </w:tc>
      </w:tr>
      <w:tr w:rsidR="00BE475E" w:rsidTr="00D94D11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75E" w:rsidRPr="00BE475E" w:rsidRDefault="00BE475E" w:rsidP="00047F79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75E" w:rsidRPr="00BE475E" w:rsidRDefault="00BE475E" w:rsidP="00047F79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Наличие в образовательной организации системы</w:t>
            </w:r>
          </w:p>
          <w:p w:rsidR="00BE475E" w:rsidRPr="00BE475E" w:rsidRDefault="00BE475E" w:rsidP="00D94D11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электронного документооборота</w:t>
            </w:r>
          </w:p>
        </w:tc>
        <w:tc>
          <w:tcPr>
            <w:tcW w:w="1985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E475E" w:rsidRPr="00BE475E" w:rsidRDefault="00BE475E" w:rsidP="00BE475E">
            <w:pPr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BE475E" w:rsidTr="00D94D11">
        <w:trPr>
          <w:trHeight w:val="32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75E" w:rsidRPr="00BE475E" w:rsidRDefault="00811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Shape 145" o:spid="_x0000_s1308" style="position:absolute;margin-left:-.35pt;margin-top:-695.9pt;width:1.05pt;height:1.05pt;z-index:-25146470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46" o:spid="_x0000_s1309" style="position:absolute;margin-left:49.45pt;margin-top:-695.9pt;width:1.05pt;height:1.05pt;z-index:-25146368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47" o:spid="_x0000_s1310" style="position:absolute;margin-left:326.2pt;margin-top:-695.9pt;width:1pt;height:1.05pt;z-index:-25146265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48" o:spid="_x0000_s1311" style="position:absolute;margin-left:-.35pt;margin-top:-653.9pt;width:1.05pt;height:1.05pt;z-index:-25146163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49" o:spid="_x0000_s1312" style="position:absolute;margin-left:49.45pt;margin-top:-653.9pt;width:1.05pt;height:1.05pt;z-index:-25146060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0" o:spid="_x0000_s1313" style="position:absolute;margin-left:326.2pt;margin-top:-653.9pt;width:1pt;height:1.05pt;z-index:-25145958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1" o:spid="_x0000_s1314" style="position:absolute;margin-left:-.35pt;margin-top:-460pt;width:1.05pt;height:1.05pt;z-index:-25145856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2" o:spid="_x0000_s1315" style="position:absolute;margin-left:49.45pt;margin-top:-460pt;width:1.05pt;height:1.05pt;z-index:-25145753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3" o:spid="_x0000_s1316" style="position:absolute;margin-left:326.2pt;margin-top:-460pt;width:1pt;height:1.05pt;z-index:-25145651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4" o:spid="_x0000_s1317" style="position:absolute;margin-left:-.35pt;margin-top:-307.7pt;width:1.05pt;height:1.05pt;z-index:-25145548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5" o:spid="_x0000_s1318" style="position:absolute;margin-left:49.45pt;margin-top:-307.7pt;width:1.05pt;height:1.05pt;z-index:-25145446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6" o:spid="_x0000_s1319" style="position:absolute;margin-left:326.2pt;margin-top:-307.7pt;width:1pt;height:1.05pt;z-index:-25145344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7" o:spid="_x0000_s1320" style="position:absolute;margin-left:-.35pt;margin-top:-238.2pt;width:1.05pt;height:1.05pt;z-index:-25145241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8" o:spid="_x0000_s1321" style="position:absolute;margin-left:49.45pt;margin-top:-238.2pt;width:1.05pt;height:1.05pt;z-index:-25145139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59" o:spid="_x0000_s1322" style="position:absolute;margin-left:326.2pt;margin-top:-238.2pt;width:1pt;height:1.05pt;z-index:-25145036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0" o:spid="_x0000_s1323" style="position:absolute;margin-left:-.35pt;margin-top:-196.6pt;width:1.05pt;height:1.05pt;z-index:-25144934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1" o:spid="_x0000_s1324" style="position:absolute;margin-left:49.45pt;margin-top:-196.6pt;width:1.05pt;height:1.05pt;z-index:-25144832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2" o:spid="_x0000_s1325" style="position:absolute;margin-left:326.2pt;margin-top:-196.6pt;width:1pt;height:1.05pt;z-index:-25144729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3" o:spid="_x0000_s1326" style="position:absolute;margin-left:-.35pt;margin-top:-168.5pt;width:1.05pt;height:1.05pt;z-index:-25144627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4" o:spid="_x0000_s1327" style="position:absolute;margin-left:49.45pt;margin-top:-168.5pt;width:1.05pt;height:1.05pt;z-index:-25144524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5" o:spid="_x0000_s1328" style="position:absolute;margin-left:326.2pt;margin-top:-168.5pt;width:1pt;height:1.05pt;z-index:-25144422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6" o:spid="_x0000_s1329" style="position:absolute;margin-left:-.35pt;margin-top:-154.45pt;width:1.05pt;height:1.05pt;z-index:-25144320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7" o:spid="_x0000_s1330" style="position:absolute;margin-left:49.45pt;margin-top:-154.45pt;width:1.05pt;height:1.05pt;z-index:-25144217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8" o:spid="_x0000_s1331" style="position:absolute;margin-left:326.2pt;margin-top:-154.45pt;width:1pt;height:1.05pt;z-index:-25144115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69" o:spid="_x0000_s1332" style="position:absolute;margin-left:-.35pt;margin-top:-140.4pt;width:1.05pt;height:1.05pt;z-index:-25144012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0" o:spid="_x0000_s1333" style="position:absolute;margin-left:49.45pt;margin-top:-140.4pt;width:1.05pt;height:1.05pt;z-index:-25143910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1" o:spid="_x0000_s1334" style="position:absolute;margin-left:326.2pt;margin-top:-140.4pt;width:1pt;height:1.05pt;z-index:-25143808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2" o:spid="_x0000_s1335" style="position:absolute;margin-left:-.35pt;margin-top:-126.4pt;width:1.05pt;height:1.05pt;z-index:-25143705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3" o:spid="_x0000_s1336" style="position:absolute;margin-left:49.45pt;margin-top:-126.4pt;width:1.05pt;height:1.05pt;z-index:-25143603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4" o:spid="_x0000_s1337" style="position:absolute;margin-left:326.2pt;margin-top:-126.4pt;width:1pt;height:1.05pt;z-index:-25143500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5" o:spid="_x0000_s1338" style="position:absolute;margin-left:-.35pt;margin-top:-84.75pt;width:1.05pt;height:1.05pt;z-index:-25143398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6" o:spid="_x0000_s1339" style="position:absolute;margin-left:49.45pt;margin-top:-84.75pt;width:1.05pt;height:1.05pt;z-index:-25143296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7" o:spid="_x0000_s1340" style="position:absolute;margin-left:326.2pt;margin-top:-84.75pt;width:1pt;height:1.05pt;z-index:-25143193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8" o:spid="_x0000_s1341" style="position:absolute;margin-left:-.35pt;margin-top:-70.7pt;width:1.05pt;height:1.05pt;z-index:-25143091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79" o:spid="_x0000_s1342" style="position:absolute;margin-left:49.45pt;margin-top:-70.7pt;width:1.05pt;height:1.05pt;z-index:-25142988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0" o:spid="_x0000_s1343" style="position:absolute;margin-left:326.2pt;margin-top:-70.7pt;width:1pt;height:1.05pt;z-index:-25142886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1" o:spid="_x0000_s1344" style="position:absolute;margin-left:-.35pt;margin-top:-56.65pt;width:1.05pt;height:1.05pt;z-index:-25142784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2" o:spid="_x0000_s1345" style="position:absolute;margin-left:49.45pt;margin-top:-56.65pt;width:1.05pt;height:1.05pt;z-index:-25142681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3" o:spid="_x0000_s1346" style="position:absolute;margin-left:326.2pt;margin-top:-56.65pt;width:1pt;height:1.05pt;z-index:-25142579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4" o:spid="_x0000_s1347" style="position:absolute;margin-left:-.35pt;margin-top:-42.5pt;width:1.05pt;height:1.05pt;z-index:-251424768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5" o:spid="_x0000_s1348" style="position:absolute;margin-left:49.45pt;margin-top:-42.5pt;width:1.05pt;height:1.05pt;z-index:-251423744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6" o:spid="_x0000_s1349" style="position:absolute;margin-left:326.2pt;margin-top:-42.5pt;width:1pt;height:1.05pt;z-index:-251422720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7" o:spid="_x0000_s1350" style="position:absolute;margin-left:-.35pt;margin-top:-14.65pt;width:1.05pt;height:1.05pt;z-index:-251421696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8" o:spid="_x0000_s1351" style="position:absolute;margin-left:49.45pt;margin-top:-14.65pt;width:1.05pt;height:1.05pt;z-index:-251420672;visibility:visible;mso-wrap-distance-left:0;mso-wrap-distance-right:0;mso-position-horizontal-relative:text;mso-position-vertical-relative:text" o:allowincell="f" fillcolor="black" stroked="f"/>
              </w:pict>
            </w:r>
            <w:r>
              <w:rPr>
                <w:sz w:val="28"/>
                <w:szCs w:val="28"/>
              </w:rPr>
              <w:pict>
                <v:rect id="Shape 189" o:spid="_x0000_s1352" style="position:absolute;margin-left:326.2pt;margin-top:-14.65pt;width:1pt;height:1.05pt;z-index:-251419648;visibility:visible;mso-wrap-distance-left:0;mso-wrap-distance-right:0;mso-position-horizontal-relative:text;mso-position-vertical-relative:text" o:allowincell="f" fillcolor="black" stroked="f"/>
              </w:pict>
            </w: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475E" w:rsidRPr="00BE475E" w:rsidRDefault="00BE475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475E" w:rsidRPr="00BE475E" w:rsidRDefault="00BE475E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BE475E" w:rsidTr="00D94D11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E475E" w:rsidRPr="00BE475E" w:rsidRDefault="00BE475E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E475E" w:rsidRPr="00BE475E" w:rsidRDefault="00BE475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475E" w:rsidRPr="00BE475E" w:rsidRDefault="00BE475E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 w:rsidP="00BE475E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2.6.1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С обеспечением возможности работы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BE475E" w:rsidRDefault="00EC1A3B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стационарных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компьютерах</w:t>
            </w:r>
            <w:proofErr w:type="gramEnd"/>
            <w:r w:rsidRPr="00BE475E">
              <w:rPr>
                <w:rFonts w:eastAsia="Times New Roman"/>
                <w:sz w:val="28"/>
                <w:szCs w:val="28"/>
              </w:rPr>
              <w:t xml:space="preserve"> или использования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BE475E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переносных компьютеров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С медиатекой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 w:rsidP="00BE475E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BE475E">
        <w:trPr>
          <w:trHeight w:val="239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9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2.6.3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9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Оснащённого средствами сканирования и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BE475E" w:rsidRDefault="00047F79" w:rsidP="00BE475E">
            <w:pPr>
              <w:spacing w:line="239" w:lineRule="exact"/>
              <w:ind w:left="80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распознавания текстов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2.6.4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С выходом в Интернет с компьютеров,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BE475E" w:rsidRDefault="00EC1A3B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расположенных</w:t>
            </w:r>
            <w:proofErr w:type="gramEnd"/>
            <w:r w:rsidRPr="00BE475E">
              <w:rPr>
                <w:rFonts w:eastAsia="Times New Roman"/>
                <w:sz w:val="28"/>
                <w:szCs w:val="28"/>
              </w:rPr>
              <w:t xml:space="preserve"> в помещении библиотеки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2.6.5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С контролируемой распечаткой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бумажных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BE475E" w:rsidRDefault="00047F79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да</w:t>
            </w:r>
          </w:p>
        </w:tc>
      </w:tr>
      <w:tr w:rsidR="00AB5F89" w:rsidTr="00BE475E">
        <w:trPr>
          <w:trHeight w:val="30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материалов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23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EC1A3B" w:rsidP="00BE475E">
            <w:pPr>
              <w:spacing w:line="236" w:lineRule="exact"/>
              <w:ind w:left="12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spacing w:line="236" w:lineRule="exact"/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Численность учащихся, которым обеспечена</w:t>
            </w:r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BE475E" w:rsidRDefault="00EC1A3B" w:rsidP="00BE475E">
            <w:pPr>
              <w:spacing w:line="236" w:lineRule="exact"/>
              <w:ind w:left="80"/>
              <w:jc w:val="center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AB5F89" w:rsidTr="00BE475E">
        <w:trPr>
          <w:trHeight w:val="276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 xml:space="preserve">возможность пользоваться </w:t>
            </w:r>
            <w:proofErr w:type="gramStart"/>
            <w:r w:rsidRPr="00BE475E">
              <w:rPr>
                <w:rFonts w:eastAsia="Times New Roman"/>
                <w:sz w:val="28"/>
                <w:szCs w:val="28"/>
              </w:rPr>
              <w:t>широкополосным</w:t>
            </w:r>
            <w:proofErr w:type="gramEnd"/>
          </w:p>
        </w:tc>
        <w:tc>
          <w:tcPr>
            <w:tcW w:w="1985" w:type="dxa"/>
            <w:gridSpan w:val="3"/>
            <w:tcBorders>
              <w:right w:val="single" w:sz="8" w:space="0" w:color="auto"/>
            </w:tcBorders>
            <w:vAlign w:val="bottom"/>
          </w:tcPr>
          <w:p w:rsidR="00AB5F89" w:rsidRPr="00BE475E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  <w:tr w:rsidR="00AB5F89" w:rsidTr="00BE475E">
        <w:trPr>
          <w:trHeight w:val="312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AB5F8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EC1A3B">
            <w:pPr>
              <w:ind w:left="80"/>
              <w:rPr>
                <w:sz w:val="28"/>
                <w:szCs w:val="28"/>
              </w:rPr>
            </w:pPr>
            <w:r w:rsidRPr="00BE475E">
              <w:rPr>
                <w:rFonts w:eastAsia="Times New Roman"/>
                <w:sz w:val="28"/>
                <w:szCs w:val="28"/>
              </w:rPr>
              <w:t>Интернетом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B5F89" w:rsidRPr="00BE475E" w:rsidRDefault="00AB5F89" w:rsidP="00BE47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C1A3B" w:rsidRDefault="0081138E" w:rsidP="00BC4E7C">
      <w:pPr>
        <w:spacing w:line="20" w:lineRule="exact"/>
      </w:pPr>
      <w:r w:rsidRPr="0081138E">
        <w:rPr>
          <w:sz w:val="20"/>
          <w:szCs w:val="20"/>
        </w:rPr>
        <w:pict>
          <v:rect id="Shape 190" o:spid="_x0000_s1215" style="position:absolute;margin-left:-.35pt;margin-top:-83.9pt;width:1.05pt;height:1.05pt;z-index:-251563008;visibility:visible;mso-wrap-distance-left:0;mso-wrap-distance-right:0;mso-position-horizontal-relative:text;mso-position-vertical-relative:text" o:allowincell="f" fillcolor="black" stroked="f"/>
        </w:pict>
      </w:r>
      <w:r w:rsidRPr="0081138E">
        <w:rPr>
          <w:sz w:val="20"/>
          <w:szCs w:val="20"/>
        </w:rPr>
        <w:pict>
          <v:rect id="Shape 191" o:spid="_x0000_s1216" style="position:absolute;margin-left:49.45pt;margin-top:-83.9pt;width:1.05pt;height:1.05pt;z-index:-251561984;visibility:visible;mso-wrap-distance-left:0;mso-wrap-distance-right:0;mso-position-horizontal-relative:text;mso-position-vertical-relative:text" o:allowincell="f" fillcolor="black" stroked="f"/>
        </w:pict>
      </w:r>
      <w:r w:rsidRPr="0081138E">
        <w:rPr>
          <w:sz w:val="20"/>
          <w:szCs w:val="20"/>
        </w:rPr>
        <w:pict>
          <v:rect id="Shape 192" o:spid="_x0000_s1217" style="position:absolute;margin-left:326.2pt;margin-top:-83.9pt;width:1pt;height:1.05pt;z-index:-251560960;visibility:visible;mso-wrap-distance-left:0;mso-wrap-distance-right:0;mso-position-horizontal-relative:text;mso-position-vertical-relative:text" o:allowincell="f" fillcolor="black" stroked="f"/>
        </w:pict>
      </w:r>
    </w:p>
    <w:sectPr w:rsidR="00EC1A3B" w:rsidSect="00D94D11">
      <w:footerReference w:type="default" r:id="rId13"/>
      <w:pgSz w:w="11906" w:h="16838"/>
      <w:pgMar w:top="993" w:right="707" w:bottom="1276" w:left="1440" w:header="0" w:footer="0" w:gutter="0"/>
      <w:cols w:space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2D2" w:rsidRDefault="002442D2" w:rsidP="00C5138E">
      <w:r>
        <w:separator/>
      </w:r>
    </w:p>
  </w:endnote>
  <w:endnote w:type="continuationSeparator" w:id="0">
    <w:p w:rsidR="002442D2" w:rsidRDefault="002442D2" w:rsidP="00C51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7244"/>
      <w:docPartObj>
        <w:docPartGallery w:val="Page Numbers (Bottom of Page)"/>
        <w:docPartUnique/>
      </w:docPartObj>
    </w:sdtPr>
    <w:sdtContent>
      <w:p w:rsidR="002267E7" w:rsidRDefault="002267E7">
        <w:pPr>
          <w:pStyle w:val="a8"/>
          <w:jc w:val="center"/>
        </w:pPr>
        <w:fldSimple w:instr=" PAGE   \* MERGEFORMAT ">
          <w:r w:rsidR="008C125D">
            <w:rPr>
              <w:noProof/>
            </w:rPr>
            <w:t>18</w:t>
          </w:r>
        </w:fldSimple>
      </w:p>
    </w:sdtContent>
  </w:sdt>
  <w:p w:rsidR="002267E7" w:rsidRDefault="002267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2D2" w:rsidRDefault="002442D2" w:rsidP="00C5138E">
      <w:r>
        <w:separator/>
      </w:r>
    </w:p>
  </w:footnote>
  <w:footnote w:type="continuationSeparator" w:id="0">
    <w:p w:rsidR="002442D2" w:rsidRDefault="002442D2" w:rsidP="00C51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214C510"/>
    <w:lvl w:ilvl="0" w:tplc="7A42BD08">
      <w:start w:val="4"/>
      <w:numFmt w:val="decimal"/>
      <w:lvlText w:val="%1."/>
      <w:lvlJc w:val="left"/>
    </w:lvl>
    <w:lvl w:ilvl="1" w:tplc="6D26DAF8">
      <w:numFmt w:val="decimal"/>
      <w:lvlText w:val=""/>
      <w:lvlJc w:val="left"/>
    </w:lvl>
    <w:lvl w:ilvl="2" w:tplc="0EE4A976">
      <w:numFmt w:val="decimal"/>
      <w:lvlText w:val=""/>
      <w:lvlJc w:val="left"/>
    </w:lvl>
    <w:lvl w:ilvl="3" w:tplc="9F84F6CE">
      <w:numFmt w:val="decimal"/>
      <w:lvlText w:val=""/>
      <w:lvlJc w:val="left"/>
    </w:lvl>
    <w:lvl w:ilvl="4" w:tplc="C99E4D64">
      <w:numFmt w:val="decimal"/>
      <w:lvlText w:val=""/>
      <w:lvlJc w:val="left"/>
    </w:lvl>
    <w:lvl w:ilvl="5" w:tplc="55AE8336">
      <w:numFmt w:val="decimal"/>
      <w:lvlText w:val=""/>
      <w:lvlJc w:val="left"/>
    </w:lvl>
    <w:lvl w:ilvl="6" w:tplc="35AEAC22">
      <w:numFmt w:val="decimal"/>
      <w:lvlText w:val=""/>
      <w:lvlJc w:val="left"/>
    </w:lvl>
    <w:lvl w:ilvl="7" w:tplc="0308CD34">
      <w:numFmt w:val="decimal"/>
      <w:lvlText w:val=""/>
      <w:lvlJc w:val="left"/>
    </w:lvl>
    <w:lvl w:ilvl="8" w:tplc="E1087196">
      <w:numFmt w:val="decimal"/>
      <w:lvlText w:val=""/>
      <w:lvlJc w:val="left"/>
    </w:lvl>
  </w:abstractNum>
  <w:abstractNum w:abstractNumId="1">
    <w:nsid w:val="00000124"/>
    <w:multiLevelType w:val="hybridMultilevel"/>
    <w:tmpl w:val="F1C6BE74"/>
    <w:lvl w:ilvl="0" w:tplc="E38C04DC">
      <w:start w:val="1"/>
      <w:numFmt w:val="bullet"/>
      <w:lvlText w:val="В"/>
      <w:lvlJc w:val="left"/>
    </w:lvl>
    <w:lvl w:ilvl="1" w:tplc="D924F1AE">
      <w:start w:val="1"/>
      <w:numFmt w:val="bullet"/>
      <w:lvlText w:val="В"/>
      <w:lvlJc w:val="left"/>
    </w:lvl>
    <w:lvl w:ilvl="2" w:tplc="609A7FDE">
      <w:numFmt w:val="decimal"/>
      <w:lvlText w:val=""/>
      <w:lvlJc w:val="left"/>
    </w:lvl>
    <w:lvl w:ilvl="3" w:tplc="F1527A28">
      <w:numFmt w:val="decimal"/>
      <w:lvlText w:val=""/>
      <w:lvlJc w:val="left"/>
    </w:lvl>
    <w:lvl w:ilvl="4" w:tplc="B16E68EA">
      <w:numFmt w:val="decimal"/>
      <w:lvlText w:val=""/>
      <w:lvlJc w:val="left"/>
    </w:lvl>
    <w:lvl w:ilvl="5" w:tplc="6D6AE014">
      <w:numFmt w:val="decimal"/>
      <w:lvlText w:val=""/>
      <w:lvlJc w:val="left"/>
    </w:lvl>
    <w:lvl w:ilvl="6" w:tplc="219A7612">
      <w:numFmt w:val="decimal"/>
      <w:lvlText w:val=""/>
      <w:lvlJc w:val="left"/>
    </w:lvl>
    <w:lvl w:ilvl="7" w:tplc="3510F8C2">
      <w:numFmt w:val="decimal"/>
      <w:lvlText w:val=""/>
      <w:lvlJc w:val="left"/>
    </w:lvl>
    <w:lvl w:ilvl="8" w:tplc="CB7CFE06">
      <w:numFmt w:val="decimal"/>
      <w:lvlText w:val=""/>
      <w:lvlJc w:val="left"/>
    </w:lvl>
  </w:abstractNum>
  <w:abstractNum w:abstractNumId="2">
    <w:nsid w:val="00000BB3"/>
    <w:multiLevelType w:val="hybridMultilevel"/>
    <w:tmpl w:val="19C868C0"/>
    <w:lvl w:ilvl="0" w:tplc="F70A0076">
      <w:start w:val="1"/>
      <w:numFmt w:val="decimal"/>
      <w:lvlText w:val="%1."/>
      <w:lvlJc w:val="left"/>
    </w:lvl>
    <w:lvl w:ilvl="1" w:tplc="FAB23A22">
      <w:numFmt w:val="decimal"/>
      <w:lvlText w:val=""/>
      <w:lvlJc w:val="left"/>
    </w:lvl>
    <w:lvl w:ilvl="2" w:tplc="A32A315C">
      <w:numFmt w:val="decimal"/>
      <w:lvlText w:val=""/>
      <w:lvlJc w:val="left"/>
    </w:lvl>
    <w:lvl w:ilvl="3" w:tplc="FBD60D0E">
      <w:numFmt w:val="decimal"/>
      <w:lvlText w:val=""/>
      <w:lvlJc w:val="left"/>
    </w:lvl>
    <w:lvl w:ilvl="4" w:tplc="23829B0E">
      <w:numFmt w:val="decimal"/>
      <w:lvlText w:val=""/>
      <w:lvlJc w:val="left"/>
    </w:lvl>
    <w:lvl w:ilvl="5" w:tplc="F7A2C4F6">
      <w:numFmt w:val="decimal"/>
      <w:lvlText w:val=""/>
      <w:lvlJc w:val="left"/>
    </w:lvl>
    <w:lvl w:ilvl="6" w:tplc="82928472">
      <w:numFmt w:val="decimal"/>
      <w:lvlText w:val=""/>
      <w:lvlJc w:val="left"/>
    </w:lvl>
    <w:lvl w:ilvl="7" w:tplc="A38E1E42">
      <w:numFmt w:val="decimal"/>
      <w:lvlText w:val=""/>
      <w:lvlJc w:val="left"/>
    </w:lvl>
    <w:lvl w:ilvl="8" w:tplc="2F7C0816">
      <w:numFmt w:val="decimal"/>
      <w:lvlText w:val=""/>
      <w:lvlJc w:val="left"/>
    </w:lvl>
  </w:abstractNum>
  <w:abstractNum w:abstractNumId="3">
    <w:nsid w:val="00000F3E"/>
    <w:multiLevelType w:val="hybridMultilevel"/>
    <w:tmpl w:val="1F10EDD8"/>
    <w:lvl w:ilvl="0" w:tplc="2B4A14DA">
      <w:start w:val="1"/>
      <w:numFmt w:val="bullet"/>
      <w:lvlText w:val="№"/>
      <w:lvlJc w:val="left"/>
    </w:lvl>
    <w:lvl w:ilvl="1" w:tplc="36BAC9DC">
      <w:start w:val="1"/>
      <w:numFmt w:val="bullet"/>
      <w:lvlText w:val="В"/>
      <w:lvlJc w:val="left"/>
    </w:lvl>
    <w:lvl w:ilvl="2" w:tplc="6FDE1422">
      <w:numFmt w:val="decimal"/>
      <w:lvlText w:val=""/>
      <w:lvlJc w:val="left"/>
    </w:lvl>
    <w:lvl w:ilvl="3" w:tplc="9A5A0058">
      <w:numFmt w:val="decimal"/>
      <w:lvlText w:val=""/>
      <w:lvlJc w:val="left"/>
    </w:lvl>
    <w:lvl w:ilvl="4" w:tplc="88603128">
      <w:numFmt w:val="decimal"/>
      <w:lvlText w:val=""/>
      <w:lvlJc w:val="left"/>
    </w:lvl>
    <w:lvl w:ilvl="5" w:tplc="194E2F18">
      <w:numFmt w:val="decimal"/>
      <w:lvlText w:val=""/>
      <w:lvlJc w:val="left"/>
    </w:lvl>
    <w:lvl w:ilvl="6" w:tplc="3322225E">
      <w:numFmt w:val="decimal"/>
      <w:lvlText w:val=""/>
      <w:lvlJc w:val="left"/>
    </w:lvl>
    <w:lvl w:ilvl="7" w:tplc="E754026A">
      <w:numFmt w:val="decimal"/>
      <w:lvlText w:val=""/>
      <w:lvlJc w:val="left"/>
    </w:lvl>
    <w:lvl w:ilvl="8" w:tplc="E6E0C6DC">
      <w:numFmt w:val="decimal"/>
      <w:lvlText w:val=""/>
      <w:lvlJc w:val="left"/>
    </w:lvl>
  </w:abstractNum>
  <w:abstractNum w:abstractNumId="4">
    <w:nsid w:val="000012DB"/>
    <w:multiLevelType w:val="hybridMultilevel"/>
    <w:tmpl w:val="26668B28"/>
    <w:lvl w:ilvl="0" w:tplc="0FFA5C46">
      <w:start w:val="1"/>
      <w:numFmt w:val="bullet"/>
      <w:lvlText w:val="-"/>
      <w:lvlJc w:val="left"/>
    </w:lvl>
    <w:lvl w:ilvl="1" w:tplc="3B92DFC2">
      <w:numFmt w:val="decimal"/>
      <w:lvlText w:val=""/>
      <w:lvlJc w:val="left"/>
    </w:lvl>
    <w:lvl w:ilvl="2" w:tplc="A1DAAD4A">
      <w:numFmt w:val="decimal"/>
      <w:lvlText w:val=""/>
      <w:lvlJc w:val="left"/>
    </w:lvl>
    <w:lvl w:ilvl="3" w:tplc="9C7849C6">
      <w:numFmt w:val="decimal"/>
      <w:lvlText w:val=""/>
      <w:lvlJc w:val="left"/>
    </w:lvl>
    <w:lvl w:ilvl="4" w:tplc="82C4348C">
      <w:numFmt w:val="decimal"/>
      <w:lvlText w:val=""/>
      <w:lvlJc w:val="left"/>
    </w:lvl>
    <w:lvl w:ilvl="5" w:tplc="35B6197E">
      <w:numFmt w:val="decimal"/>
      <w:lvlText w:val=""/>
      <w:lvlJc w:val="left"/>
    </w:lvl>
    <w:lvl w:ilvl="6" w:tplc="431AA30A">
      <w:numFmt w:val="decimal"/>
      <w:lvlText w:val=""/>
      <w:lvlJc w:val="left"/>
    </w:lvl>
    <w:lvl w:ilvl="7" w:tplc="34DE974E">
      <w:numFmt w:val="decimal"/>
      <w:lvlText w:val=""/>
      <w:lvlJc w:val="left"/>
    </w:lvl>
    <w:lvl w:ilvl="8" w:tplc="02B65602">
      <w:numFmt w:val="decimal"/>
      <w:lvlText w:val=""/>
      <w:lvlJc w:val="left"/>
    </w:lvl>
  </w:abstractNum>
  <w:abstractNum w:abstractNumId="5">
    <w:nsid w:val="0000153C"/>
    <w:multiLevelType w:val="hybridMultilevel"/>
    <w:tmpl w:val="ED764D48"/>
    <w:lvl w:ilvl="0" w:tplc="16FABA7A">
      <w:start w:val="1"/>
      <w:numFmt w:val="bullet"/>
      <w:lvlText w:val="-"/>
      <w:lvlJc w:val="left"/>
    </w:lvl>
    <w:lvl w:ilvl="1" w:tplc="4FD875F0">
      <w:numFmt w:val="decimal"/>
      <w:lvlText w:val=""/>
      <w:lvlJc w:val="left"/>
    </w:lvl>
    <w:lvl w:ilvl="2" w:tplc="F66083AA">
      <w:numFmt w:val="decimal"/>
      <w:lvlText w:val=""/>
      <w:lvlJc w:val="left"/>
    </w:lvl>
    <w:lvl w:ilvl="3" w:tplc="B54463AE">
      <w:numFmt w:val="decimal"/>
      <w:lvlText w:val=""/>
      <w:lvlJc w:val="left"/>
    </w:lvl>
    <w:lvl w:ilvl="4" w:tplc="8D08ED7A">
      <w:numFmt w:val="decimal"/>
      <w:lvlText w:val=""/>
      <w:lvlJc w:val="left"/>
    </w:lvl>
    <w:lvl w:ilvl="5" w:tplc="287EF4FE">
      <w:numFmt w:val="decimal"/>
      <w:lvlText w:val=""/>
      <w:lvlJc w:val="left"/>
    </w:lvl>
    <w:lvl w:ilvl="6" w:tplc="6C20622C">
      <w:numFmt w:val="decimal"/>
      <w:lvlText w:val=""/>
      <w:lvlJc w:val="left"/>
    </w:lvl>
    <w:lvl w:ilvl="7" w:tplc="9538FB10">
      <w:numFmt w:val="decimal"/>
      <w:lvlText w:val=""/>
      <w:lvlJc w:val="left"/>
    </w:lvl>
    <w:lvl w:ilvl="8" w:tplc="4FC475E6">
      <w:numFmt w:val="decimal"/>
      <w:lvlText w:val=""/>
      <w:lvlJc w:val="left"/>
    </w:lvl>
  </w:abstractNum>
  <w:abstractNum w:abstractNumId="6">
    <w:nsid w:val="00001547"/>
    <w:multiLevelType w:val="hybridMultilevel"/>
    <w:tmpl w:val="F2043750"/>
    <w:lvl w:ilvl="0" w:tplc="638ED008">
      <w:start w:val="8"/>
      <w:numFmt w:val="decimal"/>
      <w:lvlText w:val="%1."/>
      <w:lvlJc w:val="left"/>
    </w:lvl>
    <w:lvl w:ilvl="1" w:tplc="4DDA2666">
      <w:numFmt w:val="decimal"/>
      <w:lvlText w:val=""/>
      <w:lvlJc w:val="left"/>
    </w:lvl>
    <w:lvl w:ilvl="2" w:tplc="6760289E">
      <w:numFmt w:val="decimal"/>
      <w:lvlText w:val=""/>
      <w:lvlJc w:val="left"/>
    </w:lvl>
    <w:lvl w:ilvl="3" w:tplc="AC92FB28">
      <w:numFmt w:val="decimal"/>
      <w:lvlText w:val=""/>
      <w:lvlJc w:val="left"/>
    </w:lvl>
    <w:lvl w:ilvl="4" w:tplc="E6A62222">
      <w:numFmt w:val="decimal"/>
      <w:lvlText w:val=""/>
      <w:lvlJc w:val="left"/>
    </w:lvl>
    <w:lvl w:ilvl="5" w:tplc="E926EA1E">
      <w:numFmt w:val="decimal"/>
      <w:lvlText w:val=""/>
      <w:lvlJc w:val="left"/>
    </w:lvl>
    <w:lvl w:ilvl="6" w:tplc="2DD0F18C">
      <w:numFmt w:val="decimal"/>
      <w:lvlText w:val=""/>
      <w:lvlJc w:val="left"/>
    </w:lvl>
    <w:lvl w:ilvl="7" w:tplc="52EA68F2">
      <w:numFmt w:val="decimal"/>
      <w:lvlText w:val=""/>
      <w:lvlJc w:val="left"/>
    </w:lvl>
    <w:lvl w:ilvl="8" w:tplc="63728EE0">
      <w:numFmt w:val="decimal"/>
      <w:lvlText w:val=""/>
      <w:lvlJc w:val="left"/>
    </w:lvl>
  </w:abstractNum>
  <w:abstractNum w:abstractNumId="7">
    <w:nsid w:val="00002EA6"/>
    <w:multiLevelType w:val="hybridMultilevel"/>
    <w:tmpl w:val="A9C0BA10"/>
    <w:lvl w:ilvl="0" w:tplc="9CDACEA2">
      <w:start w:val="2"/>
      <w:numFmt w:val="decimal"/>
      <w:lvlText w:val="%1."/>
      <w:lvlJc w:val="left"/>
    </w:lvl>
    <w:lvl w:ilvl="1" w:tplc="A066EB9E">
      <w:numFmt w:val="decimal"/>
      <w:lvlText w:val=""/>
      <w:lvlJc w:val="left"/>
    </w:lvl>
    <w:lvl w:ilvl="2" w:tplc="D082B2A4">
      <w:numFmt w:val="decimal"/>
      <w:lvlText w:val=""/>
      <w:lvlJc w:val="left"/>
    </w:lvl>
    <w:lvl w:ilvl="3" w:tplc="CBB0922C">
      <w:numFmt w:val="decimal"/>
      <w:lvlText w:val=""/>
      <w:lvlJc w:val="left"/>
    </w:lvl>
    <w:lvl w:ilvl="4" w:tplc="4D1A533C">
      <w:numFmt w:val="decimal"/>
      <w:lvlText w:val=""/>
      <w:lvlJc w:val="left"/>
    </w:lvl>
    <w:lvl w:ilvl="5" w:tplc="8A729FE6">
      <w:numFmt w:val="decimal"/>
      <w:lvlText w:val=""/>
      <w:lvlJc w:val="left"/>
    </w:lvl>
    <w:lvl w:ilvl="6" w:tplc="CC7ADBE4">
      <w:numFmt w:val="decimal"/>
      <w:lvlText w:val=""/>
      <w:lvlJc w:val="left"/>
    </w:lvl>
    <w:lvl w:ilvl="7" w:tplc="5ABAE406">
      <w:numFmt w:val="decimal"/>
      <w:lvlText w:val=""/>
      <w:lvlJc w:val="left"/>
    </w:lvl>
    <w:lvl w:ilvl="8" w:tplc="4FC46174">
      <w:numFmt w:val="decimal"/>
      <w:lvlText w:val=""/>
      <w:lvlJc w:val="left"/>
    </w:lvl>
  </w:abstractNum>
  <w:abstractNum w:abstractNumId="8">
    <w:nsid w:val="0000305E"/>
    <w:multiLevelType w:val="hybridMultilevel"/>
    <w:tmpl w:val="F10E70E6"/>
    <w:lvl w:ilvl="0" w:tplc="9D3A3252">
      <w:start w:val="1"/>
      <w:numFmt w:val="bullet"/>
      <w:lvlText w:val="в"/>
      <w:lvlJc w:val="left"/>
    </w:lvl>
    <w:lvl w:ilvl="1" w:tplc="B94C3942">
      <w:numFmt w:val="decimal"/>
      <w:lvlText w:val=""/>
      <w:lvlJc w:val="left"/>
    </w:lvl>
    <w:lvl w:ilvl="2" w:tplc="0CB289C2">
      <w:numFmt w:val="decimal"/>
      <w:lvlText w:val=""/>
      <w:lvlJc w:val="left"/>
    </w:lvl>
    <w:lvl w:ilvl="3" w:tplc="5A5A9918">
      <w:numFmt w:val="decimal"/>
      <w:lvlText w:val=""/>
      <w:lvlJc w:val="left"/>
    </w:lvl>
    <w:lvl w:ilvl="4" w:tplc="A386BAB6">
      <w:numFmt w:val="decimal"/>
      <w:lvlText w:val=""/>
      <w:lvlJc w:val="left"/>
    </w:lvl>
    <w:lvl w:ilvl="5" w:tplc="600627FC">
      <w:numFmt w:val="decimal"/>
      <w:lvlText w:val=""/>
      <w:lvlJc w:val="left"/>
    </w:lvl>
    <w:lvl w:ilvl="6" w:tplc="700A91C6">
      <w:numFmt w:val="decimal"/>
      <w:lvlText w:val=""/>
      <w:lvlJc w:val="left"/>
    </w:lvl>
    <w:lvl w:ilvl="7" w:tplc="C9E4D752">
      <w:numFmt w:val="decimal"/>
      <w:lvlText w:val=""/>
      <w:lvlJc w:val="left"/>
    </w:lvl>
    <w:lvl w:ilvl="8" w:tplc="F420364A">
      <w:numFmt w:val="decimal"/>
      <w:lvlText w:val=""/>
      <w:lvlJc w:val="left"/>
    </w:lvl>
  </w:abstractNum>
  <w:abstractNum w:abstractNumId="9">
    <w:nsid w:val="0000390C"/>
    <w:multiLevelType w:val="hybridMultilevel"/>
    <w:tmpl w:val="33C6A892"/>
    <w:lvl w:ilvl="0" w:tplc="757C7478">
      <w:start w:val="3"/>
      <w:numFmt w:val="decimal"/>
      <w:lvlText w:val="%1."/>
      <w:lvlJc w:val="left"/>
    </w:lvl>
    <w:lvl w:ilvl="1" w:tplc="7C7AD768">
      <w:numFmt w:val="decimal"/>
      <w:lvlText w:val=""/>
      <w:lvlJc w:val="left"/>
    </w:lvl>
    <w:lvl w:ilvl="2" w:tplc="49DE1704">
      <w:numFmt w:val="decimal"/>
      <w:lvlText w:val=""/>
      <w:lvlJc w:val="left"/>
    </w:lvl>
    <w:lvl w:ilvl="3" w:tplc="627CA5A2">
      <w:numFmt w:val="decimal"/>
      <w:lvlText w:val=""/>
      <w:lvlJc w:val="left"/>
    </w:lvl>
    <w:lvl w:ilvl="4" w:tplc="B1FA4420">
      <w:numFmt w:val="decimal"/>
      <w:lvlText w:val=""/>
      <w:lvlJc w:val="left"/>
    </w:lvl>
    <w:lvl w:ilvl="5" w:tplc="E2043EF0">
      <w:numFmt w:val="decimal"/>
      <w:lvlText w:val=""/>
      <w:lvlJc w:val="left"/>
    </w:lvl>
    <w:lvl w:ilvl="6" w:tplc="E51E731A">
      <w:numFmt w:val="decimal"/>
      <w:lvlText w:val=""/>
      <w:lvlJc w:val="left"/>
    </w:lvl>
    <w:lvl w:ilvl="7" w:tplc="458C933A">
      <w:numFmt w:val="decimal"/>
      <w:lvlText w:val=""/>
      <w:lvlJc w:val="left"/>
    </w:lvl>
    <w:lvl w:ilvl="8" w:tplc="98BE2134">
      <w:numFmt w:val="decimal"/>
      <w:lvlText w:val=""/>
      <w:lvlJc w:val="left"/>
    </w:lvl>
  </w:abstractNum>
  <w:abstractNum w:abstractNumId="10">
    <w:nsid w:val="0000440D"/>
    <w:multiLevelType w:val="hybridMultilevel"/>
    <w:tmpl w:val="149C1CB4"/>
    <w:lvl w:ilvl="0" w:tplc="83E45080">
      <w:start w:val="1"/>
      <w:numFmt w:val="bullet"/>
      <w:lvlText w:val="-"/>
      <w:lvlJc w:val="left"/>
    </w:lvl>
    <w:lvl w:ilvl="1" w:tplc="AE06CC0A">
      <w:numFmt w:val="decimal"/>
      <w:lvlText w:val=""/>
      <w:lvlJc w:val="left"/>
    </w:lvl>
    <w:lvl w:ilvl="2" w:tplc="0FBE31EC">
      <w:numFmt w:val="decimal"/>
      <w:lvlText w:val=""/>
      <w:lvlJc w:val="left"/>
    </w:lvl>
    <w:lvl w:ilvl="3" w:tplc="9CE0A73C">
      <w:numFmt w:val="decimal"/>
      <w:lvlText w:val=""/>
      <w:lvlJc w:val="left"/>
    </w:lvl>
    <w:lvl w:ilvl="4" w:tplc="12A49542">
      <w:numFmt w:val="decimal"/>
      <w:lvlText w:val=""/>
      <w:lvlJc w:val="left"/>
    </w:lvl>
    <w:lvl w:ilvl="5" w:tplc="910AD996">
      <w:numFmt w:val="decimal"/>
      <w:lvlText w:val=""/>
      <w:lvlJc w:val="left"/>
    </w:lvl>
    <w:lvl w:ilvl="6" w:tplc="10A85CC6">
      <w:numFmt w:val="decimal"/>
      <w:lvlText w:val=""/>
      <w:lvlJc w:val="left"/>
    </w:lvl>
    <w:lvl w:ilvl="7" w:tplc="847AC580">
      <w:numFmt w:val="decimal"/>
      <w:lvlText w:val=""/>
      <w:lvlJc w:val="left"/>
    </w:lvl>
    <w:lvl w:ilvl="8" w:tplc="4E683F1A">
      <w:numFmt w:val="decimal"/>
      <w:lvlText w:val=""/>
      <w:lvlJc w:val="left"/>
    </w:lvl>
  </w:abstractNum>
  <w:abstractNum w:abstractNumId="11">
    <w:nsid w:val="0000491C"/>
    <w:multiLevelType w:val="hybridMultilevel"/>
    <w:tmpl w:val="59F80856"/>
    <w:lvl w:ilvl="0" w:tplc="2944590C">
      <w:start w:val="1"/>
      <w:numFmt w:val="bullet"/>
      <w:lvlText w:val="-"/>
      <w:lvlJc w:val="left"/>
    </w:lvl>
    <w:lvl w:ilvl="1" w:tplc="85C8E052">
      <w:numFmt w:val="decimal"/>
      <w:lvlText w:val=""/>
      <w:lvlJc w:val="left"/>
    </w:lvl>
    <w:lvl w:ilvl="2" w:tplc="241E0486">
      <w:numFmt w:val="decimal"/>
      <w:lvlText w:val=""/>
      <w:lvlJc w:val="left"/>
    </w:lvl>
    <w:lvl w:ilvl="3" w:tplc="FACAB93C">
      <w:numFmt w:val="decimal"/>
      <w:lvlText w:val=""/>
      <w:lvlJc w:val="left"/>
    </w:lvl>
    <w:lvl w:ilvl="4" w:tplc="B14E9E90">
      <w:numFmt w:val="decimal"/>
      <w:lvlText w:val=""/>
      <w:lvlJc w:val="left"/>
    </w:lvl>
    <w:lvl w:ilvl="5" w:tplc="8AD0C55E">
      <w:numFmt w:val="decimal"/>
      <w:lvlText w:val=""/>
      <w:lvlJc w:val="left"/>
    </w:lvl>
    <w:lvl w:ilvl="6" w:tplc="21C25E98">
      <w:numFmt w:val="decimal"/>
      <w:lvlText w:val=""/>
      <w:lvlJc w:val="left"/>
    </w:lvl>
    <w:lvl w:ilvl="7" w:tplc="60786FB0">
      <w:numFmt w:val="decimal"/>
      <w:lvlText w:val=""/>
      <w:lvlJc w:val="left"/>
    </w:lvl>
    <w:lvl w:ilvl="8" w:tplc="2CC87890">
      <w:numFmt w:val="decimal"/>
      <w:lvlText w:val=""/>
      <w:lvlJc w:val="left"/>
    </w:lvl>
  </w:abstractNum>
  <w:abstractNum w:abstractNumId="12">
    <w:nsid w:val="00004D06"/>
    <w:multiLevelType w:val="hybridMultilevel"/>
    <w:tmpl w:val="C2DAC53E"/>
    <w:lvl w:ilvl="0" w:tplc="4E7C65E8">
      <w:start w:val="6"/>
      <w:numFmt w:val="decimal"/>
      <w:lvlText w:val="%1."/>
      <w:lvlJc w:val="left"/>
    </w:lvl>
    <w:lvl w:ilvl="1" w:tplc="D688DE3C">
      <w:numFmt w:val="decimal"/>
      <w:lvlText w:val=""/>
      <w:lvlJc w:val="left"/>
    </w:lvl>
    <w:lvl w:ilvl="2" w:tplc="55CA8732">
      <w:numFmt w:val="decimal"/>
      <w:lvlText w:val=""/>
      <w:lvlJc w:val="left"/>
    </w:lvl>
    <w:lvl w:ilvl="3" w:tplc="246C91F2">
      <w:numFmt w:val="decimal"/>
      <w:lvlText w:val=""/>
      <w:lvlJc w:val="left"/>
    </w:lvl>
    <w:lvl w:ilvl="4" w:tplc="99D86E30">
      <w:numFmt w:val="decimal"/>
      <w:lvlText w:val=""/>
      <w:lvlJc w:val="left"/>
    </w:lvl>
    <w:lvl w:ilvl="5" w:tplc="983A88B6">
      <w:numFmt w:val="decimal"/>
      <w:lvlText w:val=""/>
      <w:lvlJc w:val="left"/>
    </w:lvl>
    <w:lvl w:ilvl="6" w:tplc="18EA0EF8">
      <w:numFmt w:val="decimal"/>
      <w:lvlText w:val=""/>
      <w:lvlJc w:val="left"/>
    </w:lvl>
    <w:lvl w:ilvl="7" w:tplc="8CA40C48">
      <w:numFmt w:val="decimal"/>
      <w:lvlText w:val=""/>
      <w:lvlJc w:val="left"/>
    </w:lvl>
    <w:lvl w:ilvl="8" w:tplc="67661964">
      <w:numFmt w:val="decimal"/>
      <w:lvlText w:val=""/>
      <w:lvlJc w:val="left"/>
    </w:lvl>
  </w:abstractNum>
  <w:abstractNum w:abstractNumId="13">
    <w:nsid w:val="00004DB7"/>
    <w:multiLevelType w:val="hybridMultilevel"/>
    <w:tmpl w:val="79C01FE4"/>
    <w:lvl w:ilvl="0" w:tplc="CDA4C59A">
      <w:start w:val="1"/>
      <w:numFmt w:val="bullet"/>
      <w:lvlText w:val="№"/>
      <w:lvlJc w:val="left"/>
    </w:lvl>
    <w:lvl w:ilvl="1" w:tplc="4A90EF82">
      <w:start w:val="1"/>
      <w:numFmt w:val="bullet"/>
      <w:lvlText w:val="с"/>
      <w:lvlJc w:val="left"/>
    </w:lvl>
    <w:lvl w:ilvl="2" w:tplc="13E45DD6">
      <w:start w:val="1"/>
      <w:numFmt w:val="bullet"/>
      <w:lvlText w:val="В"/>
      <w:lvlJc w:val="left"/>
    </w:lvl>
    <w:lvl w:ilvl="3" w:tplc="3F4466C6">
      <w:start w:val="1"/>
      <w:numFmt w:val="bullet"/>
      <w:lvlText w:val="В"/>
      <w:lvlJc w:val="left"/>
    </w:lvl>
    <w:lvl w:ilvl="4" w:tplc="4DC61598">
      <w:start w:val="7"/>
      <w:numFmt w:val="decimal"/>
      <w:lvlText w:val="%5."/>
      <w:lvlJc w:val="left"/>
    </w:lvl>
    <w:lvl w:ilvl="5" w:tplc="E766AFD0">
      <w:numFmt w:val="decimal"/>
      <w:lvlText w:val=""/>
      <w:lvlJc w:val="left"/>
    </w:lvl>
    <w:lvl w:ilvl="6" w:tplc="2B2E12FE">
      <w:numFmt w:val="decimal"/>
      <w:lvlText w:val=""/>
      <w:lvlJc w:val="left"/>
    </w:lvl>
    <w:lvl w:ilvl="7" w:tplc="12745CEA">
      <w:numFmt w:val="decimal"/>
      <w:lvlText w:val=""/>
      <w:lvlJc w:val="left"/>
    </w:lvl>
    <w:lvl w:ilvl="8" w:tplc="F25C6382">
      <w:numFmt w:val="decimal"/>
      <w:lvlText w:val=""/>
      <w:lvlJc w:val="left"/>
    </w:lvl>
  </w:abstractNum>
  <w:abstractNum w:abstractNumId="14">
    <w:nsid w:val="000054DE"/>
    <w:multiLevelType w:val="hybridMultilevel"/>
    <w:tmpl w:val="CF7A1E5E"/>
    <w:lvl w:ilvl="0" w:tplc="4A4A80DE">
      <w:start w:val="1"/>
      <w:numFmt w:val="bullet"/>
      <w:lvlText w:val="В"/>
      <w:lvlJc w:val="left"/>
    </w:lvl>
    <w:lvl w:ilvl="1" w:tplc="21BEC558">
      <w:start w:val="1"/>
      <w:numFmt w:val="bullet"/>
      <w:lvlText w:val="В"/>
      <w:lvlJc w:val="left"/>
    </w:lvl>
    <w:lvl w:ilvl="2" w:tplc="4216C216">
      <w:numFmt w:val="decimal"/>
      <w:lvlText w:val=""/>
      <w:lvlJc w:val="left"/>
    </w:lvl>
    <w:lvl w:ilvl="3" w:tplc="54CC8004">
      <w:numFmt w:val="decimal"/>
      <w:lvlText w:val=""/>
      <w:lvlJc w:val="left"/>
    </w:lvl>
    <w:lvl w:ilvl="4" w:tplc="B8C613DC">
      <w:numFmt w:val="decimal"/>
      <w:lvlText w:val=""/>
      <w:lvlJc w:val="left"/>
    </w:lvl>
    <w:lvl w:ilvl="5" w:tplc="3C504AB6">
      <w:numFmt w:val="decimal"/>
      <w:lvlText w:val=""/>
      <w:lvlJc w:val="left"/>
    </w:lvl>
    <w:lvl w:ilvl="6" w:tplc="BEB6FA76">
      <w:numFmt w:val="decimal"/>
      <w:lvlText w:val=""/>
      <w:lvlJc w:val="left"/>
    </w:lvl>
    <w:lvl w:ilvl="7" w:tplc="17FEE55C">
      <w:numFmt w:val="decimal"/>
      <w:lvlText w:val=""/>
      <w:lvlJc w:val="left"/>
    </w:lvl>
    <w:lvl w:ilvl="8" w:tplc="BC58F3C0">
      <w:numFmt w:val="decimal"/>
      <w:lvlText w:val=""/>
      <w:lvlJc w:val="left"/>
    </w:lvl>
  </w:abstractNum>
  <w:abstractNum w:abstractNumId="15">
    <w:nsid w:val="00007E87"/>
    <w:multiLevelType w:val="hybridMultilevel"/>
    <w:tmpl w:val="9AF6405E"/>
    <w:lvl w:ilvl="0" w:tplc="D458B3E4">
      <w:start w:val="1"/>
      <w:numFmt w:val="bullet"/>
      <w:lvlText w:val="-"/>
      <w:lvlJc w:val="left"/>
    </w:lvl>
    <w:lvl w:ilvl="1" w:tplc="CEE83938">
      <w:numFmt w:val="decimal"/>
      <w:lvlText w:val=""/>
      <w:lvlJc w:val="left"/>
    </w:lvl>
    <w:lvl w:ilvl="2" w:tplc="788060F4">
      <w:numFmt w:val="decimal"/>
      <w:lvlText w:val=""/>
      <w:lvlJc w:val="left"/>
    </w:lvl>
    <w:lvl w:ilvl="3" w:tplc="D6AE83F0">
      <w:numFmt w:val="decimal"/>
      <w:lvlText w:val=""/>
      <w:lvlJc w:val="left"/>
    </w:lvl>
    <w:lvl w:ilvl="4" w:tplc="226CF298">
      <w:numFmt w:val="decimal"/>
      <w:lvlText w:val=""/>
      <w:lvlJc w:val="left"/>
    </w:lvl>
    <w:lvl w:ilvl="5" w:tplc="6922B1C4">
      <w:numFmt w:val="decimal"/>
      <w:lvlText w:val=""/>
      <w:lvlJc w:val="left"/>
    </w:lvl>
    <w:lvl w:ilvl="6" w:tplc="5AFE13F0">
      <w:numFmt w:val="decimal"/>
      <w:lvlText w:val=""/>
      <w:lvlJc w:val="left"/>
    </w:lvl>
    <w:lvl w:ilvl="7" w:tplc="363601D6">
      <w:numFmt w:val="decimal"/>
      <w:lvlText w:val=""/>
      <w:lvlJc w:val="left"/>
    </w:lvl>
    <w:lvl w:ilvl="8" w:tplc="B59CC676">
      <w:numFmt w:val="decimal"/>
      <w:lvlText w:val=""/>
      <w:lvlJc w:val="left"/>
    </w:lvl>
  </w:abstractNum>
  <w:abstractNum w:abstractNumId="16">
    <w:nsid w:val="031B549D"/>
    <w:multiLevelType w:val="hybridMultilevel"/>
    <w:tmpl w:val="BC8830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046B2500"/>
    <w:multiLevelType w:val="hybridMultilevel"/>
    <w:tmpl w:val="442C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4AD11FB"/>
    <w:multiLevelType w:val="hybridMultilevel"/>
    <w:tmpl w:val="04E62B0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06CD1725"/>
    <w:multiLevelType w:val="hybridMultilevel"/>
    <w:tmpl w:val="36721554"/>
    <w:lvl w:ilvl="0" w:tplc="ADA0703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0D8731E1"/>
    <w:multiLevelType w:val="hybridMultilevel"/>
    <w:tmpl w:val="A136FB0E"/>
    <w:lvl w:ilvl="0" w:tplc="74CC3B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0FA84C38"/>
    <w:multiLevelType w:val="hybridMultilevel"/>
    <w:tmpl w:val="5B78936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10925783"/>
    <w:multiLevelType w:val="hybridMultilevel"/>
    <w:tmpl w:val="CEC01222"/>
    <w:lvl w:ilvl="0" w:tplc="0F1049F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>
    <w:nsid w:val="21E50652"/>
    <w:multiLevelType w:val="hybridMultilevel"/>
    <w:tmpl w:val="2C16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06736D"/>
    <w:multiLevelType w:val="hybridMultilevel"/>
    <w:tmpl w:val="D788F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905B3C"/>
    <w:multiLevelType w:val="hybridMultilevel"/>
    <w:tmpl w:val="D020FD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767237C"/>
    <w:multiLevelType w:val="hybridMultilevel"/>
    <w:tmpl w:val="61F434C2"/>
    <w:lvl w:ilvl="0" w:tplc="9DF2DA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055C34"/>
    <w:multiLevelType w:val="hybridMultilevel"/>
    <w:tmpl w:val="01903F14"/>
    <w:lvl w:ilvl="0" w:tplc="97DC386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E72DC"/>
    <w:multiLevelType w:val="hybridMultilevel"/>
    <w:tmpl w:val="50728ACC"/>
    <w:lvl w:ilvl="0" w:tplc="ADA0703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17C2EA6"/>
    <w:multiLevelType w:val="hybridMultilevel"/>
    <w:tmpl w:val="C426789A"/>
    <w:lvl w:ilvl="0" w:tplc="ADA0703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27577D6"/>
    <w:multiLevelType w:val="hybridMultilevel"/>
    <w:tmpl w:val="84068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31525"/>
    <w:multiLevelType w:val="hybridMultilevel"/>
    <w:tmpl w:val="A0D48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87E49"/>
    <w:multiLevelType w:val="hybridMultilevel"/>
    <w:tmpl w:val="205E2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417590"/>
    <w:multiLevelType w:val="hybridMultilevel"/>
    <w:tmpl w:val="F252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6"/>
  </w:num>
  <w:num w:numId="18">
    <w:abstractNumId w:val="22"/>
  </w:num>
  <w:num w:numId="19">
    <w:abstractNumId w:val="18"/>
  </w:num>
  <w:num w:numId="20">
    <w:abstractNumId w:val="19"/>
  </w:num>
  <w:num w:numId="21">
    <w:abstractNumId w:val="25"/>
  </w:num>
  <w:num w:numId="22">
    <w:abstractNumId w:val="27"/>
  </w:num>
  <w:num w:numId="23">
    <w:abstractNumId w:val="17"/>
  </w:num>
  <w:num w:numId="24">
    <w:abstractNumId w:val="21"/>
  </w:num>
  <w:num w:numId="25">
    <w:abstractNumId w:val="30"/>
  </w:num>
  <w:num w:numId="26">
    <w:abstractNumId w:val="33"/>
  </w:num>
  <w:num w:numId="27">
    <w:abstractNumId w:val="31"/>
  </w:num>
  <w:num w:numId="28">
    <w:abstractNumId w:val="23"/>
  </w:num>
  <w:num w:numId="29">
    <w:abstractNumId w:val="32"/>
  </w:num>
  <w:num w:numId="30">
    <w:abstractNumId w:val="29"/>
  </w:num>
  <w:num w:numId="31">
    <w:abstractNumId w:val="20"/>
  </w:num>
  <w:num w:numId="32">
    <w:abstractNumId w:val="2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5F89"/>
    <w:rsid w:val="000015EE"/>
    <w:rsid w:val="00046170"/>
    <w:rsid w:val="00047F79"/>
    <w:rsid w:val="00126493"/>
    <w:rsid w:val="001361FC"/>
    <w:rsid w:val="00205136"/>
    <w:rsid w:val="002144C2"/>
    <w:rsid w:val="002267E7"/>
    <w:rsid w:val="002442D2"/>
    <w:rsid w:val="002E7914"/>
    <w:rsid w:val="00380357"/>
    <w:rsid w:val="003A3C0F"/>
    <w:rsid w:val="003E120F"/>
    <w:rsid w:val="003E508E"/>
    <w:rsid w:val="00447B4B"/>
    <w:rsid w:val="00452C2F"/>
    <w:rsid w:val="00497423"/>
    <w:rsid w:val="007356B9"/>
    <w:rsid w:val="00750BA2"/>
    <w:rsid w:val="0078025A"/>
    <w:rsid w:val="0081138E"/>
    <w:rsid w:val="00896F3E"/>
    <w:rsid w:val="008B4EE8"/>
    <w:rsid w:val="008C125D"/>
    <w:rsid w:val="009C6DD2"/>
    <w:rsid w:val="009E1A5F"/>
    <w:rsid w:val="00A14ED3"/>
    <w:rsid w:val="00A16096"/>
    <w:rsid w:val="00AB5F89"/>
    <w:rsid w:val="00B41EBF"/>
    <w:rsid w:val="00BC4E7C"/>
    <w:rsid w:val="00BC595F"/>
    <w:rsid w:val="00BD3D9B"/>
    <w:rsid w:val="00BE475E"/>
    <w:rsid w:val="00C02638"/>
    <w:rsid w:val="00C5138E"/>
    <w:rsid w:val="00C91856"/>
    <w:rsid w:val="00CC0350"/>
    <w:rsid w:val="00D94D11"/>
    <w:rsid w:val="00DD7BE0"/>
    <w:rsid w:val="00EC1A3B"/>
    <w:rsid w:val="00F5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EC1A3B"/>
    <w:rPr>
      <w:rFonts w:asciiTheme="minorHAnsi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rsid w:val="00C5138E"/>
    <w:rPr>
      <w:rFonts w:ascii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C513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138E"/>
  </w:style>
  <w:style w:type="paragraph" w:styleId="a8">
    <w:name w:val="footer"/>
    <w:basedOn w:val="a"/>
    <w:link w:val="a9"/>
    <w:uiPriority w:val="99"/>
    <w:unhideWhenUsed/>
    <w:rsid w:val="00C513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38E"/>
  </w:style>
  <w:style w:type="paragraph" w:styleId="aa">
    <w:name w:val="List Paragraph"/>
    <w:basedOn w:val="a"/>
    <w:uiPriority w:val="34"/>
    <w:qFormat/>
    <w:rsid w:val="00C5138E"/>
    <w:pPr>
      <w:ind w:left="720"/>
      <w:contextualSpacing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BD3D9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051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5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erez-dussh.ucoz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60412886568526769"/>
          <c:y val="4.1303556984273515E-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10711252805355868"/>
          <c:y val="7.5624071657257614E-3"/>
          <c:w val="0.4644183403704979"/>
          <c:h val="0.9075887503792353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</c:v>
                </c:pt>
              </c:strCache>
            </c:strRef>
          </c:tx>
          <c:explosion val="47"/>
          <c:dPt>
            <c:idx val="0"/>
            <c:explosion val="8"/>
          </c:dPt>
          <c:dPt>
            <c:idx val="1"/>
            <c:explosion val="11"/>
          </c:dPt>
          <c:dPt>
            <c:idx val="2"/>
            <c:explosion val="0"/>
          </c:dPt>
          <c:dLbls>
            <c:dLbl>
              <c:idx val="0"/>
              <c:layout>
                <c:manualLayout>
                  <c:x val="1.4152032257797428E-2"/>
                  <c:y val="-1.7128131710808965E-2"/>
                </c:manualLayout>
              </c:layout>
              <c:showVal val="1"/>
            </c:dLbl>
            <c:dLbl>
              <c:idx val="1"/>
              <c:layout>
                <c:manualLayout>
                  <c:x val="9.4640642447166731E-2"/>
                  <c:y val="-2.6868166142910389E-3"/>
                </c:manualLayout>
              </c:layout>
              <c:showVal val="1"/>
            </c:dLbl>
            <c:dLbl>
              <c:idx val="2"/>
              <c:layout>
                <c:manualLayout>
                  <c:x val="-7.9253500252532208E-3"/>
                  <c:y val="-6.6857551896922409E-3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 имеют категорию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9</c:v>
                </c:pt>
                <c:pt idx="2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.64387053520484028"/>
          <c:y val="0.34632358851250111"/>
          <c:w val="0.35310419757312944"/>
          <c:h val="0.4482787938989683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DAA6E-4292-4EDD-833E-74FABAE1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20</Pages>
  <Words>5772</Words>
  <Characters>32907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Лида</cp:lastModifiedBy>
  <cp:revision>7</cp:revision>
  <cp:lastPrinted>2017-10-18T04:31:00Z</cp:lastPrinted>
  <dcterms:created xsi:type="dcterms:W3CDTF">2017-10-17T06:14:00Z</dcterms:created>
  <dcterms:modified xsi:type="dcterms:W3CDTF">2017-10-18T04:31:00Z</dcterms:modified>
</cp:coreProperties>
</file>