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6E6" w:rsidRPr="002E1CD2" w:rsidRDefault="006B6B79" w:rsidP="008D56E6">
      <w:pPr>
        <w:keepNext/>
        <w:autoSpaceDE w:val="0"/>
        <w:autoSpaceDN w:val="0"/>
        <w:spacing w:after="0" w:line="240" w:lineRule="auto"/>
        <w:jc w:val="center"/>
        <w:outlineLvl w:val="1"/>
        <w:rPr>
          <w:rFonts w:ascii="Times New Roman" w:eastAsia="Times New Roman" w:hAnsi="Times New Roman" w:cs="Bookman Old Style"/>
          <w:bCs/>
          <w:sz w:val="28"/>
          <w:szCs w:val="28"/>
        </w:rPr>
      </w:pPr>
      <w:bookmarkStart w:id="0" w:name="_GoBack"/>
      <w:r>
        <w:rPr>
          <w:noProof/>
        </w:rPr>
        <w:drawing>
          <wp:anchor distT="0" distB="0" distL="114300" distR="114300" simplePos="0" relativeHeight="251660288" behindDoc="0" locked="0" layoutInCell="1" allowOverlap="1" wp14:anchorId="6E6F534F" wp14:editId="3FDBFA01">
            <wp:simplePos x="0" y="0"/>
            <wp:positionH relativeFrom="column">
              <wp:posOffset>-712000</wp:posOffset>
            </wp:positionH>
            <wp:positionV relativeFrom="paragraph">
              <wp:posOffset>-292578</wp:posOffset>
            </wp:positionV>
            <wp:extent cx="6956643" cy="9761517"/>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45239" t="22776" r="27937" b="10320"/>
                    <a:stretch/>
                  </pic:blipFill>
                  <pic:spPr bwMode="auto">
                    <a:xfrm>
                      <a:off x="0" y="0"/>
                      <a:ext cx="6954973" cy="97591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8D56E6" w:rsidRPr="002E1CD2">
        <w:rPr>
          <w:rFonts w:ascii="Times New Roman" w:eastAsia="Times New Roman" w:hAnsi="Times New Roman" w:cs="Bookman Old Style"/>
          <w:bCs/>
          <w:sz w:val="28"/>
          <w:szCs w:val="28"/>
        </w:rPr>
        <w:t>МУНИЦИПАЛЬНОЕ  БЮДЖЕТНОЕ  УЧРЕЖДЕНИЕ</w:t>
      </w:r>
    </w:p>
    <w:p w:rsidR="008D56E6" w:rsidRPr="002E1CD2" w:rsidRDefault="008D56E6" w:rsidP="008D56E6">
      <w:pPr>
        <w:spacing w:after="0" w:line="240" w:lineRule="auto"/>
        <w:jc w:val="center"/>
        <w:rPr>
          <w:rFonts w:ascii="Times New Roman" w:eastAsia="Times New Roman" w:hAnsi="Times New Roman" w:cs="Times New Roman"/>
          <w:sz w:val="28"/>
          <w:szCs w:val="28"/>
        </w:rPr>
      </w:pPr>
      <w:r w:rsidRPr="002E1CD2">
        <w:rPr>
          <w:rFonts w:ascii="Times New Roman" w:eastAsia="Times New Roman" w:hAnsi="Times New Roman" w:cs="Times New Roman"/>
          <w:sz w:val="28"/>
          <w:szCs w:val="28"/>
        </w:rPr>
        <w:t xml:space="preserve">ДОПОЛНИТЕЛЬНОГО ОБРАЗОВАНИЯ </w:t>
      </w:r>
    </w:p>
    <w:p w:rsidR="008D56E6" w:rsidRPr="002827B5" w:rsidRDefault="008D56E6" w:rsidP="008D56E6">
      <w:pPr>
        <w:spacing w:after="0" w:line="240" w:lineRule="auto"/>
        <w:jc w:val="center"/>
        <w:rPr>
          <w:rFonts w:ascii="Times New Roman" w:eastAsia="Times New Roman" w:hAnsi="Times New Roman" w:cs="Times New Roman"/>
          <w:b/>
          <w:sz w:val="28"/>
          <w:szCs w:val="28"/>
          <w:u w:val="single"/>
        </w:rPr>
      </w:pPr>
      <w:r w:rsidRPr="002827B5">
        <w:rPr>
          <w:rFonts w:ascii="Times New Roman" w:eastAsia="Times New Roman" w:hAnsi="Times New Roman" w:cs="Times New Roman"/>
          <w:b/>
          <w:sz w:val="28"/>
          <w:szCs w:val="28"/>
          <w:u w:val="single"/>
        </w:rPr>
        <w:t>«БЕРЕЗОВСКАЯ ДЕТСКО-ЮНОШЕСКАЯ СПОРТИВНАЯ ШКОЛА»</w:t>
      </w:r>
    </w:p>
    <w:p w:rsidR="008D56E6" w:rsidRDefault="008D56E6" w:rsidP="008D56E6">
      <w:pPr>
        <w:pStyle w:val="a3"/>
        <w:tabs>
          <w:tab w:val="left" w:pos="5648"/>
        </w:tabs>
        <w:rPr>
          <w:rFonts w:ascii="Times New Roman" w:hAnsi="Times New Roman"/>
          <w:sz w:val="28"/>
          <w:szCs w:val="28"/>
        </w:rPr>
      </w:pPr>
      <w:r>
        <w:rPr>
          <w:rFonts w:ascii="Times New Roman" w:hAnsi="Times New Roman"/>
          <w:sz w:val="28"/>
          <w:szCs w:val="28"/>
        </w:rPr>
        <w:tab/>
      </w:r>
    </w:p>
    <w:p w:rsidR="008D56E6" w:rsidRDefault="008D56E6" w:rsidP="008D56E6">
      <w:pPr>
        <w:pStyle w:val="a3"/>
        <w:rPr>
          <w:rFonts w:ascii="Times New Roman" w:hAnsi="Times New Roman"/>
          <w:sz w:val="28"/>
          <w:szCs w:val="28"/>
        </w:rPr>
      </w:pPr>
    </w:p>
    <w:p w:rsidR="008D56E6" w:rsidRDefault="008D56E6" w:rsidP="008D56E6">
      <w:pPr>
        <w:pStyle w:val="a3"/>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8D56E6" w:rsidTr="00BC2475">
        <w:tc>
          <w:tcPr>
            <w:tcW w:w="4786" w:type="dxa"/>
          </w:tcPr>
          <w:p w:rsidR="008D56E6" w:rsidRDefault="008D56E6" w:rsidP="00BC2475">
            <w:pPr>
              <w:pStyle w:val="a3"/>
              <w:rPr>
                <w:rFonts w:ascii="Times New Roman" w:hAnsi="Times New Roman"/>
                <w:sz w:val="28"/>
                <w:szCs w:val="28"/>
              </w:rPr>
            </w:pPr>
            <w:r>
              <w:rPr>
                <w:rFonts w:ascii="Times New Roman" w:hAnsi="Times New Roman"/>
                <w:sz w:val="28"/>
                <w:szCs w:val="28"/>
              </w:rPr>
              <w:t>ПРИНЯТО</w:t>
            </w:r>
          </w:p>
          <w:p w:rsidR="008D56E6" w:rsidRDefault="008D56E6" w:rsidP="00BC2475">
            <w:pPr>
              <w:pStyle w:val="a3"/>
              <w:rPr>
                <w:rFonts w:ascii="Times New Roman" w:hAnsi="Times New Roman"/>
                <w:sz w:val="28"/>
                <w:szCs w:val="28"/>
              </w:rPr>
            </w:pPr>
            <w:r>
              <w:rPr>
                <w:rFonts w:ascii="Times New Roman" w:hAnsi="Times New Roman"/>
                <w:sz w:val="28"/>
                <w:szCs w:val="28"/>
              </w:rPr>
              <w:t xml:space="preserve">решением педагогического совета 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8D56E6" w:rsidRDefault="008D56E6" w:rsidP="00BC2475">
            <w:pPr>
              <w:pStyle w:val="a3"/>
              <w:rPr>
                <w:rFonts w:ascii="Times New Roman" w:hAnsi="Times New Roman"/>
                <w:sz w:val="28"/>
                <w:szCs w:val="28"/>
              </w:rPr>
            </w:pPr>
            <w:r>
              <w:rPr>
                <w:rFonts w:ascii="Times New Roman" w:hAnsi="Times New Roman"/>
                <w:sz w:val="28"/>
                <w:szCs w:val="28"/>
              </w:rPr>
              <w:t>протокол № ___ от «__» _____ 2022 г.</w:t>
            </w:r>
          </w:p>
          <w:p w:rsidR="008D56E6" w:rsidRDefault="008D56E6" w:rsidP="00BC2475">
            <w:pPr>
              <w:pStyle w:val="a3"/>
              <w:rPr>
                <w:rFonts w:ascii="Times New Roman" w:hAnsi="Times New Roman"/>
                <w:sz w:val="28"/>
                <w:szCs w:val="28"/>
              </w:rPr>
            </w:pPr>
          </w:p>
        </w:tc>
        <w:tc>
          <w:tcPr>
            <w:tcW w:w="4785" w:type="dxa"/>
          </w:tcPr>
          <w:p w:rsidR="008D56E6" w:rsidRDefault="008D56E6" w:rsidP="00BC2475">
            <w:pPr>
              <w:pStyle w:val="a3"/>
              <w:rPr>
                <w:rFonts w:ascii="Times New Roman" w:hAnsi="Times New Roman"/>
                <w:sz w:val="28"/>
                <w:szCs w:val="28"/>
              </w:rPr>
            </w:pPr>
            <w:r>
              <w:rPr>
                <w:rFonts w:ascii="Times New Roman" w:hAnsi="Times New Roman"/>
                <w:sz w:val="28"/>
                <w:szCs w:val="28"/>
              </w:rPr>
              <w:t>УТВЕРЖДЕНО</w:t>
            </w:r>
          </w:p>
          <w:p w:rsidR="008D56E6" w:rsidRDefault="008D56E6" w:rsidP="00BC2475">
            <w:pPr>
              <w:pStyle w:val="a3"/>
              <w:rPr>
                <w:rFonts w:ascii="Times New Roman" w:hAnsi="Times New Roman"/>
                <w:sz w:val="28"/>
                <w:szCs w:val="28"/>
              </w:rPr>
            </w:pPr>
            <w:r>
              <w:rPr>
                <w:rFonts w:ascii="Times New Roman" w:hAnsi="Times New Roman"/>
                <w:sz w:val="28"/>
                <w:szCs w:val="28"/>
              </w:rPr>
              <w:t>приказом директора</w:t>
            </w:r>
          </w:p>
          <w:p w:rsidR="008D56E6" w:rsidRDefault="008D56E6" w:rsidP="00BC2475">
            <w:pPr>
              <w:pStyle w:val="a3"/>
              <w:rPr>
                <w:rFonts w:ascii="Times New Roman" w:hAnsi="Times New Roman"/>
                <w:sz w:val="28"/>
                <w:szCs w:val="28"/>
              </w:rPr>
            </w:pPr>
            <w:r>
              <w:rPr>
                <w:rFonts w:ascii="Times New Roman" w:hAnsi="Times New Roman"/>
                <w:sz w:val="28"/>
                <w:szCs w:val="28"/>
              </w:rPr>
              <w:t xml:space="preserve">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8D56E6" w:rsidRDefault="008D56E6" w:rsidP="00BC2475">
            <w:pPr>
              <w:pStyle w:val="a3"/>
              <w:rPr>
                <w:rFonts w:ascii="Times New Roman" w:hAnsi="Times New Roman"/>
                <w:sz w:val="28"/>
                <w:szCs w:val="28"/>
              </w:rPr>
            </w:pPr>
            <w:r>
              <w:rPr>
                <w:rFonts w:ascii="Times New Roman" w:hAnsi="Times New Roman"/>
                <w:sz w:val="28"/>
                <w:szCs w:val="28"/>
              </w:rPr>
              <w:t>№ _____ от «__»_____ 2022 г.</w:t>
            </w:r>
          </w:p>
        </w:tc>
      </w:tr>
    </w:tbl>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noProof/>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36"/>
          <w:szCs w:val="36"/>
        </w:rPr>
      </w:pPr>
      <w:r w:rsidRPr="00510602">
        <w:rPr>
          <w:rFonts w:ascii="Times New Roman" w:hAnsi="Times New Roman"/>
          <w:b/>
          <w:bCs/>
          <w:sz w:val="36"/>
          <w:szCs w:val="36"/>
        </w:rPr>
        <w:t>ДОПОЛНИТЕЛЬНАЯ ПРЕДПРОФЕССИОНАЛЬНАЯ ПРОГРАММА</w:t>
      </w:r>
      <w:r>
        <w:rPr>
          <w:rFonts w:ascii="Times New Roman" w:hAnsi="Times New Roman"/>
          <w:b/>
          <w:bCs/>
          <w:sz w:val="36"/>
          <w:szCs w:val="36"/>
        </w:rPr>
        <w:t xml:space="preserve"> </w:t>
      </w:r>
      <w:r w:rsidRPr="00510602">
        <w:rPr>
          <w:rFonts w:ascii="Times New Roman" w:hAnsi="Times New Roman"/>
          <w:b/>
          <w:sz w:val="36"/>
          <w:szCs w:val="36"/>
        </w:rPr>
        <w:t xml:space="preserve">ПО ВИДУ СПОРТА </w:t>
      </w:r>
      <w:r w:rsidR="00644A20">
        <w:rPr>
          <w:rFonts w:ascii="Times New Roman" w:hAnsi="Times New Roman"/>
          <w:b/>
          <w:sz w:val="36"/>
          <w:szCs w:val="36"/>
        </w:rPr>
        <w:t>ПАУЭРЛИФТИНГ</w:t>
      </w: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ind w:left="5387"/>
        <w:rPr>
          <w:rFonts w:ascii="Times New Roman" w:hAnsi="Times New Roman"/>
          <w:sz w:val="28"/>
          <w:szCs w:val="28"/>
        </w:rPr>
      </w:pPr>
      <w:r w:rsidRPr="00510602">
        <w:rPr>
          <w:rFonts w:ascii="Times New Roman" w:hAnsi="Times New Roman"/>
          <w:sz w:val="28"/>
          <w:szCs w:val="28"/>
        </w:rPr>
        <w:t xml:space="preserve">Срок реализации программы: </w:t>
      </w:r>
    </w:p>
    <w:p w:rsidR="00341946" w:rsidRPr="00510602" w:rsidRDefault="006B0754" w:rsidP="00341946">
      <w:pPr>
        <w:pStyle w:val="a3"/>
        <w:ind w:left="5387"/>
        <w:rPr>
          <w:rFonts w:ascii="Times New Roman" w:hAnsi="Times New Roman"/>
          <w:sz w:val="28"/>
          <w:szCs w:val="28"/>
        </w:rPr>
      </w:pPr>
      <w:r>
        <w:rPr>
          <w:rFonts w:ascii="Times New Roman" w:hAnsi="Times New Roman"/>
          <w:sz w:val="28"/>
          <w:szCs w:val="28"/>
        </w:rPr>
        <w:t>2</w:t>
      </w:r>
      <w:r w:rsidR="00341946" w:rsidRPr="00510602">
        <w:rPr>
          <w:rFonts w:ascii="Times New Roman" w:hAnsi="Times New Roman"/>
          <w:sz w:val="28"/>
          <w:szCs w:val="28"/>
        </w:rPr>
        <w:t xml:space="preserve"> </w:t>
      </w:r>
      <w:r>
        <w:rPr>
          <w:rFonts w:ascii="Times New Roman" w:hAnsi="Times New Roman"/>
          <w:sz w:val="28"/>
          <w:szCs w:val="28"/>
        </w:rPr>
        <w:t>года</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r w:rsidRPr="00510602">
        <w:rPr>
          <w:rFonts w:ascii="Times New Roman" w:hAnsi="Times New Roman"/>
          <w:sz w:val="28"/>
          <w:szCs w:val="28"/>
        </w:rPr>
        <w:t>Разработчик программы:</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методический отдел МБУ</w:t>
      </w:r>
      <w:r w:rsidRPr="00510602">
        <w:rPr>
          <w:rFonts w:ascii="Times New Roman" w:hAnsi="Times New Roman"/>
          <w:sz w:val="28"/>
          <w:szCs w:val="28"/>
        </w:rPr>
        <w:t xml:space="preserve"> </w:t>
      </w:r>
      <w:proofErr w:type="gramStart"/>
      <w:r w:rsidRPr="00510602">
        <w:rPr>
          <w:rFonts w:ascii="Times New Roman" w:hAnsi="Times New Roman"/>
          <w:sz w:val="28"/>
          <w:szCs w:val="28"/>
        </w:rPr>
        <w:t>ДО</w:t>
      </w:r>
      <w:proofErr w:type="gramEnd"/>
      <w:r w:rsidRPr="00510602">
        <w:rPr>
          <w:rFonts w:ascii="Times New Roman" w:hAnsi="Times New Roman"/>
          <w:sz w:val="28"/>
          <w:szCs w:val="28"/>
        </w:rPr>
        <w:t xml:space="preserve"> «Березовская ДЮСШ»</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28"/>
          <w:szCs w:val="28"/>
        </w:rPr>
      </w:pPr>
      <w:proofErr w:type="spellStart"/>
      <w:r w:rsidRPr="00510602">
        <w:rPr>
          <w:rFonts w:ascii="Times New Roman" w:hAnsi="Times New Roman"/>
          <w:sz w:val="28"/>
          <w:szCs w:val="28"/>
        </w:rPr>
        <w:t>п</w:t>
      </w:r>
      <w:proofErr w:type="gramStart"/>
      <w:r w:rsidRPr="00510602">
        <w:rPr>
          <w:rFonts w:ascii="Times New Roman" w:hAnsi="Times New Roman"/>
          <w:sz w:val="28"/>
          <w:szCs w:val="28"/>
        </w:rPr>
        <w:t>.Б</w:t>
      </w:r>
      <w:proofErr w:type="gramEnd"/>
      <w:r w:rsidRPr="00510602">
        <w:rPr>
          <w:rFonts w:ascii="Times New Roman" w:hAnsi="Times New Roman"/>
          <w:sz w:val="28"/>
          <w:szCs w:val="28"/>
        </w:rPr>
        <w:t>ерезовка</w:t>
      </w:r>
      <w:proofErr w:type="spellEnd"/>
    </w:p>
    <w:p w:rsidR="00341946" w:rsidRPr="00510602" w:rsidRDefault="00030B4E" w:rsidP="00341946">
      <w:pPr>
        <w:pStyle w:val="a3"/>
        <w:jc w:val="center"/>
        <w:rPr>
          <w:rFonts w:ascii="Times New Roman" w:hAnsi="Times New Roman"/>
          <w:sz w:val="28"/>
          <w:szCs w:val="28"/>
        </w:rPr>
      </w:pPr>
      <w:r>
        <w:rPr>
          <w:rFonts w:ascii="Times New Roman" w:hAnsi="Times New Roman"/>
          <w:sz w:val="28"/>
          <w:szCs w:val="28"/>
        </w:rPr>
        <w:t>202</w:t>
      </w:r>
      <w:r w:rsidR="008D56E6">
        <w:rPr>
          <w:rFonts w:ascii="Times New Roman" w:hAnsi="Times New Roman"/>
          <w:sz w:val="28"/>
          <w:szCs w:val="28"/>
        </w:rPr>
        <w:t>2</w:t>
      </w:r>
      <w:r w:rsidR="00341946" w:rsidRPr="00510602">
        <w:rPr>
          <w:rFonts w:ascii="Times New Roman" w:hAnsi="Times New Roman"/>
          <w:sz w:val="28"/>
          <w:szCs w:val="28"/>
        </w:rPr>
        <w:t xml:space="preserve"> год</w:t>
      </w:r>
    </w:p>
    <w:p w:rsidR="00341946" w:rsidRPr="00F34F5C" w:rsidRDefault="00341946" w:rsidP="00341946">
      <w:pPr>
        <w:pStyle w:val="a3"/>
        <w:spacing w:line="276" w:lineRule="auto"/>
        <w:jc w:val="both"/>
        <w:rPr>
          <w:rFonts w:ascii="Times New Roman" w:hAnsi="Times New Roman" w:cs="Times New Roman"/>
          <w:sz w:val="28"/>
          <w:szCs w:val="28"/>
        </w:rPr>
      </w:pPr>
    </w:p>
    <w:p w:rsidR="00341946" w:rsidRPr="00341946" w:rsidRDefault="00341946" w:rsidP="00341946">
      <w:pPr>
        <w:pStyle w:val="a3"/>
        <w:spacing w:line="276" w:lineRule="auto"/>
        <w:jc w:val="center"/>
        <w:rPr>
          <w:rFonts w:ascii="Times New Roman" w:hAnsi="Times New Roman" w:cs="Times New Roman"/>
          <w:b/>
          <w:sz w:val="28"/>
          <w:szCs w:val="28"/>
        </w:rPr>
      </w:pPr>
      <w:r w:rsidRPr="00341946">
        <w:rPr>
          <w:rFonts w:ascii="Times New Roman" w:hAnsi="Times New Roman" w:cs="Times New Roman"/>
          <w:b/>
          <w:sz w:val="28"/>
          <w:szCs w:val="28"/>
        </w:rPr>
        <w:lastRenderedPageBreak/>
        <w:t>СОДЕРЖАНИЕ</w:t>
      </w:r>
    </w:p>
    <w:p w:rsidR="00341946" w:rsidRDefault="00341946" w:rsidP="00341946">
      <w:pPr>
        <w:pStyle w:val="a3"/>
        <w:spacing w:line="276" w:lineRule="auto"/>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8"/>
        <w:gridCol w:w="513"/>
      </w:tblGrid>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 Пояснительная записка…………………………………………...…………</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1.1 Цели и задачи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644A20">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1.2 Характеристика </w:t>
            </w:r>
            <w:r w:rsidR="00644A20">
              <w:rPr>
                <w:rFonts w:ascii="Times New Roman" w:hAnsi="Times New Roman" w:cs="Times New Roman"/>
                <w:sz w:val="28"/>
                <w:szCs w:val="28"/>
              </w:rPr>
              <w:t>пауэрлифтинга</w:t>
            </w:r>
            <w:r w:rsidR="00CB7C9D">
              <w:rPr>
                <w:rFonts w:ascii="Times New Roman" w:hAnsi="Times New Roman" w:cs="Times New Roman"/>
                <w:sz w:val="28"/>
                <w:szCs w:val="28"/>
              </w:rPr>
              <w:t xml:space="preserve"> как вида спорта.…………………</w:t>
            </w:r>
            <w:r>
              <w:rPr>
                <w:rFonts w:ascii="Times New Roman" w:hAnsi="Times New Roman" w:cs="Times New Roman"/>
                <w:sz w:val="28"/>
                <w:szCs w:val="28"/>
              </w:rPr>
              <w:t>…</w:t>
            </w:r>
            <w:r w:rsidR="00697D6F">
              <w:rPr>
                <w:rFonts w:ascii="Times New Roman" w:hAnsi="Times New Roman" w:cs="Times New Roman"/>
                <w:sz w:val="28"/>
                <w:szCs w:val="28"/>
              </w:rPr>
              <w:t>..</w:t>
            </w:r>
            <w:r>
              <w:rPr>
                <w:rFonts w:ascii="Times New Roman" w:hAnsi="Times New Roman" w:cs="Times New Roman"/>
                <w:sz w:val="28"/>
                <w:szCs w:val="28"/>
              </w:rPr>
              <w:t>..</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1.3 Продолжительность обучения, минимальный возраст для зачисления на обучение, наполняемость групп………………………………..…………</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70681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1.4 Планируемые результаты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 Учебный план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70681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2.1 Календарный учебный график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70681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2.2 План учебного процесса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E20A71">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w:t>
            </w:r>
            <w:r w:rsidR="00E20A71">
              <w:rPr>
                <w:rFonts w:ascii="Times New Roman" w:hAnsi="Times New Roman" w:cs="Times New Roman"/>
                <w:sz w:val="28"/>
                <w:szCs w:val="28"/>
              </w:rPr>
              <w:t>1</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 Методическая часть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E20A71">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w:t>
            </w:r>
            <w:r w:rsidR="00E20A71">
              <w:rPr>
                <w:rFonts w:ascii="Times New Roman" w:hAnsi="Times New Roman" w:cs="Times New Roman"/>
                <w:sz w:val="28"/>
                <w:szCs w:val="28"/>
              </w:rPr>
              <w:t>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3.1 Содержание и методика работы по предметным областям…………….</w:t>
            </w:r>
          </w:p>
        </w:tc>
        <w:tc>
          <w:tcPr>
            <w:tcW w:w="513" w:type="dxa"/>
          </w:tcPr>
          <w:p w:rsidR="00341946" w:rsidRDefault="00582C93" w:rsidP="00E20A71">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w:t>
            </w:r>
            <w:r w:rsidR="00E20A71">
              <w:rPr>
                <w:rFonts w:ascii="Times New Roman" w:hAnsi="Times New Roman" w:cs="Times New Roman"/>
                <w:sz w:val="28"/>
                <w:szCs w:val="28"/>
              </w:rPr>
              <w:t>3</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3.2</w:t>
            </w:r>
            <w:r w:rsidR="00341946">
              <w:rPr>
                <w:rFonts w:ascii="Times New Roman" w:hAnsi="Times New Roman" w:cs="Times New Roman"/>
                <w:sz w:val="28"/>
                <w:szCs w:val="28"/>
              </w:rPr>
              <w:t xml:space="preserve"> Объемы максимальных учебных нагрузок………………………………</w:t>
            </w:r>
          </w:p>
        </w:tc>
        <w:tc>
          <w:tcPr>
            <w:tcW w:w="513" w:type="dxa"/>
          </w:tcPr>
          <w:p w:rsidR="00341946" w:rsidRDefault="00706813" w:rsidP="00464E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3.3</w:t>
            </w:r>
            <w:r w:rsidR="00341946">
              <w:rPr>
                <w:rFonts w:ascii="Times New Roman" w:hAnsi="Times New Roman" w:cs="Times New Roman"/>
                <w:sz w:val="28"/>
                <w:szCs w:val="28"/>
              </w:rPr>
              <w:t xml:space="preserve"> Методические материалы…………………………………………………</w:t>
            </w:r>
          </w:p>
        </w:tc>
        <w:tc>
          <w:tcPr>
            <w:tcW w:w="513" w:type="dxa"/>
          </w:tcPr>
          <w:p w:rsidR="00341946" w:rsidRDefault="0070681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341946" w:rsidTr="00F44274">
        <w:tc>
          <w:tcPr>
            <w:tcW w:w="9058" w:type="dxa"/>
          </w:tcPr>
          <w:p w:rsidR="00341946" w:rsidRDefault="0047136B" w:rsidP="009812E3">
            <w:pPr>
              <w:pStyle w:val="a3"/>
              <w:spacing w:line="276" w:lineRule="auto"/>
              <w:rPr>
                <w:rFonts w:ascii="Times New Roman" w:hAnsi="Times New Roman" w:cs="Times New Roman"/>
                <w:sz w:val="28"/>
                <w:szCs w:val="28"/>
              </w:rPr>
            </w:pPr>
            <w:r>
              <w:rPr>
                <w:rFonts w:ascii="Times New Roman" w:hAnsi="Times New Roman" w:cs="Times New Roman"/>
                <w:sz w:val="28"/>
                <w:szCs w:val="28"/>
              </w:rPr>
              <w:t>3.</w:t>
            </w:r>
            <w:r w:rsidR="009812E3">
              <w:rPr>
                <w:rFonts w:ascii="Times New Roman" w:hAnsi="Times New Roman" w:cs="Times New Roman"/>
                <w:sz w:val="28"/>
                <w:szCs w:val="28"/>
              </w:rPr>
              <w:t>4</w:t>
            </w:r>
            <w:r w:rsidR="00341946">
              <w:rPr>
                <w:rFonts w:ascii="Times New Roman" w:hAnsi="Times New Roman" w:cs="Times New Roman"/>
                <w:sz w:val="28"/>
                <w:szCs w:val="28"/>
              </w:rPr>
              <w:t xml:space="preserve"> Требования техники безопасности в процессе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706813" w:rsidP="006401A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4 Воспитательная и </w:t>
            </w:r>
            <w:proofErr w:type="spellStart"/>
            <w:r>
              <w:rPr>
                <w:rFonts w:ascii="Times New Roman" w:hAnsi="Times New Roman" w:cs="Times New Roman"/>
                <w:sz w:val="28"/>
                <w:szCs w:val="28"/>
              </w:rPr>
              <w:t>профориентационная</w:t>
            </w:r>
            <w:proofErr w:type="spellEnd"/>
            <w:r>
              <w:rPr>
                <w:rFonts w:ascii="Times New Roman" w:hAnsi="Times New Roman" w:cs="Times New Roman"/>
                <w:sz w:val="28"/>
                <w:szCs w:val="28"/>
              </w:rPr>
              <w:t xml:space="preserve"> работа…………………………</w:t>
            </w:r>
          </w:p>
        </w:tc>
        <w:tc>
          <w:tcPr>
            <w:tcW w:w="513" w:type="dxa"/>
          </w:tcPr>
          <w:p w:rsidR="00341946" w:rsidRDefault="00706813" w:rsidP="006401A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 Система контроля, зачетные требования…………………………………..</w:t>
            </w:r>
          </w:p>
        </w:tc>
        <w:tc>
          <w:tcPr>
            <w:tcW w:w="513" w:type="dxa"/>
          </w:tcPr>
          <w:p w:rsidR="00341946" w:rsidRDefault="00706813" w:rsidP="006401A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5.1 Комплексы контрольных упражнений для оценки результатов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706813" w:rsidP="006401A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5.2 Перечень тестов, вопросов по текущему контролю, освоения теоретической части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F44274">
            <w:pPr>
              <w:pStyle w:val="a3"/>
              <w:spacing w:line="276" w:lineRule="auto"/>
              <w:jc w:val="center"/>
              <w:rPr>
                <w:rFonts w:ascii="Times New Roman" w:hAnsi="Times New Roman" w:cs="Times New Roman"/>
                <w:sz w:val="28"/>
                <w:szCs w:val="28"/>
              </w:rPr>
            </w:pPr>
          </w:p>
          <w:p w:rsidR="00BA03D5" w:rsidRDefault="00E20A71" w:rsidP="00464E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5.3 Методические указания по организации промежуточной и итоговой аттестации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tc>
        <w:tc>
          <w:tcPr>
            <w:tcW w:w="513" w:type="dxa"/>
          </w:tcPr>
          <w:p w:rsidR="006401A8" w:rsidRDefault="006401A8" w:rsidP="006401A8">
            <w:pPr>
              <w:pStyle w:val="a3"/>
              <w:spacing w:line="276" w:lineRule="auto"/>
              <w:jc w:val="center"/>
              <w:rPr>
                <w:rFonts w:ascii="Times New Roman" w:hAnsi="Times New Roman" w:cs="Times New Roman"/>
                <w:sz w:val="28"/>
                <w:szCs w:val="28"/>
              </w:rPr>
            </w:pPr>
          </w:p>
          <w:p w:rsidR="00BA03D5" w:rsidRDefault="00E20A71" w:rsidP="006401A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Перечень информационного обеспечения…………………………………...</w:t>
            </w:r>
          </w:p>
        </w:tc>
        <w:tc>
          <w:tcPr>
            <w:tcW w:w="513" w:type="dxa"/>
          </w:tcPr>
          <w:p w:rsidR="00341946" w:rsidRDefault="0070681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r w:rsidR="00E20A71">
              <w:rPr>
                <w:rFonts w:ascii="Times New Roman" w:hAnsi="Times New Roman" w:cs="Times New Roman"/>
                <w:sz w:val="28"/>
                <w:szCs w:val="28"/>
              </w:rPr>
              <w:t>6</w:t>
            </w:r>
          </w:p>
        </w:tc>
      </w:tr>
    </w:tbl>
    <w:p w:rsidR="00341946" w:rsidRPr="00F34F5C" w:rsidRDefault="00341946" w:rsidP="00341946">
      <w:pPr>
        <w:pStyle w:val="a3"/>
        <w:spacing w:line="276" w:lineRule="auto"/>
        <w:jc w:val="center"/>
        <w:rPr>
          <w:rFonts w:ascii="Times New Roman" w:hAnsi="Times New Roman" w:cs="Times New Roman"/>
          <w:sz w:val="28"/>
          <w:szCs w:val="28"/>
        </w:rPr>
        <w:sectPr w:rsidR="00341946" w:rsidRPr="00F34F5C" w:rsidSect="00F926E2">
          <w:footerReference w:type="default" r:id="rId9"/>
          <w:pgSz w:w="11906" w:h="16838"/>
          <w:pgMar w:top="1134" w:right="850" w:bottom="1134" w:left="1701" w:header="708" w:footer="708" w:gutter="0"/>
          <w:cols w:space="708"/>
          <w:titlePg/>
          <w:docGrid w:linePitch="360"/>
        </w:sect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 xml:space="preserve">1 </w:t>
      </w:r>
      <w:proofErr w:type="gramStart"/>
      <w:r w:rsidRPr="00341946">
        <w:rPr>
          <w:rFonts w:ascii="Times New Roman" w:hAnsi="Times New Roman" w:cs="Times New Roman"/>
          <w:b/>
          <w:sz w:val="28"/>
          <w:szCs w:val="28"/>
        </w:rPr>
        <w:t>ПОЯСНИТЕЛЬНА Я</w:t>
      </w:r>
      <w:proofErr w:type="gramEnd"/>
      <w:r w:rsidRPr="00341946">
        <w:rPr>
          <w:rFonts w:ascii="Times New Roman" w:hAnsi="Times New Roman" w:cs="Times New Roman"/>
          <w:b/>
          <w:sz w:val="28"/>
          <w:szCs w:val="28"/>
        </w:rPr>
        <w:t xml:space="preserve"> ЗАПИСКА</w:t>
      </w:r>
    </w:p>
    <w:p w:rsidR="00341946" w:rsidRPr="00341946" w:rsidRDefault="00341946" w:rsidP="00341946">
      <w:pPr>
        <w:pStyle w:val="a3"/>
        <w:ind w:firstLine="709"/>
        <w:contextualSpacing/>
        <w:jc w:val="both"/>
        <w:rPr>
          <w:rFonts w:ascii="Times New Roman" w:hAnsi="Times New Roman" w:cs="Times New Roman"/>
          <w:b/>
          <w:sz w:val="28"/>
          <w:szCs w:val="28"/>
        </w:rPr>
      </w:pPr>
    </w:p>
    <w:p w:rsidR="00341946" w:rsidRPr="00341946" w:rsidRDefault="00341946" w:rsidP="00341946">
      <w:pPr>
        <w:pStyle w:val="a3"/>
        <w:numPr>
          <w:ilvl w:val="1"/>
          <w:numId w:val="1"/>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Цели и задачи дополнительной предпрофессиональной программы</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Дополнительная предпрофессиональная программа по виду спорта </w:t>
      </w:r>
      <w:r w:rsidR="00644A20">
        <w:rPr>
          <w:rFonts w:ascii="Times New Roman" w:eastAsia="Times New Roman" w:hAnsi="Times New Roman" w:cs="Times New Roman"/>
          <w:sz w:val="28"/>
          <w:szCs w:val="28"/>
        </w:rPr>
        <w:t>пауэрлифтинг</w:t>
      </w:r>
      <w:r w:rsidRPr="00341946">
        <w:rPr>
          <w:rFonts w:ascii="Times New Roman" w:eastAsia="Times New Roman" w:hAnsi="Times New Roman" w:cs="Times New Roman"/>
          <w:sz w:val="28"/>
          <w:szCs w:val="28"/>
        </w:rPr>
        <w:t xml:space="preserve"> (далее – Программа) разработана в соответствии с  учетом  следующих  основополагающих  законодательных, инструктивных  и  программных  документов,  определяющих  основную направленность,  объем  и  содержание  тренировочных  занятий  по  избранному  виду спорта:  </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 </w:t>
      </w:r>
      <w:r w:rsidR="008D56E6" w:rsidRPr="00341946">
        <w:rPr>
          <w:rFonts w:ascii="Times New Roman" w:eastAsia="Times New Roman" w:hAnsi="Times New Roman" w:cs="Times New Roman"/>
          <w:sz w:val="28"/>
          <w:szCs w:val="28"/>
        </w:rPr>
        <w:t xml:space="preserve">Приказ Министерства спорта Российской Федерации от  </w:t>
      </w:r>
      <w:r w:rsidR="008D56E6">
        <w:rPr>
          <w:rFonts w:ascii="Times New Roman" w:eastAsia="Times New Roman" w:hAnsi="Times New Roman" w:cs="Times New Roman"/>
          <w:sz w:val="28"/>
          <w:szCs w:val="28"/>
        </w:rPr>
        <w:t>23 сентября 2021</w:t>
      </w:r>
      <w:r w:rsidR="008D56E6" w:rsidRPr="00341946">
        <w:rPr>
          <w:rFonts w:ascii="Times New Roman" w:eastAsia="Times New Roman" w:hAnsi="Times New Roman" w:cs="Times New Roman"/>
          <w:sz w:val="28"/>
          <w:szCs w:val="28"/>
        </w:rPr>
        <w:t xml:space="preserve">  года  №  </w:t>
      </w:r>
      <w:r w:rsidR="008D56E6">
        <w:rPr>
          <w:rFonts w:ascii="Times New Roman" w:eastAsia="Times New Roman" w:hAnsi="Times New Roman" w:cs="Times New Roman"/>
          <w:sz w:val="28"/>
          <w:szCs w:val="28"/>
        </w:rPr>
        <w:t>728</w:t>
      </w:r>
      <w:r w:rsidR="008D56E6" w:rsidRPr="00341946">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sidR="008D56E6">
        <w:rPr>
          <w:rFonts w:ascii="Times New Roman" w:eastAsia="Times New Roman" w:hAnsi="Times New Roman" w:cs="Times New Roman"/>
          <w:sz w:val="28"/>
          <w:szCs w:val="28"/>
        </w:rPr>
        <w:t>м</w:t>
      </w:r>
      <w:r w:rsidR="008D56E6" w:rsidRPr="00341946">
        <w:rPr>
          <w:rFonts w:ascii="Times New Roman" w:eastAsia="Times New Roman" w:hAnsi="Times New Roman" w:cs="Times New Roman"/>
          <w:sz w:val="28"/>
          <w:szCs w:val="28"/>
        </w:rPr>
        <w:t xml:space="preserve"> предпрофессиональны</w:t>
      </w:r>
      <w:r w:rsidR="008D56E6">
        <w:rPr>
          <w:rFonts w:ascii="Times New Roman" w:eastAsia="Times New Roman" w:hAnsi="Times New Roman" w:cs="Times New Roman"/>
          <w:sz w:val="28"/>
          <w:szCs w:val="28"/>
        </w:rPr>
        <w:t>м</w:t>
      </w:r>
      <w:r w:rsidR="008D56E6" w:rsidRPr="00341946">
        <w:rPr>
          <w:rFonts w:ascii="Times New Roman" w:eastAsia="Times New Roman" w:hAnsi="Times New Roman" w:cs="Times New Roman"/>
          <w:sz w:val="28"/>
          <w:szCs w:val="28"/>
        </w:rPr>
        <w:t xml:space="preserve"> программ</w:t>
      </w:r>
      <w:r w:rsidR="008D56E6">
        <w:rPr>
          <w:rFonts w:ascii="Times New Roman" w:eastAsia="Times New Roman" w:hAnsi="Times New Roman" w:cs="Times New Roman"/>
          <w:sz w:val="28"/>
          <w:szCs w:val="28"/>
        </w:rPr>
        <w:t>ам</w:t>
      </w:r>
      <w:r w:rsidR="008D56E6" w:rsidRPr="00341946">
        <w:rPr>
          <w:rFonts w:ascii="Times New Roman" w:eastAsia="Times New Roman" w:hAnsi="Times New Roman" w:cs="Times New Roman"/>
          <w:sz w:val="28"/>
          <w:szCs w:val="28"/>
        </w:rPr>
        <w:t xml:space="preserve"> в облас</w:t>
      </w:r>
      <w:r w:rsidR="008D56E6">
        <w:rPr>
          <w:rFonts w:ascii="Times New Roman" w:eastAsia="Times New Roman" w:hAnsi="Times New Roman" w:cs="Times New Roman"/>
          <w:sz w:val="28"/>
          <w:szCs w:val="28"/>
        </w:rPr>
        <w:t>ти физической культуры и спорта</w:t>
      </w:r>
      <w:r w:rsidR="008D56E6" w:rsidRPr="00341946">
        <w:rPr>
          <w:rFonts w:ascii="Times New Roman" w:eastAsia="Times New Roman" w:hAnsi="Times New Roman" w:cs="Times New Roman"/>
          <w:sz w:val="28"/>
          <w:szCs w:val="28"/>
        </w:rPr>
        <w:t xml:space="preserve">» (зарегистрирован Министерством юстиции Российской Федерации </w:t>
      </w:r>
      <w:r w:rsidR="008D56E6">
        <w:rPr>
          <w:rFonts w:ascii="Times New Roman" w:eastAsia="Times New Roman" w:hAnsi="Times New Roman" w:cs="Times New Roman"/>
          <w:sz w:val="28"/>
          <w:szCs w:val="28"/>
        </w:rPr>
        <w:t>12.10.2021</w:t>
      </w:r>
      <w:r w:rsidR="008D56E6" w:rsidRPr="00341946">
        <w:rPr>
          <w:rFonts w:ascii="Times New Roman" w:eastAsia="Times New Roman" w:hAnsi="Times New Roman" w:cs="Times New Roman"/>
          <w:sz w:val="28"/>
          <w:szCs w:val="28"/>
        </w:rPr>
        <w:t xml:space="preserve"> г., регистрационный № </w:t>
      </w:r>
      <w:r w:rsidR="008D56E6">
        <w:rPr>
          <w:rFonts w:ascii="Times New Roman" w:eastAsia="Times New Roman" w:hAnsi="Times New Roman" w:cs="Times New Roman"/>
          <w:sz w:val="28"/>
          <w:szCs w:val="28"/>
        </w:rPr>
        <w:t>65381</w:t>
      </w:r>
      <w:r w:rsidR="008D56E6" w:rsidRPr="00341946">
        <w:rPr>
          <w:rFonts w:ascii="Times New Roman" w:eastAsia="Times New Roman" w:hAnsi="Times New Roman" w:cs="Times New Roman"/>
          <w:sz w:val="28"/>
          <w:szCs w:val="28"/>
        </w:rPr>
        <w:t>).</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Федеральный закон от 29 декабря 2012 г. № 273-ФЗ «Об образовании в Российской Федерации».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 Приказом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методической деятельности в области физической культуры и спорта» (зарегистрирован Министерством Юстиции Российской Федерации 5 марта 2014 г., регистрационный № 31522).</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b/>
          <w:sz w:val="28"/>
          <w:szCs w:val="28"/>
        </w:rPr>
        <w:t>Цель программы:</w:t>
      </w:r>
      <w:r w:rsidRPr="00341946">
        <w:rPr>
          <w:rFonts w:ascii="Times New Roman" w:hAnsi="Times New Roman" w:cs="Times New Roman"/>
          <w:sz w:val="28"/>
          <w:szCs w:val="28"/>
        </w:rPr>
        <w:t xml:space="preserve"> создание  необходимых  условий,  способствующих  разностороннему, гармоничному  развитию  личности,  укреплению  здоровья  обучающихся,  освоению физической  и  спортивной  подготовки  посредством  занятий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Задачи программы: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укрепить здоровье, сформировать культуру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сформировать  навыки  адаптации  к  жизни  в  обществе,  профессиональной  ориентации;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получить  начальные  знания,  умения,  навыки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удовлетворить потребности в двигательной активности;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подготовить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отобрать одаренных  детей,  создать  условия  для  их  физического  воспитания  и  физического развития;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подготовить обучающихся к освоению этапов спортивной подготовки.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Программа по своей направленности является физкультурно-спортивной и направлена </w:t>
      </w:r>
      <w:proofErr w:type="gramStart"/>
      <w:r w:rsidRPr="00341946">
        <w:rPr>
          <w:rFonts w:ascii="Times New Roman" w:hAnsi="Times New Roman" w:cs="Times New Roman"/>
          <w:sz w:val="28"/>
          <w:szCs w:val="28"/>
        </w:rPr>
        <w:t>на</w:t>
      </w:r>
      <w:proofErr w:type="gramEnd"/>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выявление,  развитие  и  поддержку  талантливых  обучающихся,  а  также  лиц, проявивших выдающиеся способности;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удовлетворение  индивидуальных  потребностей  в  занятиях  физической культурой и спортом;  укрепление здоровья, формирование культуры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обеспечение  духовно-нравственного,  гражданско-патриотического,  военно-патриотического, трудового воспитания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профессиональную ориентацию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создание условий для физического образования, воспитания и развития детей;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знаний,  умений,  навыков  в  области  физической  культуры  и спорта, в том числе в избранном виде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к  освоению  этапов  спортивной  подготовки,  в  том  числе  в дальнейшем по программам спортивной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организацию  досуга  и  формирование  потребности  в  поддержании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на  профессиональную  ориентацию  к  поступлению  на  обучение  в профессиональные организации и образовательные организации высшего образования.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1.2  Характеристика </w:t>
      </w:r>
      <w:r w:rsidR="00644A20">
        <w:rPr>
          <w:rFonts w:ascii="Times New Roman" w:hAnsi="Times New Roman" w:cs="Times New Roman"/>
          <w:b/>
          <w:sz w:val="28"/>
          <w:szCs w:val="28"/>
        </w:rPr>
        <w:t>пауэрлифтинга</w:t>
      </w:r>
      <w:r w:rsidRPr="00341946">
        <w:rPr>
          <w:rFonts w:ascii="Times New Roman" w:hAnsi="Times New Roman" w:cs="Times New Roman"/>
          <w:b/>
          <w:sz w:val="28"/>
          <w:szCs w:val="28"/>
        </w:rPr>
        <w:t xml:space="preserve"> как вида спорта</w:t>
      </w:r>
    </w:p>
    <w:p w:rsidR="006C5A4D" w:rsidRDefault="006C5A4D" w:rsidP="00DF7907">
      <w:pPr>
        <w:pStyle w:val="a3"/>
        <w:ind w:firstLine="709"/>
        <w:contextualSpacing/>
        <w:jc w:val="both"/>
        <w:rPr>
          <w:rFonts w:ascii="Times New Roman" w:hAnsi="Times New Roman" w:cs="Times New Roman"/>
          <w:sz w:val="28"/>
          <w:szCs w:val="28"/>
        </w:rPr>
      </w:pPr>
    </w:p>
    <w:p w:rsidR="00027454" w:rsidRPr="00027454" w:rsidRDefault="00027454" w:rsidP="00027454">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Пауэрлифтинг (англ. </w:t>
      </w:r>
      <w:proofErr w:type="spellStart"/>
      <w:r>
        <w:rPr>
          <w:rFonts w:ascii="Times New Roman" w:hAnsi="Times New Roman" w:cs="Times New Roman"/>
          <w:sz w:val="28"/>
          <w:szCs w:val="28"/>
        </w:rPr>
        <w:t>powerlifting</w:t>
      </w:r>
      <w:proofErr w:type="spellEnd"/>
      <w:r>
        <w:rPr>
          <w:rFonts w:ascii="Times New Roman" w:hAnsi="Times New Roman" w:cs="Times New Roman"/>
          <w:sz w:val="28"/>
          <w:szCs w:val="28"/>
        </w:rPr>
        <w:t>:</w:t>
      </w:r>
      <w:r w:rsidRPr="00027454">
        <w:rPr>
          <w:rFonts w:ascii="Times New Roman" w:hAnsi="Times New Roman" w:cs="Times New Roman"/>
          <w:sz w:val="28"/>
          <w:szCs w:val="28"/>
        </w:rPr>
        <w:t xml:space="preserve"> </w:t>
      </w:r>
      <w:proofErr w:type="spellStart"/>
      <w:r w:rsidRPr="00027454">
        <w:rPr>
          <w:rFonts w:ascii="Times New Roman" w:hAnsi="Times New Roman" w:cs="Times New Roman"/>
          <w:sz w:val="28"/>
          <w:szCs w:val="28"/>
        </w:rPr>
        <w:t>power</w:t>
      </w:r>
      <w:proofErr w:type="spellEnd"/>
      <w:r w:rsidRPr="00027454">
        <w:rPr>
          <w:rFonts w:ascii="Times New Roman" w:hAnsi="Times New Roman" w:cs="Times New Roman"/>
          <w:sz w:val="28"/>
          <w:szCs w:val="28"/>
        </w:rPr>
        <w:t xml:space="preserve"> —  «сила,  мощь»  + </w:t>
      </w:r>
      <w:proofErr w:type="spellStart"/>
      <w:r w:rsidRPr="00027454">
        <w:rPr>
          <w:rFonts w:ascii="Times New Roman" w:hAnsi="Times New Roman" w:cs="Times New Roman"/>
          <w:sz w:val="28"/>
          <w:szCs w:val="28"/>
        </w:rPr>
        <w:t>lifting</w:t>
      </w:r>
      <w:proofErr w:type="spellEnd"/>
      <w:r w:rsidRPr="00027454">
        <w:rPr>
          <w:rFonts w:ascii="Times New Roman" w:hAnsi="Times New Roman" w:cs="Times New Roman"/>
          <w:sz w:val="28"/>
          <w:szCs w:val="28"/>
        </w:rPr>
        <w:t xml:space="preserve"> —  «поднятие») или силовое  троеборье —  силовой  вид  спорта,  суть  которого  заключается  в  преодолении сопротивления максимально тяжёлого для спортсмена веса. </w:t>
      </w:r>
    </w:p>
    <w:p w:rsidR="00027454" w:rsidRPr="00027454" w:rsidRDefault="00027454" w:rsidP="00027454">
      <w:pPr>
        <w:pStyle w:val="a3"/>
        <w:ind w:firstLine="709"/>
        <w:contextualSpacing/>
        <w:jc w:val="both"/>
        <w:rPr>
          <w:rFonts w:ascii="Times New Roman" w:hAnsi="Times New Roman" w:cs="Times New Roman"/>
          <w:sz w:val="28"/>
          <w:szCs w:val="28"/>
        </w:rPr>
      </w:pPr>
      <w:r w:rsidRPr="00027454">
        <w:rPr>
          <w:rFonts w:ascii="Times New Roman" w:hAnsi="Times New Roman" w:cs="Times New Roman"/>
          <w:sz w:val="28"/>
          <w:szCs w:val="28"/>
        </w:rPr>
        <w:t xml:space="preserve">Пауэрлифтинг  также  называют  силовым  троеборьем.  Связано  это  с  тем,  что  в  качестве соревновательных дисциплин в него входят три упражнения (приседания со штангой на спине (точнее  на  верхней  части  лопаток), жим  </w:t>
      </w:r>
      <w:proofErr w:type="gramStart"/>
      <w:r w:rsidRPr="00027454">
        <w:rPr>
          <w:rFonts w:ascii="Times New Roman" w:hAnsi="Times New Roman" w:cs="Times New Roman"/>
          <w:sz w:val="28"/>
          <w:szCs w:val="28"/>
        </w:rPr>
        <w:t>штанги</w:t>
      </w:r>
      <w:proofErr w:type="gramEnd"/>
      <w:r w:rsidRPr="00027454">
        <w:rPr>
          <w:rFonts w:ascii="Times New Roman" w:hAnsi="Times New Roman" w:cs="Times New Roman"/>
          <w:sz w:val="28"/>
          <w:szCs w:val="28"/>
        </w:rPr>
        <w:t xml:space="preserve">  лежа на  горизонтальной  скамье и тяга штанги), которые в сумме определяют квалификацию спортсмена. </w:t>
      </w:r>
    </w:p>
    <w:p w:rsidR="00027454" w:rsidRPr="00027454" w:rsidRDefault="00027454" w:rsidP="00027454">
      <w:pPr>
        <w:pStyle w:val="a3"/>
        <w:ind w:firstLine="709"/>
        <w:contextualSpacing/>
        <w:jc w:val="both"/>
        <w:rPr>
          <w:rFonts w:ascii="Times New Roman" w:hAnsi="Times New Roman" w:cs="Times New Roman"/>
          <w:sz w:val="28"/>
          <w:szCs w:val="28"/>
        </w:rPr>
      </w:pPr>
      <w:r w:rsidRPr="00027454">
        <w:rPr>
          <w:rFonts w:ascii="Times New Roman" w:hAnsi="Times New Roman" w:cs="Times New Roman"/>
          <w:sz w:val="28"/>
          <w:szCs w:val="28"/>
        </w:rPr>
        <w:t xml:space="preserve">Эти три упражнения в </w:t>
      </w:r>
      <w:r>
        <w:rPr>
          <w:rFonts w:ascii="Times New Roman" w:hAnsi="Times New Roman" w:cs="Times New Roman"/>
          <w:sz w:val="28"/>
          <w:szCs w:val="28"/>
        </w:rPr>
        <w:t>пауэрлифтинге</w:t>
      </w:r>
      <w:r w:rsidRPr="00027454">
        <w:rPr>
          <w:rFonts w:ascii="Times New Roman" w:hAnsi="Times New Roman" w:cs="Times New Roman"/>
          <w:sz w:val="28"/>
          <w:szCs w:val="28"/>
        </w:rPr>
        <w:t xml:space="preserve"> называются «базовыми» или просто «базой», так как при их  исполнении  в  работу  включаются  сразу  несколько суставов,  и,  в  той  или  иной  степени, практически  все  мышцы.  Эти  упражнения  рекомендуются  начинающим  спортсменам  для набора общей мышечной массы и развития силы. </w:t>
      </w:r>
    </w:p>
    <w:p w:rsidR="00027454" w:rsidRDefault="00027454" w:rsidP="00027454">
      <w:pPr>
        <w:pStyle w:val="a3"/>
        <w:ind w:firstLine="709"/>
        <w:contextualSpacing/>
        <w:jc w:val="both"/>
        <w:rPr>
          <w:rFonts w:ascii="Times New Roman" w:hAnsi="Times New Roman" w:cs="Times New Roman"/>
          <w:sz w:val="28"/>
          <w:szCs w:val="28"/>
        </w:rPr>
      </w:pPr>
      <w:r w:rsidRPr="00027454">
        <w:rPr>
          <w:rFonts w:ascii="Times New Roman" w:hAnsi="Times New Roman" w:cs="Times New Roman"/>
          <w:sz w:val="28"/>
          <w:szCs w:val="28"/>
        </w:rPr>
        <w:lastRenderedPageBreak/>
        <w:t xml:space="preserve">Основной дисциплиной в современном пауэрлифтинге является троеборье — приседание, жим и тяга. Регламент перешёл по наследству от тяжёлой атлетики — в каждом упражнении по три подхода, если в упражнении вес не покорился ни разу, спортсмен выбывает с соревнований по  троеборью,  но  судьи  могут  разрешить  спортсмену  продолжить  борьбу  за  малые  медали  в отдельных упражнениях, если тот добросовестно выполнял свои подходы. </w:t>
      </w:r>
    </w:p>
    <w:p w:rsidR="00027454" w:rsidRDefault="00027454" w:rsidP="00027454">
      <w:pPr>
        <w:pStyle w:val="a3"/>
        <w:ind w:firstLine="709"/>
        <w:contextualSpacing/>
        <w:jc w:val="both"/>
        <w:rPr>
          <w:rFonts w:ascii="Times New Roman" w:hAnsi="Times New Roman" w:cs="Times New Roman"/>
          <w:sz w:val="28"/>
          <w:szCs w:val="28"/>
        </w:rPr>
      </w:pPr>
      <w:r w:rsidRPr="00027454">
        <w:rPr>
          <w:rFonts w:ascii="Times New Roman" w:hAnsi="Times New Roman" w:cs="Times New Roman"/>
          <w:sz w:val="28"/>
          <w:szCs w:val="28"/>
        </w:rPr>
        <w:t xml:space="preserve">Кроме троеборья, проводятся соревнования по одному отдельно взятому движению: жиму штанги лежа. Практически во всех федерациях были разработаны дополнительные нормативы для  этого.  Наряду  с  обычным  жимом  штанги  предельного  веса,  всё  большую  популярность приобретает </w:t>
      </w:r>
      <w:proofErr w:type="spellStart"/>
      <w:r w:rsidRPr="00027454">
        <w:rPr>
          <w:rFonts w:ascii="Times New Roman" w:hAnsi="Times New Roman" w:cs="Times New Roman"/>
          <w:sz w:val="28"/>
          <w:szCs w:val="28"/>
        </w:rPr>
        <w:t>многоповторный</w:t>
      </w:r>
      <w:proofErr w:type="spellEnd"/>
      <w:r w:rsidRPr="00027454">
        <w:rPr>
          <w:rFonts w:ascii="Times New Roman" w:hAnsi="Times New Roman" w:cs="Times New Roman"/>
          <w:sz w:val="28"/>
          <w:szCs w:val="28"/>
        </w:rPr>
        <w:t xml:space="preserve">  — народный жим (жим штанги с массой самого атлета на разы) и русский жим (жим штанги фиксированной массы на разы).  </w:t>
      </w:r>
    </w:p>
    <w:p w:rsidR="00027454" w:rsidRPr="00027454" w:rsidRDefault="00027454" w:rsidP="00027454">
      <w:pPr>
        <w:pStyle w:val="a3"/>
        <w:ind w:firstLine="709"/>
        <w:contextualSpacing/>
        <w:jc w:val="both"/>
        <w:rPr>
          <w:rFonts w:ascii="Times New Roman" w:hAnsi="Times New Roman" w:cs="Times New Roman"/>
          <w:sz w:val="28"/>
          <w:szCs w:val="28"/>
        </w:rPr>
      </w:pPr>
      <w:r w:rsidRPr="00027454">
        <w:rPr>
          <w:rFonts w:ascii="Times New Roman" w:hAnsi="Times New Roman" w:cs="Times New Roman"/>
          <w:sz w:val="28"/>
          <w:szCs w:val="28"/>
        </w:rPr>
        <w:t xml:space="preserve">В  силовом  троеборье  (пауэрлифтинге),  в  отличие  от  бодибилдинга, важны  силовые  показатели,  а  не  красота  тела.  При  выступлении сравниваются  показатели  спортсменов  одной  весовой  категории.  Оценка  идёт  по  суммарному  максимально  взятому  весу  во  всех  трёх  упражнениях.  При одинаковых показателях победа присуждается спортсмену, обладающему меньшей массой. При сравнении  спортсменов  разных  весовых  категорий  может  использоваться формула  Уилкса, формула  </w:t>
      </w:r>
      <w:proofErr w:type="spellStart"/>
      <w:r w:rsidRPr="00027454">
        <w:rPr>
          <w:rFonts w:ascii="Times New Roman" w:hAnsi="Times New Roman" w:cs="Times New Roman"/>
          <w:sz w:val="28"/>
          <w:szCs w:val="28"/>
        </w:rPr>
        <w:t>Глоссбреннера</w:t>
      </w:r>
      <w:proofErr w:type="spellEnd"/>
      <w:r w:rsidRPr="00027454">
        <w:rPr>
          <w:rFonts w:ascii="Times New Roman" w:hAnsi="Times New Roman" w:cs="Times New Roman"/>
          <w:sz w:val="28"/>
          <w:szCs w:val="28"/>
        </w:rPr>
        <w:t xml:space="preserve">  (WPC-WPO)  или  формула  Шварца/</w:t>
      </w:r>
      <w:proofErr w:type="spellStart"/>
      <w:r w:rsidRPr="00027454">
        <w:rPr>
          <w:rFonts w:ascii="Times New Roman" w:hAnsi="Times New Roman" w:cs="Times New Roman"/>
          <w:sz w:val="28"/>
          <w:szCs w:val="28"/>
        </w:rPr>
        <w:t>Мэлоуна</w:t>
      </w:r>
      <w:proofErr w:type="spellEnd"/>
      <w:r w:rsidRPr="00027454">
        <w:rPr>
          <w:rFonts w:ascii="Times New Roman" w:hAnsi="Times New Roman" w:cs="Times New Roman"/>
          <w:sz w:val="28"/>
          <w:szCs w:val="28"/>
        </w:rPr>
        <w:t xml:space="preserve">  (НАП-Национальная ассоциация пауэрлифтинга). </w:t>
      </w:r>
    </w:p>
    <w:p w:rsidR="00027454" w:rsidRPr="00027454" w:rsidRDefault="00027454" w:rsidP="00027454">
      <w:pPr>
        <w:pStyle w:val="a3"/>
        <w:ind w:firstLine="709"/>
        <w:contextualSpacing/>
        <w:jc w:val="both"/>
        <w:rPr>
          <w:rFonts w:ascii="Times New Roman" w:hAnsi="Times New Roman" w:cs="Times New Roman"/>
          <w:sz w:val="28"/>
          <w:szCs w:val="28"/>
        </w:rPr>
      </w:pPr>
      <w:r w:rsidRPr="00027454">
        <w:rPr>
          <w:rFonts w:ascii="Times New Roman" w:hAnsi="Times New Roman" w:cs="Times New Roman"/>
          <w:sz w:val="28"/>
          <w:szCs w:val="28"/>
        </w:rPr>
        <w:t xml:space="preserve">Как уже говорилось выше, данный вид спорта включает в себя выполнение трех основных упражнений:  </w:t>
      </w:r>
    </w:p>
    <w:p w:rsidR="00027454" w:rsidRPr="00027454" w:rsidRDefault="00027454" w:rsidP="00027454">
      <w:pPr>
        <w:pStyle w:val="a3"/>
        <w:ind w:firstLine="709"/>
        <w:contextualSpacing/>
        <w:jc w:val="both"/>
        <w:rPr>
          <w:rFonts w:ascii="Times New Roman" w:hAnsi="Times New Roman" w:cs="Times New Roman"/>
          <w:sz w:val="28"/>
          <w:szCs w:val="28"/>
        </w:rPr>
      </w:pPr>
      <w:r w:rsidRPr="00027454">
        <w:rPr>
          <w:rFonts w:ascii="Times New Roman" w:hAnsi="Times New Roman" w:cs="Times New Roman"/>
          <w:sz w:val="28"/>
          <w:szCs w:val="28"/>
        </w:rPr>
        <w:t xml:space="preserve">Приседания  со  штангой  на  спине.  Исходное  положение  -  гриф  находится  на трапециевидных мышцах спины, ноги на ширине плеч, вес штанги равномерно распределен на обе конечности. Делаем глубокий вдох и, задержав дыхание, плавно опускаемся вниз. При этом колени  сгибаются,  а  ягодицы  «уходят»  вниз  и  назад.  Как  только  бедра  станут  параллельны полу, необходимо напрячь мышцы и вернуться в исходное положение;  </w:t>
      </w:r>
    </w:p>
    <w:p w:rsidR="00027454" w:rsidRPr="00027454" w:rsidRDefault="00027454" w:rsidP="00027454">
      <w:pPr>
        <w:pStyle w:val="a3"/>
        <w:ind w:firstLine="709"/>
        <w:contextualSpacing/>
        <w:jc w:val="both"/>
        <w:rPr>
          <w:rFonts w:ascii="Times New Roman" w:hAnsi="Times New Roman" w:cs="Times New Roman"/>
          <w:sz w:val="28"/>
          <w:szCs w:val="28"/>
        </w:rPr>
      </w:pPr>
      <w:proofErr w:type="gramStart"/>
      <w:r w:rsidRPr="00027454">
        <w:rPr>
          <w:rFonts w:ascii="Times New Roman" w:hAnsi="Times New Roman" w:cs="Times New Roman"/>
          <w:sz w:val="28"/>
          <w:szCs w:val="28"/>
        </w:rPr>
        <w:t>Жим</w:t>
      </w:r>
      <w:proofErr w:type="gramEnd"/>
      <w:r w:rsidRPr="00027454">
        <w:rPr>
          <w:rFonts w:ascii="Times New Roman" w:hAnsi="Times New Roman" w:cs="Times New Roman"/>
          <w:sz w:val="28"/>
          <w:szCs w:val="28"/>
        </w:rPr>
        <w:t xml:space="preserve">  лежа  на  скамье.  Исходное  положение  -  штанга  удерживается  на  вытянутых  над грудью  руках.  Затем  штанга  опускается  на  грудь,  выжимается  из  этого  положения  на вытянутые руки. После выполнения упражнения штанга возвращается на упоры;  </w:t>
      </w:r>
    </w:p>
    <w:p w:rsidR="00027454" w:rsidRPr="00027454" w:rsidRDefault="00027454" w:rsidP="00027454">
      <w:pPr>
        <w:pStyle w:val="a3"/>
        <w:ind w:firstLine="709"/>
        <w:contextualSpacing/>
        <w:jc w:val="both"/>
        <w:rPr>
          <w:rFonts w:ascii="Times New Roman" w:hAnsi="Times New Roman" w:cs="Times New Roman"/>
          <w:sz w:val="28"/>
          <w:szCs w:val="28"/>
        </w:rPr>
      </w:pPr>
      <w:r w:rsidRPr="00027454">
        <w:rPr>
          <w:rFonts w:ascii="Times New Roman" w:hAnsi="Times New Roman" w:cs="Times New Roman"/>
          <w:sz w:val="28"/>
          <w:szCs w:val="28"/>
        </w:rPr>
        <w:t>Тяга  штанги.  Исходное  положение  -  торс  наклонен  вперед,  немного  согнут  в  пояснице. Гриф  штанги  находится  перед  голенями.  Делаем  вдох,  задерживаем  дыхание  и  подтягиваем штангу  к  животу.  При  этом  локти  двигаются  вверх  и  строго  назад.  Необходимо  стремиться поднять локти как можно выше. Подтянув снаряд к поясу, сделайте выдох и плавно опустите его на пол</w:t>
      </w:r>
      <w:r w:rsidR="007D0891">
        <w:rPr>
          <w:rFonts w:ascii="Times New Roman" w:hAnsi="Times New Roman" w:cs="Times New Roman"/>
          <w:sz w:val="28"/>
          <w:szCs w:val="28"/>
        </w:rPr>
        <w:t>.</w:t>
      </w:r>
      <w:r w:rsidRPr="00027454">
        <w:rPr>
          <w:rFonts w:ascii="Times New Roman" w:hAnsi="Times New Roman" w:cs="Times New Roman"/>
          <w:sz w:val="28"/>
          <w:szCs w:val="28"/>
        </w:rPr>
        <w:t xml:space="preserve"> </w:t>
      </w:r>
    </w:p>
    <w:p w:rsidR="006C5A4D" w:rsidRDefault="00027454" w:rsidP="00027454">
      <w:pPr>
        <w:pStyle w:val="a3"/>
        <w:ind w:firstLine="709"/>
        <w:contextualSpacing/>
        <w:jc w:val="both"/>
        <w:rPr>
          <w:rFonts w:ascii="Times New Roman" w:hAnsi="Times New Roman" w:cs="Times New Roman"/>
          <w:sz w:val="28"/>
          <w:szCs w:val="28"/>
        </w:rPr>
      </w:pPr>
      <w:r w:rsidRPr="00027454">
        <w:rPr>
          <w:rFonts w:ascii="Times New Roman" w:hAnsi="Times New Roman" w:cs="Times New Roman"/>
          <w:sz w:val="28"/>
          <w:szCs w:val="28"/>
        </w:rPr>
        <w:t xml:space="preserve">Тренировки  по  пауэрлифтингу  в  умеренном  режиме  позволяют  улучшить  общее состояние  организма,  укрепить  иммунитет  и  помочь  излечению  множества  болезней  различного  характера.  К  примеру,  </w:t>
      </w:r>
      <w:r w:rsidRPr="00027454">
        <w:rPr>
          <w:rFonts w:ascii="Times New Roman" w:hAnsi="Times New Roman" w:cs="Times New Roman"/>
          <w:sz w:val="28"/>
          <w:szCs w:val="28"/>
        </w:rPr>
        <w:lastRenderedPageBreak/>
        <w:t>упражнения  по  данному  виду  спорта  являются «спасательным  кругом»  для  лечения  легочных  заболеваний  в  хронических  формах  (они позволяют  избавиться  от  лишней  жидкости  и  увеличить  объем  легких).</w:t>
      </w:r>
    </w:p>
    <w:p w:rsidR="00644A20" w:rsidRPr="00341946" w:rsidRDefault="00644A20" w:rsidP="00C601BC">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tabs>
          <w:tab w:val="left" w:pos="1560"/>
        </w:tabs>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 Продолжительность обучения, минимальный возраст для зачисления на обучение, наполняемость групп</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Продолжительность  </w:t>
      </w:r>
      <w:proofErr w:type="gramStart"/>
      <w:r w:rsidRPr="00341946">
        <w:rPr>
          <w:rFonts w:ascii="Times New Roman" w:hAnsi="Times New Roman" w:cs="Times New Roman"/>
          <w:sz w:val="28"/>
          <w:szCs w:val="28"/>
        </w:rPr>
        <w:t>обучения  по  программе</w:t>
      </w:r>
      <w:proofErr w:type="gramEnd"/>
      <w:r w:rsidRPr="00341946">
        <w:rPr>
          <w:rFonts w:ascii="Times New Roman" w:hAnsi="Times New Roman" w:cs="Times New Roman"/>
          <w:sz w:val="28"/>
          <w:szCs w:val="28"/>
        </w:rPr>
        <w:t xml:space="preserve">  составляет  </w:t>
      </w:r>
      <w:r w:rsidR="006B0754">
        <w:rPr>
          <w:rFonts w:ascii="Times New Roman" w:hAnsi="Times New Roman" w:cs="Times New Roman"/>
          <w:sz w:val="28"/>
          <w:szCs w:val="28"/>
        </w:rPr>
        <w:t>2</w:t>
      </w:r>
      <w:r w:rsidRPr="00341946">
        <w:rPr>
          <w:rFonts w:ascii="Times New Roman" w:hAnsi="Times New Roman" w:cs="Times New Roman"/>
          <w:sz w:val="28"/>
          <w:szCs w:val="28"/>
        </w:rPr>
        <w:t xml:space="preserve">  </w:t>
      </w:r>
      <w:r w:rsidR="006B0754">
        <w:rPr>
          <w:rFonts w:ascii="Times New Roman" w:hAnsi="Times New Roman" w:cs="Times New Roman"/>
          <w:sz w:val="28"/>
          <w:szCs w:val="28"/>
        </w:rPr>
        <w:t>года</w:t>
      </w:r>
      <w:r w:rsidRPr="00341946">
        <w:rPr>
          <w:rFonts w:ascii="Times New Roman" w:hAnsi="Times New Roman" w:cs="Times New Roman"/>
          <w:sz w:val="28"/>
          <w:szCs w:val="28"/>
        </w:rPr>
        <w:t xml:space="preserve">  для </w:t>
      </w:r>
      <w:r w:rsidR="006B0754">
        <w:rPr>
          <w:rFonts w:ascii="Times New Roman" w:hAnsi="Times New Roman" w:cs="Times New Roman"/>
          <w:sz w:val="28"/>
          <w:szCs w:val="28"/>
        </w:rPr>
        <w:t>углубленного</w:t>
      </w:r>
      <w:r w:rsidRPr="00341946">
        <w:rPr>
          <w:rFonts w:ascii="Times New Roman" w:hAnsi="Times New Roman" w:cs="Times New Roman"/>
          <w:sz w:val="28"/>
          <w:szCs w:val="28"/>
        </w:rPr>
        <w:t xml:space="preserve"> уровня обучения.  </w:t>
      </w:r>
    </w:p>
    <w:p w:rsid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Программа  обеспечивает  непрерывность  образовательного  процесса. Программа может быть реализована в сокращенные сроки.</w:t>
      </w:r>
    </w:p>
    <w:p w:rsidR="00582C93" w:rsidRPr="00341946" w:rsidRDefault="00001296" w:rsidP="0000129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Таблица 1 – Соотношения минимального возраста и количества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уровню обучения</w:t>
      </w:r>
    </w:p>
    <w:tbl>
      <w:tblPr>
        <w:tblStyle w:val="a4"/>
        <w:tblW w:w="9464" w:type="dxa"/>
        <w:tblLayout w:type="fixed"/>
        <w:tblLook w:val="04A0" w:firstRow="1" w:lastRow="0" w:firstColumn="1" w:lastColumn="0" w:noHBand="0" w:noVBand="1"/>
      </w:tblPr>
      <w:tblGrid>
        <w:gridCol w:w="1951"/>
        <w:gridCol w:w="3544"/>
        <w:gridCol w:w="3969"/>
      </w:tblGrid>
      <w:tr w:rsidR="007E611B" w:rsidRPr="00341946" w:rsidTr="007E611B">
        <w:tc>
          <w:tcPr>
            <w:tcW w:w="1951"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Уровни сложности программы</w:t>
            </w:r>
          </w:p>
        </w:tc>
        <w:tc>
          <w:tcPr>
            <w:tcW w:w="3544"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Минимальный возраст для зачисления в группы (лет)</w:t>
            </w:r>
          </w:p>
        </w:tc>
        <w:tc>
          <w:tcPr>
            <w:tcW w:w="3969"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Минимальное количество обучающихся в группах (человек)</w:t>
            </w:r>
          </w:p>
        </w:tc>
      </w:tr>
      <w:tr w:rsidR="008D56E6" w:rsidRPr="00341946" w:rsidTr="00181B7A">
        <w:tc>
          <w:tcPr>
            <w:tcW w:w="1951" w:type="dxa"/>
          </w:tcPr>
          <w:p w:rsidR="008D56E6" w:rsidRPr="002916FA" w:rsidRDefault="008D56E6" w:rsidP="00181B7A">
            <w:pPr>
              <w:jc w:val="center"/>
              <w:rPr>
                <w:rFonts w:ascii="Times New Roman" w:eastAsia="Times New Roman" w:hAnsi="Times New Roman" w:cs="Times New Roman"/>
                <w:b/>
                <w:kern w:val="28"/>
                <w:sz w:val="28"/>
                <w:szCs w:val="28"/>
              </w:rPr>
            </w:pPr>
            <w:r>
              <w:rPr>
                <w:rFonts w:ascii="Times New Roman" w:eastAsia="Times New Roman" w:hAnsi="Times New Roman" w:cs="Times New Roman"/>
                <w:b/>
                <w:kern w:val="28"/>
                <w:sz w:val="28"/>
                <w:szCs w:val="28"/>
              </w:rPr>
              <w:t>У</w:t>
            </w:r>
            <w:r w:rsidRPr="002916FA">
              <w:rPr>
                <w:rFonts w:ascii="Times New Roman" w:eastAsia="Times New Roman" w:hAnsi="Times New Roman" w:cs="Times New Roman"/>
                <w:b/>
                <w:kern w:val="28"/>
                <w:sz w:val="28"/>
                <w:szCs w:val="28"/>
              </w:rPr>
              <w:t>У-1</w:t>
            </w:r>
          </w:p>
        </w:tc>
        <w:tc>
          <w:tcPr>
            <w:tcW w:w="3544" w:type="dxa"/>
            <w:vAlign w:val="bottom"/>
          </w:tcPr>
          <w:p w:rsidR="008D56E6" w:rsidRPr="002916FA" w:rsidRDefault="008D56E6" w:rsidP="006B0754">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16-17</w:t>
            </w:r>
          </w:p>
        </w:tc>
        <w:tc>
          <w:tcPr>
            <w:tcW w:w="3969" w:type="dxa"/>
            <w:vAlign w:val="bottom"/>
          </w:tcPr>
          <w:p w:rsidR="008D56E6" w:rsidRPr="008D56E6" w:rsidRDefault="008D56E6" w:rsidP="00BC2475">
            <w:pPr>
              <w:spacing w:line="0" w:lineRule="atLeast"/>
              <w:ind w:right="492"/>
              <w:jc w:val="center"/>
              <w:rPr>
                <w:rFonts w:ascii="Times New Roman" w:eastAsia="Times New Roman" w:hAnsi="Times New Roman" w:cs="Times New Roman"/>
                <w:sz w:val="28"/>
                <w:szCs w:val="24"/>
              </w:rPr>
            </w:pPr>
            <w:r w:rsidRPr="008D56E6">
              <w:rPr>
                <w:rFonts w:ascii="Times New Roman" w:eastAsia="Times New Roman" w:hAnsi="Times New Roman" w:cs="Times New Roman"/>
                <w:sz w:val="28"/>
                <w:szCs w:val="24"/>
              </w:rPr>
              <w:t>6-14</w:t>
            </w:r>
          </w:p>
        </w:tc>
      </w:tr>
      <w:tr w:rsidR="008D56E6" w:rsidRPr="00341946" w:rsidTr="00181B7A">
        <w:tc>
          <w:tcPr>
            <w:tcW w:w="1951" w:type="dxa"/>
          </w:tcPr>
          <w:p w:rsidR="008D56E6" w:rsidRPr="002916FA" w:rsidRDefault="008D56E6" w:rsidP="00181B7A">
            <w:pPr>
              <w:jc w:val="center"/>
              <w:rPr>
                <w:rFonts w:ascii="Times New Roman" w:eastAsia="Times New Roman" w:hAnsi="Times New Roman" w:cs="Times New Roman"/>
                <w:b/>
                <w:kern w:val="28"/>
                <w:sz w:val="28"/>
                <w:szCs w:val="28"/>
              </w:rPr>
            </w:pPr>
            <w:r>
              <w:rPr>
                <w:rFonts w:ascii="Times New Roman" w:eastAsia="Times New Roman" w:hAnsi="Times New Roman" w:cs="Times New Roman"/>
                <w:b/>
                <w:kern w:val="28"/>
                <w:sz w:val="28"/>
                <w:szCs w:val="28"/>
              </w:rPr>
              <w:t>У</w:t>
            </w:r>
            <w:r w:rsidRPr="002916FA">
              <w:rPr>
                <w:rFonts w:ascii="Times New Roman" w:eastAsia="Times New Roman" w:hAnsi="Times New Roman" w:cs="Times New Roman"/>
                <w:b/>
                <w:kern w:val="28"/>
                <w:sz w:val="28"/>
                <w:szCs w:val="28"/>
              </w:rPr>
              <w:t>У-2</w:t>
            </w:r>
          </w:p>
        </w:tc>
        <w:tc>
          <w:tcPr>
            <w:tcW w:w="3544" w:type="dxa"/>
            <w:vAlign w:val="bottom"/>
          </w:tcPr>
          <w:p w:rsidR="008D56E6" w:rsidRPr="002916FA" w:rsidRDefault="008D56E6"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17-18</w:t>
            </w:r>
          </w:p>
        </w:tc>
        <w:tc>
          <w:tcPr>
            <w:tcW w:w="3969" w:type="dxa"/>
            <w:vAlign w:val="bottom"/>
          </w:tcPr>
          <w:p w:rsidR="008D56E6" w:rsidRPr="008D56E6" w:rsidRDefault="008D56E6" w:rsidP="00BC2475">
            <w:pPr>
              <w:spacing w:line="0" w:lineRule="atLeast"/>
              <w:ind w:right="492"/>
              <w:jc w:val="center"/>
              <w:rPr>
                <w:rFonts w:ascii="Times New Roman" w:eastAsia="Times New Roman" w:hAnsi="Times New Roman" w:cs="Times New Roman"/>
                <w:sz w:val="28"/>
                <w:szCs w:val="24"/>
              </w:rPr>
            </w:pPr>
            <w:r w:rsidRPr="008D56E6">
              <w:rPr>
                <w:rFonts w:ascii="Times New Roman" w:eastAsia="Times New Roman" w:hAnsi="Times New Roman" w:cs="Times New Roman"/>
                <w:sz w:val="28"/>
                <w:szCs w:val="24"/>
              </w:rPr>
              <w:t>6-14</w:t>
            </w:r>
          </w:p>
        </w:tc>
      </w:tr>
    </w:tbl>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Планируемые результаты освоения дополнительной предпрофессиональной программы</w:t>
      </w:r>
    </w:p>
    <w:p w:rsidR="00341946" w:rsidRPr="00341946" w:rsidRDefault="00341946" w:rsidP="00341946">
      <w:pPr>
        <w:pStyle w:val="a3"/>
        <w:ind w:left="249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Перевод  обучающихся  по  годам  обучения  (уровням)  реализации программы  осуществляется  на  основании  результатов  промежуточной аттестации  и  с  учетом  результатов  их  выступлений  на  официальных спортивных соревнованиях. По итогам промежуточной аттестации и решению педагогического совета обучающиеся могут быть оставлены на повторный год обучения.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Результатом  освоения  образовательной  программы  (дополнительной предпрофессиональной) является: </w:t>
      </w:r>
    </w:p>
    <w:p w:rsidR="007E6793" w:rsidRPr="00746D9F" w:rsidRDefault="007E6793" w:rsidP="007E6793">
      <w:pPr>
        <w:pStyle w:val="a3"/>
        <w:ind w:firstLine="709"/>
        <w:contextualSpacing/>
        <w:jc w:val="both"/>
        <w:rPr>
          <w:rFonts w:ascii="Times New Roman" w:hAnsi="Times New Roman" w:cs="Times New Roman"/>
          <w:sz w:val="28"/>
          <w:szCs w:val="28"/>
        </w:rPr>
      </w:pPr>
      <w:r w:rsidRPr="00746D9F">
        <w:rPr>
          <w:rFonts w:ascii="Times New Roman" w:hAnsi="Times New Roman" w:cs="Times New Roman"/>
          <w:sz w:val="28"/>
          <w:szCs w:val="28"/>
        </w:rPr>
        <w:t xml:space="preserve">В  предметной  области  «теоретические  основы  физической  культуры  и спорта» для углубленного уровня: </w:t>
      </w:r>
    </w:p>
    <w:p w:rsidR="007E6793" w:rsidRPr="00746D9F"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истории развития избранного вида спорта; </w:t>
      </w:r>
    </w:p>
    <w:p w:rsidR="007E6793" w:rsidRPr="00746D9F"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значения  занятий  физической  культурой  и  спортом  для  обеспечения </w:t>
      </w:r>
    </w:p>
    <w:p w:rsidR="007E6793" w:rsidRPr="00746D9F"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высокого качества жизни; </w:t>
      </w:r>
    </w:p>
    <w:p w:rsidR="007E6793" w:rsidRPr="00746D9F"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этических вопросов спорта; </w:t>
      </w:r>
    </w:p>
    <w:p w:rsidR="007E6793" w:rsidRPr="00746D9F"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основ  общероссийских  и  международных  антидопинговых  правил; </w:t>
      </w:r>
    </w:p>
    <w:p w:rsidR="007E6793" w:rsidRPr="00746D9F"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норм  и  требований,  выполнение  которых  необходимо  для  присвоения </w:t>
      </w:r>
    </w:p>
    <w:p w:rsidR="007E6793" w:rsidRPr="00746D9F"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соответствующих  спортивных  званий  и  спортивных  разрядов  по  избранному виду спорта, а также условий выполнения этих норм и требований; </w:t>
      </w:r>
    </w:p>
    <w:p w:rsidR="007E6793" w:rsidRPr="00746D9F"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46D9F">
        <w:rPr>
          <w:rFonts w:ascii="Times New Roman" w:hAnsi="Times New Roman" w:cs="Times New Roman"/>
          <w:sz w:val="28"/>
          <w:szCs w:val="28"/>
        </w:rPr>
        <w:t xml:space="preserve">знание  возрастных  особенностей  детей  и  подростков,  влияния  на  спортсмена занятий избранным видом спорта; </w:t>
      </w:r>
    </w:p>
    <w:p w:rsidR="007E6793"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основ спортивного питания. </w:t>
      </w:r>
    </w:p>
    <w:p w:rsidR="007E6793" w:rsidRPr="00BB6A27" w:rsidRDefault="007E6793" w:rsidP="007E6793">
      <w:pPr>
        <w:pStyle w:val="a3"/>
        <w:ind w:firstLine="709"/>
        <w:contextualSpacing/>
        <w:jc w:val="both"/>
        <w:rPr>
          <w:rFonts w:ascii="Times New Roman" w:hAnsi="Times New Roman" w:cs="Times New Roman"/>
          <w:sz w:val="28"/>
          <w:szCs w:val="28"/>
        </w:rPr>
      </w:pPr>
      <w:r w:rsidRPr="00BB6A27">
        <w:rPr>
          <w:rFonts w:ascii="Times New Roman" w:hAnsi="Times New Roman" w:cs="Times New Roman"/>
          <w:sz w:val="28"/>
          <w:szCs w:val="28"/>
        </w:rPr>
        <w:t xml:space="preserve">В предметной области «общая и специальная физическая подготовка» для углубленного уровня: </w:t>
      </w:r>
    </w:p>
    <w:p w:rsidR="007E6793" w:rsidRPr="00BB6A27"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rsidR="007E6793" w:rsidRPr="00BB6A27"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подготовки; </w:t>
      </w:r>
    </w:p>
    <w:p w:rsidR="007E6793" w:rsidRPr="00BB6A27"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развитие способности к проявлению имеющегося функционального потенциала в специфических условиях занятий по избранному виду спорта; </w:t>
      </w:r>
    </w:p>
    <w:p w:rsidR="007E6793"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 </w:t>
      </w:r>
    </w:p>
    <w:p w:rsidR="007E6793" w:rsidRPr="00BB6A27" w:rsidRDefault="007E6793" w:rsidP="007E6793">
      <w:pPr>
        <w:pStyle w:val="a3"/>
        <w:ind w:firstLine="709"/>
        <w:contextualSpacing/>
        <w:jc w:val="both"/>
        <w:rPr>
          <w:rFonts w:ascii="Times New Roman" w:hAnsi="Times New Roman" w:cs="Times New Roman"/>
          <w:sz w:val="28"/>
          <w:szCs w:val="28"/>
        </w:rPr>
      </w:pPr>
      <w:r w:rsidRPr="00BB6A27">
        <w:rPr>
          <w:rFonts w:ascii="Times New Roman" w:hAnsi="Times New Roman" w:cs="Times New Roman"/>
          <w:sz w:val="28"/>
          <w:szCs w:val="28"/>
        </w:rPr>
        <w:t xml:space="preserve">В предметной области «основы профессионального самоопределения» для углубленного уровня: </w:t>
      </w:r>
    </w:p>
    <w:p w:rsidR="007E6793" w:rsidRPr="00BB6A27"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формирование социально-значимых качеств личности; </w:t>
      </w:r>
    </w:p>
    <w:p w:rsidR="007E6793" w:rsidRPr="00BB6A27"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развитие  коммуникативных  навыков,  лидерского  потенциала,  приобретение опыта работы в команде (группе); </w:t>
      </w:r>
    </w:p>
    <w:p w:rsidR="007E6793" w:rsidRPr="00BB6A27"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развитие  организаторских  качеств  и  ориентация  на  педагогическую  и тренерскую профессии; </w:t>
      </w:r>
    </w:p>
    <w:p w:rsidR="007E6793" w:rsidRPr="00BB6A27"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приобретение  практического  опыта  педагогической  деятельности, предпрофессиональная подготовка </w:t>
      </w:r>
      <w:proofErr w:type="gramStart"/>
      <w:r w:rsidRPr="00BB6A27">
        <w:rPr>
          <w:rFonts w:ascii="Times New Roman" w:hAnsi="Times New Roman" w:cs="Times New Roman"/>
          <w:sz w:val="28"/>
          <w:szCs w:val="28"/>
        </w:rPr>
        <w:t>обучающихся</w:t>
      </w:r>
      <w:proofErr w:type="gramEnd"/>
      <w:r w:rsidRPr="00BB6A27">
        <w:rPr>
          <w:rFonts w:ascii="Times New Roman" w:hAnsi="Times New Roman" w:cs="Times New Roman"/>
          <w:sz w:val="28"/>
          <w:szCs w:val="28"/>
        </w:rPr>
        <w:t xml:space="preserve">; </w:t>
      </w:r>
    </w:p>
    <w:p w:rsidR="007E6793"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приобретение опыта проектной и творческой деятельности.</w:t>
      </w:r>
    </w:p>
    <w:p w:rsidR="007E6793" w:rsidRPr="00BB6A27" w:rsidRDefault="007E6793" w:rsidP="007E6793">
      <w:pPr>
        <w:pStyle w:val="a3"/>
        <w:ind w:firstLine="709"/>
        <w:contextualSpacing/>
        <w:jc w:val="both"/>
        <w:rPr>
          <w:rFonts w:ascii="Times New Roman" w:hAnsi="Times New Roman" w:cs="Times New Roman"/>
          <w:sz w:val="28"/>
          <w:szCs w:val="28"/>
        </w:rPr>
      </w:pPr>
      <w:r w:rsidRPr="00BB6A27">
        <w:rPr>
          <w:rFonts w:ascii="Times New Roman" w:hAnsi="Times New Roman" w:cs="Times New Roman"/>
          <w:sz w:val="28"/>
          <w:szCs w:val="28"/>
        </w:rPr>
        <w:t xml:space="preserve">В предметной области «вид спорта» для углубленного уровня:  </w:t>
      </w:r>
    </w:p>
    <w:p w:rsidR="007E6793" w:rsidRPr="00BB6A27"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обучение  и  совершенствование  техники  и  тактики  избранного  вида  спорта; </w:t>
      </w:r>
    </w:p>
    <w:p w:rsidR="007E6793" w:rsidRPr="00BB6A27"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освоение комплексов специальных физических упражнений; повышение уровня физической,  психологической  и  функциональной  подготовленности, обеспечивающей успешное достижение планируемых результатов; </w:t>
      </w:r>
    </w:p>
    <w:p w:rsidR="007E6793"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знание  требований  федерального  стандарта  спортивной  подготовки  по избранному  виду  спорта;  формирование  мотивации  к  занятиям  избранным видом спорта; </w:t>
      </w:r>
    </w:p>
    <w:p w:rsidR="007E6793"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знание официальных правил соревнований по избранному виду</w:t>
      </w: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спорта,  правил  судейства;  опыт  участия  в  физкультурных  и  спортивных </w:t>
      </w: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мероприятиях. </w:t>
      </w:r>
    </w:p>
    <w:p w:rsidR="007E6793" w:rsidRPr="00341946" w:rsidRDefault="007E6793" w:rsidP="007E6793">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«различные виды спорта и подвижные игры» для </w:t>
      </w:r>
      <w:r>
        <w:rPr>
          <w:rFonts w:ascii="Times New Roman" w:hAnsi="Times New Roman" w:cs="Times New Roman"/>
          <w:sz w:val="28"/>
          <w:szCs w:val="28"/>
        </w:rPr>
        <w:t>углубленного</w:t>
      </w:r>
      <w:r w:rsidRPr="00341946">
        <w:rPr>
          <w:rFonts w:ascii="Times New Roman" w:hAnsi="Times New Roman" w:cs="Times New Roman"/>
          <w:sz w:val="28"/>
          <w:szCs w:val="28"/>
        </w:rPr>
        <w:t xml:space="preserve"> уровня: </w:t>
      </w:r>
    </w:p>
    <w:p w:rsidR="007E6793" w:rsidRPr="00341946" w:rsidRDefault="007E6793" w:rsidP="007E6793">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точно  и  своевременно  выполнять  задания,  связанные  с  правилами избранного вида спорта и подвижных игр; </w:t>
      </w:r>
    </w:p>
    <w:p w:rsidR="007E6793" w:rsidRPr="00341946" w:rsidRDefault="007E6793" w:rsidP="007E6793">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xml:space="preserve">- умение развивать физические качества по избранному виду спорта средствами других видов спорта и подвижных игр; </w:t>
      </w:r>
    </w:p>
    <w:p w:rsidR="007E6793" w:rsidRPr="00341946" w:rsidRDefault="007E6793" w:rsidP="007E6793">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соблюдать  требования  техники  безопасности  при  самостоятельном выполнении упражнений; </w:t>
      </w:r>
    </w:p>
    <w:p w:rsidR="007E6793" w:rsidRDefault="007E6793" w:rsidP="007E6793">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приобретение навыков сохранения собственной физической формы. </w:t>
      </w:r>
    </w:p>
    <w:p w:rsidR="007E6793" w:rsidRPr="008F7864" w:rsidRDefault="007E6793" w:rsidP="007E6793">
      <w:pPr>
        <w:pStyle w:val="a3"/>
        <w:ind w:firstLine="709"/>
        <w:contextualSpacing/>
        <w:jc w:val="both"/>
        <w:rPr>
          <w:rFonts w:ascii="Times New Roman" w:hAnsi="Times New Roman" w:cs="Times New Roman"/>
          <w:sz w:val="28"/>
          <w:szCs w:val="28"/>
        </w:rPr>
      </w:pPr>
      <w:r w:rsidRPr="008F7864">
        <w:rPr>
          <w:rFonts w:ascii="Times New Roman" w:hAnsi="Times New Roman" w:cs="Times New Roman"/>
          <w:sz w:val="28"/>
          <w:szCs w:val="28"/>
        </w:rPr>
        <w:t xml:space="preserve">В предметной области «судейская подготовка» для углубленного уровня: </w:t>
      </w:r>
    </w:p>
    <w:p w:rsidR="007E6793" w:rsidRPr="008F7864"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F7864">
        <w:rPr>
          <w:rFonts w:ascii="Times New Roman" w:hAnsi="Times New Roman" w:cs="Times New Roman"/>
          <w:sz w:val="28"/>
          <w:szCs w:val="28"/>
        </w:rPr>
        <w:t xml:space="preserve">освоение  методики  судейства  физкультурных  и  спортивных  соревнований  и правильного ее применения на практике; </w:t>
      </w:r>
    </w:p>
    <w:p w:rsidR="007E6793" w:rsidRPr="008F7864"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F7864">
        <w:rPr>
          <w:rFonts w:ascii="Times New Roman" w:hAnsi="Times New Roman" w:cs="Times New Roman"/>
          <w:sz w:val="28"/>
          <w:szCs w:val="28"/>
        </w:rPr>
        <w:t xml:space="preserve">знание этики поведения спортивных судей; </w:t>
      </w:r>
    </w:p>
    <w:p w:rsidR="007E6793" w:rsidRPr="00341946" w:rsidRDefault="007E6793" w:rsidP="007E6793">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F7864">
        <w:rPr>
          <w:rFonts w:ascii="Times New Roman" w:hAnsi="Times New Roman" w:cs="Times New Roman"/>
          <w:sz w:val="28"/>
          <w:szCs w:val="28"/>
        </w:rPr>
        <w:t>освоение квалификационных требований спортивного судьи, предъявляемых к</w:t>
      </w:r>
      <w:r>
        <w:rPr>
          <w:rFonts w:ascii="Times New Roman" w:hAnsi="Times New Roman" w:cs="Times New Roman"/>
          <w:sz w:val="28"/>
          <w:szCs w:val="28"/>
        </w:rPr>
        <w:t xml:space="preserve"> </w:t>
      </w:r>
      <w:r w:rsidRPr="008F7864">
        <w:rPr>
          <w:rFonts w:ascii="Times New Roman" w:hAnsi="Times New Roman" w:cs="Times New Roman"/>
          <w:sz w:val="28"/>
          <w:szCs w:val="28"/>
        </w:rPr>
        <w:t>квалификационной категории  «юный  спортивный судья» по избранному  виду спорта.</w:t>
      </w:r>
    </w:p>
    <w:p w:rsidR="007E6793" w:rsidRPr="00341946" w:rsidRDefault="007E6793" w:rsidP="007E6793">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«спортивное  и  специальное  оборудование»  для </w:t>
      </w:r>
      <w:r>
        <w:rPr>
          <w:rFonts w:ascii="Times New Roman" w:hAnsi="Times New Roman" w:cs="Times New Roman"/>
          <w:sz w:val="28"/>
          <w:szCs w:val="28"/>
        </w:rPr>
        <w:t>углубленного</w:t>
      </w:r>
      <w:r w:rsidRPr="00341946">
        <w:rPr>
          <w:rFonts w:ascii="Times New Roman" w:hAnsi="Times New Roman" w:cs="Times New Roman"/>
          <w:sz w:val="28"/>
          <w:szCs w:val="28"/>
        </w:rPr>
        <w:t xml:space="preserve"> уровня: </w:t>
      </w:r>
    </w:p>
    <w:p w:rsidR="007E6793" w:rsidRPr="00341946" w:rsidRDefault="007E6793" w:rsidP="007E6793">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устройства  спортивного  и  специального  оборудования  по  избранному виду спорта; </w:t>
      </w:r>
    </w:p>
    <w:p w:rsidR="007E6793" w:rsidRPr="00341946" w:rsidRDefault="007E6793" w:rsidP="007E6793">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использовать  для  достижения  спортивных  целей  спортивное  и специальное оборудование; </w:t>
      </w:r>
    </w:p>
    <w:p w:rsidR="007E6793" w:rsidRPr="00341946" w:rsidRDefault="007E6793" w:rsidP="007E6793">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приобретение  навыков  содержания  и  ремонта  спортивного  и  специального оборудования.</w:t>
      </w:r>
    </w:p>
    <w:p w:rsidR="0004056D" w:rsidRDefault="0004056D"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BC2475" w:rsidRDefault="00BC2475" w:rsidP="00341946">
      <w:pPr>
        <w:pStyle w:val="a3"/>
        <w:ind w:firstLine="709"/>
        <w:contextualSpacing/>
        <w:jc w:val="both"/>
        <w:rPr>
          <w:rFonts w:ascii="Times New Roman" w:hAnsi="Times New Roman" w:cs="Times New Roman"/>
          <w:b/>
          <w:sz w:val="28"/>
          <w:szCs w:val="28"/>
        </w:rPr>
      </w:pPr>
    </w:p>
    <w:p w:rsidR="00BC2475" w:rsidRDefault="00BC2475" w:rsidP="00341946">
      <w:pPr>
        <w:pStyle w:val="a3"/>
        <w:ind w:firstLine="709"/>
        <w:contextualSpacing/>
        <w:jc w:val="both"/>
        <w:rPr>
          <w:rFonts w:ascii="Times New Roman" w:hAnsi="Times New Roman" w:cs="Times New Roman"/>
          <w:b/>
          <w:sz w:val="28"/>
          <w:szCs w:val="28"/>
        </w:rPr>
      </w:pPr>
    </w:p>
    <w:p w:rsidR="00BC2475" w:rsidRDefault="00BC2475" w:rsidP="00341946">
      <w:pPr>
        <w:pStyle w:val="a3"/>
        <w:ind w:firstLine="709"/>
        <w:contextualSpacing/>
        <w:jc w:val="both"/>
        <w:rPr>
          <w:rFonts w:ascii="Times New Roman" w:hAnsi="Times New Roman" w:cs="Times New Roman"/>
          <w:b/>
          <w:sz w:val="28"/>
          <w:szCs w:val="28"/>
        </w:rPr>
      </w:pPr>
    </w:p>
    <w:p w:rsidR="00BC2475" w:rsidRDefault="00BC2475" w:rsidP="00341946">
      <w:pPr>
        <w:pStyle w:val="a3"/>
        <w:ind w:firstLine="709"/>
        <w:contextualSpacing/>
        <w:jc w:val="both"/>
        <w:rPr>
          <w:rFonts w:ascii="Times New Roman" w:hAnsi="Times New Roman" w:cs="Times New Roman"/>
          <w:b/>
          <w:sz w:val="28"/>
          <w:szCs w:val="28"/>
        </w:rPr>
      </w:pPr>
    </w:p>
    <w:p w:rsidR="00BC2475" w:rsidRDefault="00BC2475" w:rsidP="00341946">
      <w:pPr>
        <w:pStyle w:val="a3"/>
        <w:ind w:firstLine="709"/>
        <w:contextualSpacing/>
        <w:jc w:val="both"/>
        <w:rPr>
          <w:rFonts w:ascii="Times New Roman" w:hAnsi="Times New Roman" w:cs="Times New Roman"/>
          <w:b/>
          <w:sz w:val="28"/>
          <w:szCs w:val="28"/>
        </w:rPr>
      </w:pPr>
    </w:p>
    <w:p w:rsidR="00BC2475" w:rsidRDefault="00BC2475"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 УЧЕБНЫЙ ПЛАН РЕАЛИЗАЦИИ ДОПОЛНИТЕЛЬНОЙ ПРЕДПРОФЕССИОНАЛЬНОЙ ПРОГРАММЫ</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Учебный план многолетней подготовки обучающихся - это основополагающий документ,  определяющий  распределение  временных  объемов  основных  разделов подготовки  обучающихся  по  возрастным    годам  обучения.  При  составлении  учебного плана  следует  исходить  из  специфики  </w:t>
      </w:r>
      <w:r w:rsidR="00EC3BC6">
        <w:rPr>
          <w:rFonts w:ascii="Times New Roman" w:hAnsi="Times New Roman" w:cs="Times New Roman"/>
          <w:sz w:val="28"/>
          <w:szCs w:val="28"/>
        </w:rPr>
        <w:t>пауэрлифтинга</w:t>
      </w:r>
      <w:r w:rsidRPr="00341946">
        <w:rPr>
          <w:rFonts w:ascii="Times New Roman" w:hAnsi="Times New Roman" w:cs="Times New Roman"/>
          <w:sz w:val="28"/>
          <w:szCs w:val="28"/>
        </w:rPr>
        <w:t xml:space="preserve">,  возрастных  особенностей обучающихся, основополагающих положений теории и методики </w:t>
      </w:r>
      <w:r w:rsidR="00EC3BC6">
        <w:rPr>
          <w:rFonts w:ascii="Times New Roman" w:hAnsi="Times New Roman" w:cs="Times New Roman"/>
          <w:sz w:val="28"/>
          <w:szCs w:val="28"/>
        </w:rPr>
        <w:t>пауэрлифтинга</w:t>
      </w:r>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Таким  образом,  при  составлении  учебного  плана  многолетней  подготовки обучающихся реализуются принципы преемственности и последовательности учебного процесса,  создаются  предпосылки  к  решению  поставленных  перед  каждым  годом обучения задач.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Основными формами учебно-тренировочного процесса являются: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занятия с группой;</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индивидуальные тренировочные занятия;</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самостоятельная работа учащихся по индивидуальным планам;</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сборы;</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участие в спортивных соревнованиях и иных мероприятиях;</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инструкторская и судейская практика;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медико-восстановительные мероприятия;</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промежуточная и итоговая аттестация.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spacing w:after="0" w:line="240" w:lineRule="auto"/>
        <w:ind w:firstLine="709"/>
        <w:contextualSpacing/>
        <w:jc w:val="both"/>
        <w:rPr>
          <w:rFonts w:ascii="Times New Roman" w:hAnsi="Times New Roman" w:cs="Times New Roman"/>
          <w:b/>
          <w:sz w:val="28"/>
          <w:szCs w:val="28"/>
        </w:rPr>
      </w:pPr>
    </w:p>
    <w:p w:rsidR="00F44274" w:rsidRPr="000B5087" w:rsidRDefault="00F44274" w:rsidP="00341946">
      <w:pPr>
        <w:spacing w:after="0" w:line="240" w:lineRule="auto"/>
        <w:ind w:firstLine="709"/>
        <w:contextualSpacing/>
        <w:rPr>
          <w:rFonts w:ascii="Times New Roman" w:hAnsi="Times New Roman" w:cs="Times New Roman"/>
          <w:sz w:val="28"/>
          <w:szCs w:val="28"/>
        </w:rPr>
      </w:pPr>
    </w:p>
    <w:p w:rsidR="000B5087" w:rsidRPr="000B5087" w:rsidRDefault="000B5087" w:rsidP="00341946">
      <w:pPr>
        <w:spacing w:after="0" w:line="240" w:lineRule="auto"/>
        <w:ind w:firstLine="709"/>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sectPr w:rsidR="000B5087">
          <w:pgSz w:w="11906" w:h="16838"/>
          <w:pgMar w:top="1134" w:right="850" w:bottom="1134" w:left="1701" w:header="708" w:footer="708" w:gutter="0"/>
          <w:cols w:space="708"/>
          <w:docGrid w:linePitch="360"/>
        </w:sectPr>
      </w:pPr>
    </w:p>
    <w:p w:rsidR="007E6793" w:rsidRPr="009954A3" w:rsidRDefault="00E650BF" w:rsidP="00E650BF">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2.1 Календарный учебный график освоения дополнительной предпрофессиональной программы</w:t>
      </w:r>
    </w:p>
    <w:p w:rsidR="00D76FBC" w:rsidRPr="009954A3" w:rsidRDefault="00D76FBC" w:rsidP="00E650BF">
      <w:pPr>
        <w:pStyle w:val="a3"/>
        <w:ind w:firstLine="709"/>
        <w:contextualSpacing/>
        <w:jc w:val="both"/>
        <w:rPr>
          <w:rFonts w:ascii="Times New Roman" w:hAnsi="Times New Roman" w:cs="Times New Roman"/>
          <w:b/>
          <w:sz w:val="28"/>
          <w:szCs w:val="28"/>
        </w:rPr>
      </w:pPr>
    </w:p>
    <w:tbl>
      <w:tblPr>
        <w:tblW w:w="16126" w:type="dxa"/>
        <w:tblInd w:w="-493" w:type="dxa"/>
        <w:tblLayout w:type="fixed"/>
        <w:tblLook w:val="04A0" w:firstRow="1" w:lastRow="0" w:firstColumn="1" w:lastColumn="0" w:noHBand="0" w:noVBand="1"/>
      </w:tblPr>
      <w:tblGrid>
        <w:gridCol w:w="459"/>
        <w:gridCol w:w="236"/>
        <w:gridCol w:w="263"/>
        <w:gridCol w:w="28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36"/>
        <w:gridCol w:w="331"/>
        <w:gridCol w:w="284"/>
        <w:gridCol w:w="567"/>
        <w:gridCol w:w="283"/>
        <w:gridCol w:w="284"/>
        <w:gridCol w:w="283"/>
        <w:gridCol w:w="284"/>
        <w:gridCol w:w="283"/>
        <w:gridCol w:w="426"/>
        <w:gridCol w:w="283"/>
      </w:tblGrid>
      <w:tr w:rsidR="00BC2475" w:rsidRPr="007F3F89" w:rsidTr="00BC2475">
        <w:trPr>
          <w:trHeight w:val="345"/>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Год обучения</w:t>
            </w:r>
          </w:p>
        </w:tc>
        <w:tc>
          <w:tcPr>
            <w:tcW w:w="106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Сентябрь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26.09.-02.10.</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Октябрь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31.10.-06.11</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Ноябрь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28.11.-04.12.</w:t>
            </w:r>
          </w:p>
        </w:tc>
        <w:tc>
          <w:tcPr>
            <w:tcW w:w="8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Декабрь</w:t>
            </w:r>
          </w:p>
        </w:tc>
        <w:tc>
          <w:tcPr>
            <w:tcW w:w="284"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26.12.-01.01.</w:t>
            </w:r>
          </w:p>
        </w:tc>
        <w:tc>
          <w:tcPr>
            <w:tcW w:w="113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Январь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30.01.-05.02</w:t>
            </w:r>
          </w:p>
        </w:tc>
        <w:tc>
          <w:tcPr>
            <w:tcW w:w="85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Февраль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27.02.-05.03</w:t>
            </w:r>
          </w:p>
        </w:tc>
        <w:tc>
          <w:tcPr>
            <w:tcW w:w="851" w:type="dxa"/>
            <w:gridSpan w:val="3"/>
            <w:tcBorders>
              <w:top w:val="single" w:sz="4" w:space="0" w:color="auto"/>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Март</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27.03.-02.04</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Апрель</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Май</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29.05.-04.06</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Июнь</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26.06-02.07</w:t>
            </w:r>
          </w:p>
        </w:tc>
        <w:tc>
          <w:tcPr>
            <w:tcW w:w="331" w:type="dxa"/>
            <w:vMerge w:val="restart"/>
            <w:tcBorders>
              <w:top w:val="single" w:sz="4" w:space="0" w:color="auto"/>
              <w:left w:val="nil"/>
              <w:right w:val="single" w:sz="4" w:space="0" w:color="auto"/>
            </w:tcBorders>
            <w:shd w:val="clear" w:color="auto" w:fill="auto"/>
            <w:noWrap/>
            <w:vAlign w:val="center"/>
          </w:tcPr>
          <w:p w:rsidR="00BC2475" w:rsidRPr="007F3F89" w:rsidRDefault="00BC2475" w:rsidP="00BC2475">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ИЮЛЬ</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tcPr>
          <w:p w:rsidR="00BC2475" w:rsidRPr="007F3F89" w:rsidRDefault="00BC2475" w:rsidP="00BC2475">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АВГУСТ</w:t>
            </w:r>
          </w:p>
        </w:tc>
        <w:tc>
          <w:tcPr>
            <w:tcW w:w="2693" w:type="dxa"/>
            <w:gridSpan w:val="8"/>
            <w:tcBorders>
              <w:top w:val="single" w:sz="4" w:space="0" w:color="auto"/>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Сводные данные</w:t>
            </w:r>
          </w:p>
        </w:tc>
      </w:tr>
      <w:tr w:rsidR="00BC2475" w:rsidRPr="007F3F89" w:rsidTr="00BC2475">
        <w:trPr>
          <w:trHeight w:val="1815"/>
        </w:trPr>
        <w:tc>
          <w:tcPr>
            <w:tcW w:w="459" w:type="dxa"/>
            <w:vMerge/>
            <w:tcBorders>
              <w:top w:val="single" w:sz="4" w:space="0" w:color="auto"/>
              <w:left w:val="single" w:sz="4" w:space="0" w:color="auto"/>
              <w:bottom w:val="single" w:sz="4" w:space="0" w:color="auto"/>
              <w:right w:val="single" w:sz="4" w:space="0" w:color="auto"/>
            </w:tcBorders>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36" w:type="dxa"/>
            <w:tcBorders>
              <w:top w:val="nil"/>
              <w:left w:val="nil"/>
              <w:bottom w:val="nil"/>
              <w:right w:val="single" w:sz="4" w:space="0" w:color="auto"/>
            </w:tcBorders>
            <w:shd w:val="clear" w:color="auto" w:fill="auto"/>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01-04</w:t>
            </w:r>
          </w:p>
        </w:tc>
        <w:tc>
          <w:tcPr>
            <w:tcW w:w="263" w:type="dxa"/>
            <w:tcBorders>
              <w:top w:val="nil"/>
              <w:left w:val="nil"/>
              <w:bottom w:val="nil"/>
              <w:right w:val="single" w:sz="4" w:space="0" w:color="auto"/>
            </w:tcBorders>
            <w:shd w:val="clear" w:color="auto" w:fill="auto"/>
            <w:textDirection w:val="btLr"/>
            <w:vAlign w:val="center"/>
            <w:hideMark/>
          </w:tcPr>
          <w:p w:rsidR="00BC2475" w:rsidRPr="007F3F89" w:rsidRDefault="00BC2475" w:rsidP="00BC2475">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4" w:type="dxa"/>
            <w:tcBorders>
              <w:top w:val="nil"/>
              <w:left w:val="nil"/>
              <w:bottom w:val="nil"/>
              <w:right w:val="single" w:sz="4" w:space="0" w:color="auto"/>
            </w:tcBorders>
            <w:shd w:val="clear" w:color="auto" w:fill="auto"/>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07-13</w:t>
            </w:r>
          </w:p>
        </w:tc>
        <w:tc>
          <w:tcPr>
            <w:tcW w:w="284"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14-20</w:t>
            </w:r>
          </w:p>
        </w:tc>
        <w:tc>
          <w:tcPr>
            <w:tcW w:w="283"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21-27</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4" w:type="dxa"/>
            <w:vMerge/>
            <w:tcBorders>
              <w:top w:val="single" w:sz="4" w:space="0" w:color="auto"/>
              <w:left w:val="single" w:sz="4" w:space="0" w:color="auto"/>
              <w:bottom w:val="nil"/>
              <w:right w:val="single" w:sz="4" w:space="0" w:color="auto"/>
            </w:tcBorders>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02-08</w:t>
            </w:r>
          </w:p>
        </w:tc>
        <w:tc>
          <w:tcPr>
            <w:tcW w:w="284"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09-15</w:t>
            </w:r>
          </w:p>
        </w:tc>
        <w:tc>
          <w:tcPr>
            <w:tcW w:w="283"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16-22</w:t>
            </w:r>
          </w:p>
        </w:tc>
        <w:tc>
          <w:tcPr>
            <w:tcW w:w="284"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23-29</w:t>
            </w:r>
          </w:p>
        </w:tc>
        <w:tc>
          <w:tcPr>
            <w:tcW w:w="283" w:type="dxa"/>
            <w:vMerge/>
            <w:tcBorders>
              <w:top w:val="single" w:sz="4" w:space="0" w:color="auto"/>
              <w:left w:val="single" w:sz="4" w:space="0" w:color="auto"/>
              <w:bottom w:val="nil"/>
              <w:right w:val="single" w:sz="4" w:space="0" w:color="auto"/>
            </w:tcBorders>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nil"/>
              <w:right w:val="single" w:sz="4" w:space="0" w:color="auto"/>
            </w:tcBorders>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01-07</w:t>
            </w:r>
          </w:p>
        </w:tc>
        <w:tc>
          <w:tcPr>
            <w:tcW w:w="283"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08-14</w:t>
            </w:r>
          </w:p>
        </w:tc>
        <w:tc>
          <w:tcPr>
            <w:tcW w:w="284"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15-21</w:t>
            </w:r>
          </w:p>
        </w:tc>
        <w:tc>
          <w:tcPr>
            <w:tcW w:w="283"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22-28</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331" w:type="dxa"/>
            <w:vMerge/>
            <w:tcBorders>
              <w:left w:val="nil"/>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4" w:type="dxa"/>
            <w:vMerge/>
            <w:tcBorders>
              <w:left w:val="single" w:sz="4" w:space="0" w:color="auto"/>
              <w:bottom w:val="nil"/>
              <w:right w:val="single" w:sz="4" w:space="0" w:color="auto"/>
            </w:tcBorders>
            <w:shd w:val="clear" w:color="auto" w:fill="auto"/>
            <w:noWrap/>
            <w:textDirection w:val="btLr"/>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C2475" w:rsidRPr="007F3F89" w:rsidRDefault="00BC2475" w:rsidP="00BC2475">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Аудиторные занятия</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BC2475" w:rsidRPr="007F3F89" w:rsidRDefault="00BC2475" w:rsidP="00BC2475">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Практические занятия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BC2475" w:rsidRPr="007F3F89" w:rsidRDefault="00BC2475" w:rsidP="00BC2475">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Самостоятельная работа</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BC2475" w:rsidRPr="007F3F89" w:rsidRDefault="00BC2475" w:rsidP="00BC2475">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Промежуточная аттестация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BC2475" w:rsidRPr="007F3F89" w:rsidRDefault="00BC2475" w:rsidP="00BC2475">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Итоговая аттестация</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BC2475" w:rsidRPr="007F3F89" w:rsidRDefault="00BC2475" w:rsidP="00BC2475">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Каникулы</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BC2475" w:rsidRPr="007F3F89" w:rsidRDefault="00BC2475" w:rsidP="00BC2475">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Всего</w:t>
            </w:r>
          </w:p>
        </w:tc>
      </w:tr>
      <w:tr w:rsidR="00BC2475" w:rsidRPr="007F3F89" w:rsidTr="00BC2475">
        <w:trPr>
          <w:cantSplit/>
          <w:trHeight w:val="661"/>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3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6</w:t>
            </w:r>
          </w:p>
        </w:tc>
        <w:tc>
          <w:tcPr>
            <w:tcW w:w="26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3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8</w:t>
            </w:r>
          </w:p>
        </w:tc>
        <w:tc>
          <w:tcPr>
            <w:tcW w:w="331" w:type="dxa"/>
            <w:tcBorders>
              <w:top w:val="single" w:sz="4" w:space="0" w:color="auto"/>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r w:rsidRPr="009601BD">
              <w:rPr>
                <w:color w:val="000000"/>
                <w:sz w:val="14"/>
                <w:szCs w:val="20"/>
              </w:rPr>
              <w:t>504</w:t>
            </w:r>
          </w:p>
        </w:tc>
      </w:tr>
      <w:tr w:rsidR="00BC2475" w:rsidRPr="007F3F89" w:rsidTr="00BC2475">
        <w:trPr>
          <w:cantSplit/>
          <w:trHeight w:val="41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r w:rsidRPr="009601BD">
              <w:rPr>
                <w:color w:val="000000"/>
                <w:sz w:val="14"/>
                <w:szCs w:val="20"/>
              </w:rPr>
              <w:t>40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r>
      <w:tr w:rsidR="00BC2475" w:rsidRPr="007F3F89" w:rsidTr="00BC2475">
        <w:trPr>
          <w:cantSplit/>
          <w:trHeight w:val="707"/>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9</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8</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r w:rsidRPr="009601BD">
              <w:rPr>
                <w:color w:val="000000"/>
                <w:sz w:val="14"/>
                <w:szCs w:val="20"/>
              </w:rPr>
              <w:t>452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r>
      <w:tr w:rsidR="00BC2475" w:rsidRPr="007F3F89" w:rsidTr="00BC2475">
        <w:trPr>
          <w:cantSplit/>
          <w:trHeight w:val="41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r w:rsidRPr="009601B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r>
      <w:tr w:rsidR="00BC2475" w:rsidRPr="007F3F89" w:rsidTr="00BC2475">
        <w:trPr>
          <w:cantSplit/>
          <w:trHeight w:val="40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r w:rsidRPr="009601B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r>
      <w:tr w:rsidR="00BC2475" w:rsidRPr="007F3F89" w:rsidTr="00BC2475">
        <w:trPr>
          <w:cantSplit/>
          <w:trHeight w:val="417"/>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rFonts w:ascii="Calibri" w:hAnsi="Calibri" w:cs="Calibri"/>
                <w:color w:val="000000"/>
                <w:sz w:val="14"/>
              </w:rPr>
            </w:pPr>
            <w:r>
              <w:rPr>
                <w:rFonts w:ascii="Calibri" w:hAnsi="Calibri" w:cs="Calibri"/>
                <w:color w:val="000000"/>
                <w:sz w:val="14"/>
              </w:rPr>
              <w:t>=</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rFonts w:ascii="Calibri" w:hAnsi="Calibri" w:cs="Calibri"/>
                <w:color w:val="000000"/>
                <w:sz w:val="14"/>
              </w:rPr>
            </w:pPr>
          </w:p>
        </w:tc>
      </w:tr>
      <w:tr w:rsidR="00BC2475" w:rsidRPr="007F3F89" w:rsidTr="00BC2475">
        <w:trPr>
          <w:cantSplit/>
          <w:trHeight w:val="542"/>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r w:rsidRPr="009601BD">
              <w:rPr>
                <w:color w:val="000000"/>
                <w:sz w:val="14"/>
                <w:szCs w:val="20"/>
              </w:rPr>
              <w:t>504</w:t>
            </w:r>
          </w:p>
        </w:tc>
      </w:tr>
      <w:tr w:rsidR="00BC2475" w:rsidRPr="007F3F89" w:rsidTr="00BC2475">
        <w:trPr>
          <w:cantSplit/>
          <w:trHeight w:val="564"/>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r w:rsidRPr="009601BD">
              <w:rPr>
                <w:color w:val="000000"/>
                <w:sz w:val="14"/>
                <w:szCs w:val="20"/>
              </w:rPr>
              <w:t>40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r>
      <w:tr w:rsidR="00BC2475" w:rsidRPr="007F3F89" w:rsidTr="00BC2475">
        <w:trPr>
          <w:cantSplit/>
          <w:trHeight w:val="55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8</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9</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8</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9</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r w:rsidRPr="009601BD">
              <w:rPr>
                <w:color w:val="000000"/>
                <w:sz w:val="14"/>
                <w:szCs w:val="20"/>
              </w:rPr>
              <w:t>450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r>
      <w:tr w:rsidR="00BC2475" w:rsidRPr="007F3F89" w:rsidTr="00BC2475">
        <w:trPr>
          <w:cantSplit/>
          <w:trHeight w:val="28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r w:rsidRPr="009601B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r>
      <w:tr w:rsidR="00BC2475" w:rsidRPr="007F3F89" w:rsidTr="00BC2475">
        <w:trPr>
          <w:cantSplit/>
          <w:trHeight w:val="278"/>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r w:rsidRPr="009601B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r w:rsidRPr="009601BD">
              <w:rPr>
                <w:color w:val="000000"/>
                <w:sz w:val="14"/>
                <w:szCs w:val="20"/>
              </w:rPr>
              <w:t>2</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r>
      <w:tr w:rsidR="00BC2475" w:rsidRPr="007F3F89" w:rsidTr="00BC2475">
        <w:trPr>
          <w:cantSplit/>
          <w:trHeight w:val="53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BC2475" w:rsidRPr="009A264D" w:rsidRDefault="00BC2475" w:rsidP="00BC2475">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rsidR="00BC2475" w:rsidRPr="007F3F89" w:rsidRDefault="00BC2475" w:rsidP="00BC2475">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BC2475" w:rsidRPr="009601BD" w:rsidRDefault="00BC2475" w:rsidP="00BC2475">
            <w:pPr>
              <w:ind w:left="113" w:right="113"/>
              <w:jc w:val="center"/>
              <w:rPr>
                <w:color w:val="000000"/>
                <w:sz w:val="14"/>
                <w:szCs w:val="20"/>
              </w:rPr>
            </w:pPr>
            <w:r w:rsidRPr="009601BD">
              <w:rPr>
                <w:color w:val="000000"/>
                <w:sz w:val="14"/>
                <w:szCs w:val="20"/>
              </w:rPr>
              <w:t>504</w:t>
            </w:r>
          </w:p>
        </w:tc>
      </w:tr>
    </w:tbl>
    <w:p w:rsidR="00D76FBC" w:rsidRDefault="00D76FBC" w:rsidP="009954A3">
      <w:pPr>
        <w:pStyle w:val="a3"/>
        <w:contextualSpacing/>
        <w:jc w:val="both"/>
        <w:rPr>
          <w:rFonts w:ascii="Times New Roman" w:hAnsi="Times New Roman" w:cs="Times New Roman"/>
          <w:b/>
          <w:noProof/>
          <w:sz w:val="28"/>
          <w:szCs w:val="28"/>
        </w:rPr>
      </w:pPr>
    </w:p>
    <w:p w:rsidR="000B5087" w:rsidRDefault="00BC2475" w:rsidP="000B5087">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lastRenderedPageBreak/>
        <w:t>2.</w:t>
      </w:r>
      <w:r w:rsidR="0021167D" w:rsidRPr="0021167D">
        <w:rPr>
          <w:rFonts w:ascii="Times New Roman" w:hAnsi="Times New Roman" w:cs="Times New Roman"/>
          <w:b/>
          <w:sz w:val="28"/>
          <w:szCs w:val="28"/>
        </w:rPr>
        <w:t>2 План учебного процесса освоения дополнительной предпрофессиональной программы</w:t>
      </w:r>
    </w:p>
    <w:tbl>
      <w:tblPr>
        <w:tblStyle w:val="a4"/>
        <w:tblW w:w="15593" w:type="dxa"/>
        <w:tblInd w:w="-459" w:type="dxa"/>
        <w:tblLayout w:type="fixed"/>
        <w:tblLook w:val="04A0" w:firstRow="1" w:lastRow="0" w:firstColumn="1" w:lastColumn="0" w:noHBand="0" w:noVBand="1"/>
      </w:tblPr>
      <w:tblGrid>
        <w:gridCol w:w="709"/>
        <w:gridCol w:w="5245"/>
        <w:gridCol w:w="992"/>
        <w:gridCol w:w="851"/>
        <w:gridCol w:w="1134"/>
        <w:gridCol w:w="1134"/>
        <w:gridCol w:w="850"/>
        <w:gridCol w:w="851"/>
        <w:gridCol w:w="1984"/>
        <w:gridCol w:w="1843"/>
      </w:tblGrid>
      <w:tr w:rsidR="004E1C9D" w:rsidTr="00BC2475">
        <w:tc>
          <w:tcPr>
            <w:tcW w:w="709" w:type="dxa"/>
            <w:vMerge w:val="restart"/>
          </w:tcPr>
          <w:p w:rsidR="004E1C9D" w:rsidRPr="00E52E50" w:rsidRDefault="004E1C9D" w:rsidP="00BC2475">
            <w:pPr>
              <w:pStyle w:val="ab"/>
              <w:ind w:left="0"/>
              <w:jc w:val="center"/>
              <w:rPr>
                <w:rFonts w:ascii="Times New Roman" w:hAnsi="Times New Roman" w:cs="Times New Roman"/>
                <w:b/>
                <w:sz w:val="24"/>
                <w:szCs w:val="24"/>
              </w:rPr>
            </w:pPr>
          </w:p>
        </w:tc>
        <w:tc>
          <w:tcPr>
            <w:tcW w:w="5245" w:type="dxa"/>
            <w:vMerge w:val="restart"/>
          </w:tcPr>
          <w:p w:rsidR="004E1C9D" w:rsidRPr="00E52E50" w:rsidRDefault="004E1C9D" w:rsidP="00BC2475">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Наименование предметных областей/ формы учебной нагрузки</w:t>
            </w:r>
          </w:p>
        </w:tc>
        <w:tc>
          <w:tcPr>
            <w:tcW w:w="992" w:type="dxa"/>
            <w:vMerge w:val="restart"/>
            <w:textDirection w:val="btLr"/>
          </w:tcPr>
          <w:p w:rsidR="004E1C9D" w:rsidRPr="00E52E50" w:rsidRDefault="004E1C9D" w:rsidP="00BC2475">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Общий объем учебной нагрузки (в часах)</w:t>
            </w:r>
          </w:p>
        </w:tc>
        <w:tc>
          <w:tcPr>
            <w:tcW w:w="851" w:type="dxa"/>
            <w:vMerge w:val="restart"/>
            <w:textDirection w:val="btLr"/>
          </w:tcPr>
          <w:p w:rsidR="004E1C9D" w:rsidRPr="00E52E50" w:rsidRDefault="004E1C9D" w:rsidP="00BC2475">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Самостоятельная работа (в часах)</w:t>
            </w:r>
          </w:p>
        </w:tc>
        <w:tc>
          <w:tcPr>
            <w:tcW w:w="2268" w:type="dxa"/>
            <w:gridSpan w:val="2"/>
          </w:tcPr>
          <w:p w:rsidR="004E1C9D" w:rsidRPr="00E52E50" w:rsidRDefault="004E1C9D" w:rsidP="00BC2475">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Учебные занятия (в часах)</w:t>
            </w:r>
          </w:p>
        </w:tc>
        <w:tc>
          <w:tcPr>
            <w:tcW w:w="1701" w:type="dxa"/>
            <w:gridSpan w:val="2"/>
          </w:tcPr>
          <w:p w:rsidR="004E1C9D" w:rsidRDefault="004E1C9D" w:rsidP="00BC2475">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 xml:space="preserve">Аттестация </w:t>
            </w:r>
          </w:p>
          <w:p w:rsidR="004E1C9D" w:rsidRPr="00E52E50" w:rsidRDefault="004E1C9D" w:rsidP="00BC2475">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(в часах)</w:t>
            </w:r>
          </w:p>
        </w:tc>
        <w:tc>
          <w:tcPr>
            <w:tcW w:w="3827" w:type="dxa"/>
            <w:gridSpan w:val="2"/>
          </w:tcPr>
          <w:p w:rsidR="004E1C9D" w:rsidRPr="00E52E50" w:rsidRDefault="004E1C9D" w:rsidP="00BC2475">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Распределение по годам обучения</w:t>
            </w:r>
          </w:p>
        </w:tc>
      </w:tr>
      <w:tr w:rsidR="004E1C9D" w:rsidTr="00BC2475">
        <w:trPr>
          <w:cantSplit/>
          <w:trHeight w:val="2064"/>
        </w:trPr>
        <w:tc>
          <w:tcPr>
            <w:tcW w:w="709" w:type="dxa"/>
            <w:vMerge/>
          </w:tcPr>
          <w:p w:rsidR="004E1C9D" w:rsidRPr="00E52E50" w:rsidRDefault="004E1C9D" w:rsidP="00BC2475">
            <w:pPr>
              <w:pStyle w:val="ab"/>
              <w:ind w:left="0"/>
              <w:jc w:val="center"/>
              <w:rPr>
                <w:rFonts w:ascii="Times New Roman" w:hAnsi="Times New Roman" w:cs="Times New Roman"/>
                <w:sz w:val="24"/>
                <w:szCs w:val="24"/>
              </w:rPr>
            </w:pPr>
          </w:p>
        </w:tc>
        <w:tc>
          <w:tcPr>
            <w:tcW w:w="5245" w:type="dxa"/>
            <w:vMerge/>
          </w:tcPr>
          <w:p w:rsidR="004E1C9D" w:rsidRPr="00E52E50" w:rsidRDefault="004E1C9D" w:rsidP="00BC2475">
            <w:pPr>
              <w:pStyle w:val="ab"/>
              <w:ind w:left="0"/>
              <w:jc w:val="center"/>
              <w:rPr>
                <w:rFonts w:ascii="Times New Roman" w:hAnsi="Times New Roman" w:cs="Times New Roman"/>
                <w:sz w:val="24"/>
                <w:szCs w:val="24"/>
              </w:rPr>
            </w:pPr>
          </w:p>
        </w:tc>
        <w:tc>
          <w:tcPr>
            <w:tcW w:w="992" w:type="dxa"/>
            <w:vMerge/>
          </w:tcPr>
          <w:p w:rsidR="004E1C9D" w:rsidRPr="00E52E50" w:rsidRDefault="004E1C9D" w:rsidP="00BC2475">
            <w:pPr>
              <w:pStyle w:val="ab"/>
              <w:ind w:left="0"/>
              <w:jc w:val="center"/>
              <w:rPr>
                <w:rFonts w:ascii="Times New Roman" w:hAnsi="Times New Roman" w:cs="Times New Roman"/>
                <w:sz w:val="24"/>
                <w:szCs w:val="24"/>
              </w:rPr>
            </w:pPr>
          </w:p>
        </w:tc>
        <w:tc>
          <w:tcPr>
            <w:tcW w:w="851" w:type="dxa"/>
            <w:vMerge/>
          </w:tcPr>
          <w:p w:rsidR="004E1C9D" w:rsidRPr="00E52E50" w:rsidRDefault="004E1C9D" w:rsidP="00BC2475">
            <w:pPr>
              <w:pStyle w:val="ab"/>
              <w:ind w:left="0"/>
              <w:jc w:val="center"/>
              <w:rPr>
                <w:rFonts w:ascii="Times New Roman" w:hAnsi="Times New Roman" w:cs="Times New Roman"/>
                <w:sz w:val="24"/>
                <w:szCs w:val="24"/>
              </w:rPr>
            </w:pPr>
          </w:p>
        </w:tc>
        <w:tc>
          <w:tcPr>
            <w:tcW w:w="1134" w:type="dxa"/>
            <w:textDirection w:val="btLr"/>
          </w:tcPr>
          <w:p w:rsidR="004E1C9D" w:rsidRPr="00E52E50" w:rsidRDefault="004E1C9D" w:rsidP="00BC2475">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Теоретические</w:t>
            </w:r>
          </w:p>
        </w:tc>
        <w:tc>
          <w:tcPr>
            <w:tcW w:w="1134" w:type="dxa"/>
            <w:textDirection w:val="btLr"/>
          </w:tcPr>
          <w:p w:rsidR="004E1C9D" w:rsidRPr="00E52E50" w:rsidRDefault="004E1C9D" w:rsidP="00BC2475">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Практические</w:t>
            </w:r>
          </w:p>
        </w:tc>
        <w:tc>
          <w:tcPr>
            <w:tcW w:w="850" w:type="dxa"/>
            <w:textDirection w:val="btLr"/>
          </w:tcPr>
          <w:p w:rsidR="004E1C9D" w:rsidRPr="00E52E50" w:rsidRDefault="004E1C9D" w:rsidP="00BC2475">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Промежуточная</w:t>
            </w:r>
          </w:p>
        </w:tc>
        <w:tc>
          <w:tcPr>
            <w:tcW w:w="851" w:type="dxa"/>
            <w:textDirection w:val="btLr"/>
          </w:tcPr>
          <w:p w:rsidR="004E1C9D" w:rsidRPr="00E52E50" w:rsidRDefault="004E1C9D" w:rsidP="00BC2475">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Итоговая</w:t>
            </w:r>
          </w:p>
        </w:tc>
        <w:tc>
          <w:tcPr>
            <w:tcW w:w="1984" w:type="dxa"/>
            <w:textDirection w:val="btLr"/>
          </w:tcPr>
          <w:p w:rsidR="004E1C9D" w:rsidRPr="00E52E50" w:rsidRDefault="004E1C9D" w:rsidP="00BC2475">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 xml:space="preserve">1-й год </w:t>
            </w:r>
          </w:p>
        </w:tc>
        <w:tc>
          <w:tcPr>
            <w:tcW w:w="1843" w:type="dxa"/>
            <w:textDirection w:val="btLr"/>
          </w:tcPr>
          <w:p w:rsidR="004E1C9D" w:rsidRPr="00E52E50" w:rsidRDefault="004E1C9D" w:rsidP="00BC2475">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2-й год</w:t>
            </w:r>
          </w:p>
        </w:tc>
      </w:tr>
      <w:tr w:rsidR="004E1C9D" w:rsidTr="00BC2475">
        <w:tc>
          <w:tcPr>
            <w:tcW w:w="709"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984"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10</w:t>
            </w:r>
          </w:p>
        </w:tc>
      </w:tr>
      <w:tr w:rsidR="004E1C9D" w:rsidTr="00BC2475">
        <w:tc>
          <w:tcPr>
            <w:tcW w:w="709" w:type="dxa"/>
          </w:tcPr>
          <w:p w:rsidR="004E1C9D" w:rsidRPr="00E52E50" w:rsidRDefault="004E1C9D" w:rsidP="00BC2475">
            <w:pPr>
              <w:pStyle w:val="ab"/>
              <w:ind w:left="0"/>
              <w:jc w:val="center"/>
              <w:rPr>
                <w:rFonts w:ascii="Times New Roman" w:hAnsi="Times New Roman" w:cs="Times New Roman"/>
                <w:sz w:val="24"/>
                <w:szCs w:val="24"/>
              </w:rPr>
            </w:pPr>
          </w:p>
        </w:tc>
        <w:tc>
          <w:tcPr>
            <w:tcW w:w="5245" w:type="dxa"/>
          </w:tcPr>
          <w:p w:rsidR="004E1C9D" w:rsidRPr="00FE1416" w:rsidRDefault="004E1C9D" w:rsidP="00BC2475">
            <w:pPr>
              <w:pStyle w:val="ab"/>
              <w:ind w:left="0"/>
              <w:jc w:val="center"/>
              <w:rPr>
                <w:rFonts w:ascii="Times New Roman" w:hAnsi="Times New Roman" w:cs="Times New Roman"/>
                <w:b/>
                <w:sz w:val="24"/>
                <w:szCs w:val="24"/>
              </w:rPr>
            </w:pPr>
            <w:r w:rsidRPr="00FE1416">
              <w:rPr>
                <w:rFonts w:ascii="Times New Roman" w:hAnsi="Times New Roman" w:cs="Times New Roman"/>
                <w:b/>
                <w:sz w:val="24"/>
                <w:szCs w:val="24"/>
              </w:rPr>
              <w:t>Общий объем часов</w:t>
            </w:r>
          </w:p>
        </w:tc>
        <w:tc>
          <w:tcPr>
            <w:tcW w:w="992" w:type="dxa"/>
          </w:tcPr>
          <w:p w:rsidR="004E1C9D" w:rsidRPr="007A557D" w:rsidRDefault="004E1C9D" w:rsidP="00BC2475">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1008</w:t>
            </w:r>
          </w:p>
        </w:tc>
        <w:tc>
          <w:tcPr>
            <w:tcW w:w="851" w:type="dxa"/>
          </w:tcPr>
          <w:p w:rsidR="004E1C9D" w:rsidRPr="007A557D" w:rsidRDefault="004E1C9D" w:rsidP="00BC2475">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134" w:type="dxa"/>
          </w:tcPr>
          <w:p w:rsidR="004E1C9D" w:rsidRPr="007A557D" w:rsidRDefault="004E1C9D" w:rsidP="00BC2475">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80</w:t>
            </w:r>
          </w:p>
        </w:tc>
        <w:tc>
          <w:tcPr>
            <w:tcW w:w="1134" w:type="dxa"/>
          </w:tcPr>
          <w:p w:rsidR="004E1C9D" w:rsidRPr="007A557D" w:rsidRDefault="004E1C9D" w:rsidP="00BC2475">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902</w:t>
            </w:r>
          </w:p>
        </w:tc>
        <w:tc>
          <w:tcPr>
            <w:tcW w:w="850" w:type="dxa"/>
          </w:tcPr>
          <w:p w:rsidR="004E1C9D" w:rsidRPr="007A557D" w:rsidRDefault="004E1C9D" w:rsidP="00BC2475">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851" w:type="dxa"/>
          </w:tcPr>
          <w:p w:rsidR="004E1C9D" w:rsidRPr="007A557D" w:rsidRDefault="004E1C9D" w:rsidP="00BC2475">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984" w:type="dxa"/>
          </w:tcPr>
          <w:p w:rsidR="004E1C9D" w:rsidRPr="007A557D" w:rsidRDefault="004E1C9D" w:rsidP="00BC2475">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504</w:t>
            </w:r>
          </w:p>
        </w:tc>
        <w:tc>
          <w:tcPr>
            <w:tcW w:w="1843" w:type="dxa"/>
          </w:tcPr>
          <w:p w:rsidR="004E1C9D" w:rsidRPr="007A557D" w:rsidRDefault="004E1C9D" w:rsidP="00BC2475">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504</w:t>
            </w:r>
          </w:p>
        </w:tc>
      </w:tr>
      <w:tr w:rsidR="004E1C9D" w:rsidTr="00BC2475">
        <w:tc>
          <w:tcPr>
            <w:tcW w:w="709"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4E1C9D" w:rsidRPr="00E52E50" w:rsidRDefault="004E1C9D" w:rsidP="00BC2475">
            <w:pPr>
              <w:pStyle w:val="ab"/>
              <w:ind w:left="0"/>
              <w:jc w:val="center"/>
              <w:rPr>
                <w:rFonts w:ascii="Times New Roman" w:hAnsi="Times New Roman" w:cs="Times New Roman"/>
                <w:sz w:val="24"/>
                <w:szCs w:val="24"/>
              </w:rPr>
            </w:pPr>
            <w:r w:rsidRPr="005905B6">
              <w:rPr>
                <w:rFonts w:ascii="Times New Roman" w:hAnsi="Times New Roman" w:cs="Times New Roman"/>
                <w:sz w:val="24"/>
                <w:szCs w:val="24"/>
              </w:rPr>
              <w:t>Обязательные предметные области</w:t>
            </w:r>
          </w:p>
        </w:tc>
        <w:tc>
          <w:tcPr>
            <w:tcW w:w="992"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656</w:t>
            </w: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850" w:type="dxa"/>
          </w:tcPr>
          <w:p w:rsidR="004E1C9D" w:rsidRPr="00E52E50" w:rsidRDefault="004E1C9D" w:rsidP="00BC2475">
            <w:pPr>
              <w:pStyle w:val="ab"/>
              <w:ind w:left="0"/>
              <w:jc w:val="center"/>
              <w:rPr>
                <w:rFonts w:ascii="Times New Roman" w:hAnsi="Times New Roman" w:cs="Times New Roman"/>
                <w:sz w:val="24"/>
                <w:szCs w:val="24"/>
              </w:rPr>
            </w:pP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984"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328</w:t>
            </w:r>
          </w:p>
        </w:tc>
        <w:tc>
          <w:tcPr>
            <w:tcW w:w="1843"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328</w:t>
            </w:r>
          </w:p>
        </w:tc>
      </w:tr>
      <w:tr w:rsidR="004E1C9D" w:rsidTr="00BC2475">
        <w:tc>
          <w:tcPr>
            <w:tcW w:w="709" w:type="dxa"/>
            <w:vAlign w:val="center"/>
          </w:tcPr>
          <w:p w:rsidR="004E1C9D" w:rsidRPr="005905B6" w:rsidRDefault="004E1C9D" w:rsidP="00BC2475">
            <w:pPr>
              <w:jc w:val="center"/>
              <w:rPr>
                <w:rFonts w:ascii="Times New Roman" w:hAnsi="Times New Roman" w:cs="Times New Roman"/>
                <w:sz w:val="24"/>
                <w:szCs w:val="24"/>
              </w:rPr>
            </w:pPr>
            <w:r w:rsidRPr="005905B6">
              <w:rPr>
                <w:rFonts w:ascii="Times New Roman" w:hAnsi="Times New Roman" w:cs="Times New Roman"/>
                <w:sz w:val="24"/>
                <w:szCs w:val="24"/>
              </w:rPr>
              <w:t>1.1.</w:t>
            </w:r>
          </w:p>
        </w:tc>
        <w:tc>
          <w:tcPr>
            <w:tcW w:w="5245" w:type="dxa"/>
            <w:vAlign w:val="center"/>
          </w:tcPr>
          <w:p w:rsidR="004E1C9D" w:rsidRPr="005905B6" w:rsidRDefault="004E1C9D" w:rsidP="00BC2475">
            <w:pPr>
              <w:jc w:val="center"/>
              <w:rPr>
                <w:rFonts w:ascii="Times New Roman" w:hAnsi="Times New Roman" w:cs="Times New Roman"/>
                <w:sz w:val="24"/>
                <w:szCs w:val="24"/>
              </w:rPr>
            </w:pPr>
            <w:r w:rsidRPr="005905B6">
              <w:rPr>
                <w:rFonts w:ascii="Times New Roman" w:hAnsi="Times New Roman" w:cs="Times New Roman"/>
                <w:sz w:val="24"/>
                <w:szCs w:val="24"/>
              </w:rPr>
              <w:t>Теоретические основы физической культуры и спорта</w:t>
            </w:r>
          </w:p>
        </w:tc>
        <w:tc>
          <w:tcPr>
            <w:tcW w:w="992"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850" w:type="dxa"/>
          </w:tcPr>
          <w:p w:rsidR="004E1C9D" w:rsidRPr="00E52E50" w:rsidRDefault="004E1C9D" w:rsidP="00BC2475">
            <w:pPr>
              <w:pStyle w:val="ab"/>
              <w:ind w:left="0"/>
              <w:jc w:val="center"/>
              <w:rPr>
                <w:rFonts w:ascii="Times New Roman" w:hAnsi="Times New Roman" w:cs="Times New Roman"/>
                <w:sz w:val="24"/>
                <w:szCs w:val="24"/>
              </w:rPr>
            </w:pP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984"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4E1C9D" w:rsidTr="00BC2475">
        <w:tc>
          <w:tcPr>
            <w:tcW w:w="709" w:type="dxa"/>
            <w:vAlign w:val="center"/>
          </w:tcPr>
          <w:p w:rsidR="004E1C9D" w:rsidRPr="005905B6" w:rsidRDefault="004E1C9D" w:rsidP="00BC2475">
            <w:pPr>
              <w:jc w:val="center"/>
              <w:rPr>
                <w:rFonts w:ascii="Times New Roman" w:hAnsi="Times New Roman" w:cs="Times New Roman"/>
                <w:sz w:val="24"/>
                <w:szCs w:val="24"/>
              </w:rPr>
            </w:pPr>
            <w:r w:rsidRPr="005905B6">
              <w:rPr>
                <w:rFonts w:ascii="Times New Roman" w:hAnsi="Times New Roman" w:cs="Times New Roman"/>
                <w:sz w:val="24"/>
                <w:szCs w:val="24"/>
              </w:rPr>
              <w:t>1.2.</w:t>
            </w:r>
          </w:p>
        </w:tc>
        <w:tc>
          <w:tcPr>
            <w:tcW w:w="5245" w:type="dxa"/>
            <w:vAlign w:val="center"/>
          </w:tcPr>
          <w:p w:rsidR="004E1C9D" w:rsidRPr="005905B6" w:rsidRDefault="004E1C9D" w:rsidP="00BC2475">
            <w:pPr>
              <w:jc w:val="center"/>
              <w:rPr>
                <w:rFonts w:ascii="Times New Roman" w:hAnsi="Times New Roman" w:cs="Times New Roman"/>
                <w:sz w:val="24"/>
                <w:szCs w:val="24"/>
              </w:rPr>
            </w:pPr>
            <w:r w:rsidRPr="005905B6">
              <w:rPr>
                <w:rFonts w:ascii="Times New Roman" w:hAnsi="Times New Roman" w:cs="Times New Roman"/>
                <w:sz w:val="24"/>
                <w:szCs w:val="24"/>
              </w:rPr>
              <w:t>Общая и специальная физическая подготовка</w:t>
            </w:r>
          </w:p>
        </w:tc>
        <w:tc>
          <w:tcPr>
            <w:tcW w:w="992"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151</w:t>
            </w: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850" w:type="dxa"/>
          </w:tcPr>
          <w:p w:rsidR="004E1C9D" w:rsidRPr="00E52E50" w:rsidRDefault="004E1C9D" w:rsidP="00BC2475">
            <w:pPr>
              <w:pStyle w:val="ab"/>
              <w:ind w:left="0"/>
              <w:jc w:val="center"/>
              <w:rPr>
                <w:rFonts w:ascii="Times New Roman" w:hAnsi="Times New Roman" w:cs="Times New Roman"/>
                <w:sz w:val="24"/>
                <w:szCs w:val="24"/>
              </w:rPr>
            </w:pP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984"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76</w:t>
            </w:r>
          </w:p>
        </w:tc>
        <w:tc>
          <w:tcPr>
            <w:tcW w:w="1843"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76</w:t>
            </w:r>
          </w:p>
        </w:tc>
      </w:tr>
      <w:tr w:rsidR="004E1C9D" w:rsidTr="00BC2475">
        <w:tc>
          <w:tcPr>
            <w:tcW w:w="709" w:type="dxa"/>
            <w:vAlign w:val="center"/>
          </w:tcPr>
          <w:p w:rsidR="004E1C9D" w:rsidRPr="005905B6" w:rsidRDefault="004E1C9D" w:rsidP="00BC2475">
            <w:pPr>
              <w:jc w:val="center"/>
              <w:rPr>
                <w:rFonts w:ascii="Times New Roman" w:hAnsi="Times New Roman" w:cs="Times New Roman"/>
                <w:sz w:val="24"/>
                <w:szCs w:val="24"/>
              </w:rPr>
            </w:pPr>
            <w:r w:rsidRPr="005905B6">
              <w:rPr>
                <w:rFonts w:ascii="Times New Roman" w:hAnsi="Times New Roman" w:cs="Times New Roman"/>
                <w:sz w:val="24"/>
                <w:szCs w:val="24"/>
              </w:rPr>
              <w:t>1.3.</w:t>
            </w:r>
          </w:p>
        </w:tc>
        <w:tc>
          <w:tcPr>
            <w:tcW w:w="5245" w:type="dxa"/>
            <w:vAlign w:val="center"/>
          </w:tcPr>
          <w:p w:rsidR="004E1C9D" w:rsidRPr="005905B6" w:rsidRDefault="004E1C9D" w:rsidP="00BC2475">
            <w:pPr>
              <w:jc w:val="center"/>
              <w:rPr>
                <w:rFonts w:ascii="Times New Roman" w:hAnsi="Times New Roman" w:cs="Times New Roman"/>
                <w:sz w:val="24"/>
                <w:szCs w:val="24"/>
              </w:rPr>
            </w:pPr>
            <w:r w:rsidRPr="005905B6">
              <w:rPr>
                <w:rFonts w:ascii="Times New Roman" w:hAnsi="Times New Roman" w:cs="Times New Roman"/>
                <w:sz w:val="24"/>
                <w:szCs w:val="24"/>
              </w:rPr>
              <w:t>Вид спорта</w:t>
            </w:r>
          </w:p>
        </w:tc>
        <w:tc>
          <w:tcPr>
            <w:tcW w:w="992"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202</w:t>
            </w: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850" w:type="dxa"/>
          </w:tcPr>
          <w:p w:rsidR="004E1C9D" w:rsidRPr="00E52E50" w:rsidRDefault="004E1C9D" w:rsidP="00BC2475">
            <w:pPr>
              <w:pStyle w:val="ab"/>
              <w:ind w:left="0"/>
              <w:jc w:val="center"/>
              <w:rPr>
                <w:rFonts w:ascii="Times New Roman" w:hAnsi="Times New Roman" w:cs="Times New Roman"/>
                <w:sz w:val="24"/>
                <w:szCs w:val="24"/>
              </w:rPr>
            </w:pP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984"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c>
          <w:tcPr>
            <w:tcW w:w="1843"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r>
      <w:tr w:rsidR="004E1C9D" w:rsidTr="00BC2475">
        <w:tc>
          <w:tcPr>
            <w:tcW w:w="709" w:type="dxa"/>
            <w:vAlign w:val="center"/>
          </w:tcPr>
          <w:p w:rsidR="004E1C9D" w:rsidRPr="005905B6" w:rsidRDefault="004E1C9D" w:rsidP="00BC2475">
            <w:pPr>
              <w:jc w:val="center"/>
              <w:rPr>
                <w:rFonts w:ascii="Times New Roman" w:hAnsi="Times New Roman" w:cs="Times New Roman"/>
                <w:sz w:val="24"/>
                <w:szCs w:val="24"/>
              </w:rPr>
            </w:pPr>
            <w:r w:rsidRPr="005905B6">
              <w:rPr>
                <w:rFonts w:ascii="Times New Roman" w:hAnsi="Times New Roman" w:cs="Times New Roman"/>
                <w:sz w:val="24"/>
                <w:szCs w:val="24"/>
              </w:rPr>
              <w:t>1.4.</w:t>
            </w:r>
          </w:p>
        </w:tc>
        <w:tc>
          <w:tcPr>
            <w:tcW w:w="5245" w:type="dxa"/>
            <w:vAlign w:val="center"/>
          </w:tcPr>
          <w:p w:rsidR="004E1C9D" w:rsidRPr="005905B6" w:rsidRDefault="004E1C9D" w:rsidP="00BC2475">
            <w:pPr>
              <w:jc w:val="center"/>
              <w:rPr>
                <w:rFonts w:ascii="Times New Roman" w:hAnsi="Times New Roman" w:cs="Times New Roman"/>
                <w:sz w:val="24"/>
                <w:szCs w:val="24"/>
              </w:rPr>
            </w:pPr>
            <w:r w:rsidRPr="005905B6">
              <w:rPr>
                <w:rFonts w:ascii="Times New Roman" w:hAnsi="Times New Roman" w:cs="Times New Roman"/>
                <w:sz w:val="24"/>
                <w:szCs w:val="24"/>
              </w:rPr>
              <w:t>Основы профессионального самоопределения</w:t>
            </w:r>
          </w:p>
        </w:tc>
        <w:tc>
          <w:tcPr>
            <w:tcW w:w="992"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202</w:t>
            </w: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850" w:type="dxa"/>
          </w:tcPr>
          <w:p w:rsidR="004E1C9D" w:rsidRPr="00E52E50" w:rsidRDefault="004E1C9D" w:rsidP="00BC2475">
            <w:pPr>
              <w:pStyle w:val="ab"/>
              <w:ind w:left="0"/>
              <w:jc w:val="center"/>
              <w:rPr>
                <w:rFonts w:ascii="Times New Roman" w:hAnsi="Times New Roman" w:cs="Times New Roman"/>
                <w:sz w:val="24"/>
                <w:szCs w:val="24"/>
              </w:rPr>
            </w:pP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984"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c>
          <w:tcPr>
            <w:tcW w:w="1843"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r>
      <w:tr w:rsidR="004E1C9D" w:rsidTr="00BC2475">
        <w:tc>
          <w:tcPr>
            <w:tcW w:w="709"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4E1C9D" w:rsidRPr="00E52E50" w:rsidRDefault="004E1C9D" w:rsidP="00BC2475">
            <w:pPr>
              <w:pStyle w:val="ab"/>
              <w:ind w:left="0"/>
              <w:jc w:val="center"/>
              <w:rPr>
                <w:rFonts w:ascii="Times New Roman" w:hAnsi="Times New Roman" w:cs="Times New Roman"/>
                <w:sz w:val="24"/>
                <w:szCs w:val="24"/>
              </w:rPr>
            </w:pPr>
            <w:r w:rsidRPr="005905B6">
              <w:rPr>
                <w:rFonts w:ascii="Times New Roman" w:hAnsi="Times New Roman" w:cs="Times New Roman"/>
                <w:sz w:val="24"/>
                <w:szCs w:val="24"/>
              </w:rPr>
              <w:t xml:space="preserve"> Вариативные предметные области</w:t>
            </w:r>
          </w:p>
        </w:tc>
        <w:tc>
          <w:tcPr>
            <w:tcW w:w="992"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352</w:t>
            </w: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850" w:type="dxa"/>
          </w:tcPr>
          <w:p w:rsidR="004E1C9D" w:rsidRPr="00E52E50" w:rsidRDefault="004E1C9D" w:rsidP="00BC2475">
            <w:pPr>
              <w:pStyle w:val="ab"/>
              <w:ind w:left="0"/>
              <w:jc w:val="center"/>
              <w:rPr>
                <w:rFonts w:ascii="Times New Roman" w:hAnsi="Times New Roman" w:cs="Times New Roman"/>
                <w:sz w:val="24"/>
                <w:szCs w:val="24"/>
              </w:rPr>
            </w:pP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984"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176</w:t>
            </w:r>
          </w:p>
        </w:tc>
        <w:tc>
          <w:tcPr>
            <w:tcW w:w="1843"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176</w:t>
            </w:r>
          </w:p>
        </w:tc>
      </w:tr>
      <w:tr w:rsidR="004E1C9D" w:rsidTr="00BC2475">
        <w:tc>
          <w:tcPr>
            <w:tcW w:w="709" w:type="dxa"/>
            <w:vAlign w:val="center"/>
          </w:tcPr>
          <w:p w:rsidR="004E1C9D" w:rsidRPr="005905B6" w:rsidRDefault="004E1C9D" w:rsidP="00BC2475">
            <w:pPr>
              <w:jc w:val="center"/>
              <w:rPr>
                <w:rFonts w:ascii="Times New Roman" w:hAnsi="Times New Roman" w:cs="Times New Roman"/>
                <w:sz w:val="24"/>
                <w:szCs w:val="24"/>
              </w:rPr>
            </w:pPr>
            <w:r w:rsidRPr="005905B6">
              <w:rPr>
                <w:rFonts w:ascii="Times New Roman" w:hAnsi="Times New Roman" w:cs="Times New Roman"/>
                <w:sz w:val="24"/>
                <w:szCs w:val="24"/>
              </w:rPr>
              <w:t>2.1.</w:t>
            </w:r>
          </w:p>
        </w:tc>
        <w:tc>
          <w:tcPr>
            <w:tcW w:w="5245" w:type="dxa"/>
            <w:vAlign w:val="center"/>
          </w:tcPr>
          <w:p w:rsidR="004E1C9D" w:rsidRPr="005905B6" w:rsidRDefault="004E1C9D" w:rsidP="00BC2475">
            <w:pPr>
              <w:jc w:val="center"/>
              <w:rPr>
                <w:rFonts w:ascii="Times New Roman" w:hAnsi="Times New Roman" w:cs="Times New Roman"/>
                <w:sz w:val="24"/>
                <w:szCs w:val="24"/>
              </w:rPr>
            </w:pPr>
            <w:r w:rsidRPr="005905B6">
              <w:rPr>
                <w:rFonts w:ascii="Times New Roman" w:hAnsi="Times New Roman" w:cs="Times New Roman"/>
                <w:sz w:val="24"/>
                <w:szCs w:val="24"/>
              </w:rPr>
              <w:t>Различные виды спорта и подвижные игры</w:t>
            </w:r>
          </w:p>
        </w:tc>
        <w:tc>
          <w:tcPr>
            <w:tcW w:w="992"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850" w:type="dxa"/>
          </w:tcPr>
          <w:p w:rsidR="004E1C9D" w:rsidRPr="00E52E50" w:rsidRDefault="004E1C9D" w:rsidP="00BC2475">
            <w:pPr>
              <w:pStyle w:val="ab"/>
              <w:ind w:left="0"/>
              <w:jc w:val="center"/>
              <w:rPr>
                <w:rFonts w:ascii="Times New Roman" w:hAnsi="Times New Roman" w:cs="Times New Roman"/>
                <w:sz w:val="24"/>
                <w:szCs w:val="24"/>
              </w:rPr>
            </w:pP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984"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4E1C9D" w:rsidTr="00BC2475">
        <w:tc>
          <w:tcPr>
            <w:tcW w:w="709" w:type="dxa"/>
            <w:vAlign w:val="center"/>
          </w:tcPr>
          <w:p w:rsidR="004E1C9D" w:rsidRPr="005905B6" w:rsidRDefault="004E1C9D" w:rsidP="00BC2475">
            <w:pPr>
              <w:jc w:val="center"/>
              <w:rPr>
                <w:rFonts w:ascii="Times New Roman" w:hAnsi="Times New Roman" w:cs="Times New Roman"/>
                <w:sz w:val="24"/>
                <w:szCs w:val="24"/>
              </w:rPr>
            </w:pPr>
            <w:r w:rsidRPr="005905B6">
              <w:rPr>
                <w:rFonts w:ascii="Times New Roman" w:hAnsi="Times New Roman" w:cs="Times New Roman"/>
                <w:sz w:val="24"/>
                <w:szCs w:val="24"/>
              </w:rPr>
              <w:t>2.2.</w:t>
            </w:r>
          </w:p>
        </w:tc>
        <w:tc>
          <w:tcPr>
            <w:tcW w:w="5245" w:type="dxa"/>
            <w:vAlign w:val="center"/>
          </w:tcPr>
          <w:p w:rsidR="004E1C9D" w:rsidRPr="005905B6" w:rsidRDefault="004E1C9D" w:rsidP="00BC2475">
            <w:pPr>
              <w:jc w:val="center"/>
              <w:rPr>
                <w:rFonts w:ascii="Times New Roman" w:hAnsi="Times New Roman" w:cs="Times New Roman"/>
                <w:sz w:val="24"/>
                <w:szCs w:val="24"/>
              </w:rPr>
            </w:pPr>
            <w:r w:rsidRPr="005905B6">
              <w:rPr>
                <w:rFonts w:ascii="Times New Roman" w:hAnsi="Times New Roman" w:cs="Times New Roman"/>
                <w:sz w:val="24"/>
                <w:szCs w:val="24"/>
              </w:rPr>
              <w:t>Судейская подготовка</w:t>
            </w:r>
          </w:p>
        </w:tc>
        <w:tc>
          <w:tcPr>
            <w:tcW w:w="992"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850" w:type="dxa"/>
          </w:tcPr>
          <w:p w:rsidR="004E1C9D" w:rsidRPr="00E52E50" w:rsidRDefault="004E1C9D" w:rsidP="00BC2475">
            <w:pPr>
              <w:pStyle w:val="ab"/>
              <w:ind w:left="0"/>
              <w:jc w:val="center"/>
              <w:rPr>
                <w:rFonts w:ascii="Times New Roman" w:hAnsi="Times New Roman" w:cs="Times New Roman"/>
                <w:sz w:val="24"/>
                <w:szCs w:val="24"/>
              </w:rPr>
            </w:pP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984"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4E1C9D" w:rsidTr="00BC2475">
        <w:tc>
          <w:tcPr>
            <w:tcW w:w="709" w:type="dxa"/>
            <w:vAlign w:val="center"/>
          </w:tcPr>
          <w:p w:rsidR="004E1C9D" w:rsidRPr="005905B6" w:rsidRDefault="004E1C9D" w:rsidP="00BC2475">
            <w:pPr>
              <w:jc w:val="center"/>
              <w:rPr>
                <w:rFonts w:ascii="Times New Roman" w:hAnsi="Times New Roman" w:cs="Times New Roman"/>
                <w:sz w:val="24"/>
                <w:szCs w:val="24"/>
              </w:rPr>
            </w:pPr>
            <w:r w:rsidRPr="005905B6">
              <w:rPr>
                <w:rFonts w:ascii="Times New Roman" w:hAnsi="Times New Roman" w:cs="Times New Roman"/>
                <w:sz w:val="24"/>
                <w:szCs w:val="24"/>
              </w:rPr>
              <w:t>2.3.</w:t>
            </w:r>
          </w:p>
        </w:tc>
        <w:tc>
          <w:tcPr>
            <w:tcW w:w="5245" w:type="dxa"/>
            <w:vAlign w:val="center"/>
          </w:tcPr>
          <w:p w:rsidR="004E1C9D" w:rsidRPr="005905B6" w:rsidRDefault="004E1C9D" w:rsidP="00BC2475">
            <w:pPr>
              <w:jc w:val="center"/>
              <w:rPr>
                <w:rFonts w:ascii="Times New Roman" w:hAnsi="Times New Roman" w:cs="Times New Roman"/>
                <w:sz w:val="24"/>
                <w:szCs w:val="24"/>
              </w:rPr>
            </w:pPr>
            <w:r w:rsidRPr="005905B6">
              <w:rPr>
                <w:rFonts w:ascii="Times New Roman" w:hAnsi="Times New Roman" w:cs="Times New Roman"/>
                <w:sz w:val="24"/>
                <w:szCs w:val="24"/>
              </w:rPr>
              <w:t>Специальные навыки</w:t>
            </w:r>
          </w:p>
        </w:tc>
        <w:tc>
          <w:tcPr>
            <w:tcW w:w="992"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850" w:type="dxa"/>
          </w:tcPr>
          <w:p w:rsidR="004E1C9D" w:rsidRPr="00E52E50" w:rsidRDefault="004E1C9D" w:rsidP="00BC2475">
            <w:pPr>
              <w:pStyle w:val="ab"/>
              <w:ind w:left="0"/>
              <w:jc w:val="center"/>
              <w:rPr>
                <w:rFonts w:ascii="Times New Roman" w:hAnsi="Times New Roman" w:cs="Times New Roman"/>
                <w:sz w:val="24"/>
                <w:szCs w:val="24"/>
              </w:rPr>
            </w:pP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984"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4E1C9D" w:rsidTr="00BC2475">
        <w:tc>
          <w:tcPr>
            <w:tcW w:w="709" w:type="dxa"/>
            <w:vAlign w:val="center"/>
          </w:tcPr>
          <w:p w:rsidR="004E1C9D" w:rsidRPr="005905B6" w:rsidRDefault="004E1C9D" w:rsidP="00BC2475">
            <w:pPr>
              <w:jc w:val="center"/>
              <w:rPr>
                <w:rFonts w:ascii="Times New Roman" w:hAnsi="Times New Roman" w:cs="Times New Roman"/>
                <w:sz w:val="24"/>
                <w:szCs w:val="24"/>
              </w:rPr>
            </w:pPr>
            <w:r w:rsidRPr="005905B6">
              <w:rPr>
                <w:rFonts w:ascii="Times New Roman" w:hAnsi="Times New Roman" w:cs="Times New Roman"/>
                <w:sz w:val="24"/>
                <w:szCs w:val="24"/>
              </w:rPr>
              <w:t>2.4.</w:t>
            </w:r>
          </w:p>
        </w:tc>
        <w:tc>
          <w:tcPr>
            <w:tcW w:w="5245" w:type="dxa"/>
            <w:vAlign w:val="center"/>
          </w:tcPr>
          <w:p w:rsidR="004E1C9D" w:rsidRPr="005905B6" w:rsidRDefault="004E1C9D" w:rsidP="00BC2475">
            <w:pPr>
              <w:jc w:val="center"/>
              <w:rPr>
                <w:rFonts w:ascii="Times New Roman" w:hAnsi="Times New Roman" w:cs="Times New Roman"/>
                <w:sz w:val="24"/>
                <w:szCs w:val="24"/>
              </w:rPr>
            </w:pPr>
            <w:r w:rsidRPr="005905B6">
              <w:rPr>
                <w:rFonts w:ascii="Times New Roman" w:hAnsi="Times New Roman" w:cs="Times New Roman"/>
                <w:sz w:val="24"/>
                <w:szCs w:val="24"/>
              </w:rPr>
              <w:t>Спортивное и специальное оборудование</w:t>
            </w:r>
          </w:p>
        </w:tc>
        <w:tc>
          <w:tcPr>
            <w:tcW w:w="992"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52</w:t>
            </w: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1134" w:type="dxa"/>
          </w:tcPr>
          <w:p w:rsidR="004E1C9D" w:rsidRPr="00E52E50" w:rsidRDefault="004E1C9D" w:rsidP="00BC2475">
            <w:pPr>
              <w:pStyle w:val="ab"/>
              <w:ind w:left="0"/>
              <w:jc w:val="center"/>
              <w:rPr>
                <w:rFonts w:ascii="Times New Roman" w:hAnsi="Times New Roman" w:cs="Times New Roman"/>
                <w:sz w:val="24"/>
                <w:szCs w:val="24"/>
              </w:rPr>
            </w:pPr>
          </w:p>
        </w:tc>
        <w:tc>
          <w:tcPr>
            <w:tcW w:w="850" w:type="dxa"/>
          </w:tcPr>
          <w:p w:rsidR="004E1C9D" w:rsidRPr="00E52E50" w:rsidRDefault="004E1C9D" w:rsidP="00BC2475">
            <w:pPr>
              <w:pStyle w:val="ab"/>
              <w:ind w:left="0"/>
              <w:jc w:val="center"/>
              <w:rPr>
                <w:rFonts w:ascii="Times New Roman" w:hAnsi="Times New Roman" w:cs="Times New Roman"/>
                <w:sz w:val="24"/>
                <w:szCs w:val="24"/>
              </w:rPr>
            </w:pPr>
          </w:p>
        </w:tc>
        <w:tc>
          <w:tcPr>
            <w:tcW w:w="851" w:type="dxa"/>
          </w:tcPr>
          <w:p w:rsidR="004E1C9D" w:rsidRPr="00E52E50" w:rsidRDefault="004E1C9D" w:rsidP="00BC2475">
            <w:pPr>
              <w:pStyle w:val="ab"/>
              <w:ind w:left="0"/>
              <w:jc w:val="center"/>
              <w:rPr>
                <w:rFonts w:ascii="Times New Roman" w:hAnsi="Times New Roman" w:cs="Times New Roman"/>
                <w:sz w:val="24"/>
                <w:szCs w:val="24"/>
              </w:rPr>
            </w:pPr>
          </w:p>
        </w:tc>
        <w:tc>
          <w:tcPr>
            <w:tcW w:w="1984"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1843"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26</w:t>
            </w:r>
          </w:p>
        </w:tc>
      </w:tr>
      <w:tr w:rsidR="004E1C9D" w:rsidTr="00BC2475">
        <w:tc>
          <w:tcPr>
            <w:tcW w:w="709"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245" w:type="dxa"/>
          </w:tcPr>
          <w:p w:rsidR="004E1C9D" w:rsidRPr="00E52E50" w:rsidRDefault="004E1C9D" w:rsidP="00BC2475">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Теоретические  занятия</w:t>
            </w:r>
          </w:p>
        </w:tc>
        <w:tc>
          <w:tcPr>
            <w:tcW w:w="992"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80</w:t>
            </w:r>
          </w:p>
        </w:tc>
        <w:tc>
          <w:tcPr>
            <w:tcW w:w="851"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80</w:t>
            </w:r>
          </w:p>
        </w:tc>
        <w:tc>
          <w:tcPr>
            <w:tcW w:w="1134"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40</w:t>
            </w:r>
          </w:p>
        </w:tc>
        <w:tc>
          <w:tcPr>
            <w:tcW w:w="1843"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40</w:t>
            </w:r>
          </w:p>
        </w:tc>
      </w:tr>
      <w:tr w:rsidR="004E1C9D" w:rsidTr="00BC2475">
        <w:tc>
          <w:tcPr>
            <w:tcW w:w="709"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245" w:type="dxa"/>
          </w:tcPr>
          <w:p w:rsidR="004E1C9D" w:rsidRPr="00E52E50" w:rsidRDefault="004E1C9D" w:rsidP="00BC2475">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Практические  занятия</w:t>
            </w:r>
          </w:p>
        </w:tc>
        <w:tc>
          <w:tcPr>
            <w:tcW w:w="992"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902</w:t>
            </w:r>
          </w:p>
        </w:tc>
        <w:tc>
          <w:tcPr>
            <w:tcW w:w="851"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902</w:t>
            </w:r>
          </w:p>
        </w:tc>
        <w:tc>
          <w:tcPr>
            <w:tcW w:w="850"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452</w:t>
            </w:r>
          </w:p>
        </w:tc>
        <w:tc>
          <w:tcPr>
            <w:tcW w:w="1843"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450</w:t>
            </w:r>
          </w:p>
        </w:tc>
      </w:tr>
      <w:tr w:rsidR="004E1C9D" w:rsidTr="00BC2475">
        <w:tc>
          <w:tcPr>
            <w:tcW w:w="709"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5245" w:type="dxa"/>
          </w:tcPr>
          <w:p w:rsidR="004E1C9D" w:rsidRPr="00E52E50" w:rsidRDefault="004E1C9D" w:rsidP="00BC2475">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Тренировочные мероприятия</w:t>
            </w:r>
          </w:p>
        </w:tc>
        <w:tc>
          <w:tcPr>
            <w:tcW w:w="992"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784</w:t>
            </w:r>
          </w:p>
        </w:tc>
        <w:tc>
          <w:tcPr>
            <w:tcW w:w="851"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393</w:t>
            </w:r>
          </w:p>
        </w:tc>
        <w:tc>
          <w:tcPr>
            <w:tcW w:w="1843"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391</w:t>
            </w:r>
          </w:p>
        </w:tc>
      </w:tr>
      <w:tr w:rsidR="004E1C9D" w:rsidTr="00BC2475">
        <w:tc>
          <w:tcPr>
            <w:tcW w:w="709"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5245" w:type="dxa"/>
          </w:tcPr>
          <w:p w:rsidR="004E1C9D" w:rsidRPr="00E52E50" w:rsidRDefault="004E1C9D" w:rsidP="00BC2475">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Физкультурные и спортивные мероприятия</w:t>
            </w:r>
          </w:p>
        </w:tc>
        <w:tc>
          <w:tcPr>
            <w:tcW w:w="992"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66</w:t>
            </w:r>
          </w:p>
        </w:tc>
        <w:tc>
          <w:tcPr>
            <w:tcW w:w="851"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1843"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33</w:t>
            </w:r>
          </w:p>
        </w:tc>
      </w:tr>
      <w:tr w:rsidR="004E1C9D" w:rsidTr="00BC2475">
        <w:tc>
          <w:tcPr>
            <w:tcW w:w="709"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5245" w:type="dxa"/>
          </w:tcPr>
          <w:p w:rsidR="004E1C9D" w:rsidRPr="00E52E50" w:rsidRDefault="004E1C9D" w:rsidP="00BC2475">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Иные виды практических занятий</w:t>
            </w:r>
          </w:p>
        </w:tc>
        <w:tc>
          <w:tcPr>
            <w:tcW w:w="992"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52</w:t>
            </w:r>
          </w:p>
        </w:tc>
        <w:tc>
          <w:tcPr>
            <w:tcW w:w="851"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1843"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26</w:t>
            </w:r>
          </w:p>
        </w:tc>
      </w:tr>
      <w:tr w:rsidR="004E1C9D" w:rsidTr="00BC2475">
        <w:tc>
          <w:tcPr>
            <w:tcW w:w="709"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245" w:type="dxa"/>
          </w:tcPr>
          <w:p w:rsidR="004E1C9D" w:rsidRPr="006A7A13" w:rsidRDefault="004E1C9D" w:rsidP="00BC2475">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Самостоятельная  работа</w:t>
            </w:r>
          </w:p>
        </w:tc>
        <w:tc>
          <w:tcPr>
            <w:tcW w:w="992"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20</w:t>
            </w:r>
          </w:p>
        </w:tc>
        <w:tc>
          <w:tcPr>
            <w:tcW w:w="851"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20</w:t>
            </w:r>
          </w:p>
        </w:tc>
        <w:tc>
          <w:tcPr>
            <w:tcW w:w="1134"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10</w:t>
            </w:r>
          </w:p>
        </w:tc>
        <w:tc>
          <w:tcPr>
            <w:tcW w:w="1843"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10</w:t>
            </w:r>
          </w:p>
        </w:tc>
      </w:tr>
      <w:tr w:rsidR="004E1C9D" w:rsidTr="00BC2475">
        <w:tc>
          <w:tcPr>
            <w:tcW w:w="709"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245" w:type="dxa"/>
          </w:tcPr>
          <w:p w:rsidR="004E1C9D" w:rsidRPr="006A7A13" w:rsidRDefault="004E1C9D" w:rsidP="00BC2475">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Аттестация</w:t>
            </w:r>
          </w:p>
        </w:tc>
        <w:tc>
          <w:tcPr>
            <w:tcW w:w="992"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6</w:t>
            </w:r>
          </w:p>
        </w:tc>
        <w:tc>
          <w:tcPr>
            <w:tcW w:w="851"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2</w:t>
            </w:r>
          </w:p>
        </w:tc>
        <w:tc>
          <w:tcPr>
            <w:tcW w:w="1843" w:type="dxa"/>
            <w:tcBorders>
              <w:top w:val="nil"/>
              <w:left w:val="nil"/>
              <w:bottom w:val="single" w:sz="8" w:space="0" w:color="000000"/>
              <w:right w:val="single" w:sz="8" w:space="0" w:color="000000"/>
            </w:tcBorders>
            <w:shd w:val="clear" w:color="auto" w:fill="auto"/>
            <w:vAlign w:val="center"/>
          </w:tcPr>
          <w:p w:rsidR="004E1C9D" w:rsidRPr="00B9009E" w:rsidRDefault="004E1C9D" w:rsidP="00BC2475">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w:t>
            </w:r>
          </w:p>
        </w:tc>
      </w:tr>
      <w:tr w:rsidR="004E1C9D" w:rsidTr="00BC2475">
        <w:tc>
          <w:tcPr>
            <w:tcW w:w="709"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5245" w:type="dxa"/>
          </w:tcPr>
          <w:p w:rsidR="004E1C9D" w:rsidRPr="006A7A13" w:rsidRDefault="004E1C9D" w:rsidP="00BC2475">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Промежуточная аттестация</w:t>
            </w:r>
          </w:p>
        </w:tc>
        <w:tc>
          <w:tcPr>
            <w:tcW w:w="992"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r>
      <w:tr w:rsidR="004E1C9D" w:rsidTr="00BC2475">
        <w:tc>
          <w:tcPr>
            <w:tcW w:w="709" w:type="dxa"/>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5245" w:type="dxa"/>
          </w:tcPr>
          <w:p w:rsidR="004E1C9D" w:rsidRPr="006A7A13" w:rsidRDefault="004E1C9D" w:rsidP="00BC2475">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Итоговая  аттестация</w:t>
            </w:r>
          </w:p>
        </w:tc>
        <w:tc>
          <w:tcPr>
            <w:tcW w:w="992"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nil"/>
              <w:left w:val="nil"/>
              <w:bottom w:val="single" w:sz="8" w:space="0" w:color="000000"/>
              <w:right w:val="single" w:sz="8" w:space="0" w:color="000000"/>
            </w:tcBorders>
            <w:shd w:val="clear" w:color="auto" w:fill="auto"/>
            <w:vAlign w:val="center"/>
          </w:tcPr>
          <w:p w:rsidR="004E1C9D" w:rsidRPr="00E52E50" w:rsidRDefault="004E1C9D" w:rsidP="00BC2475">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r>
    </w:tbl>
    <w:p w:rsidR="0021167D" w:rsidRPr="004E1C9D" w:rsidRDefault="0021167D" w:rsidP="004E1C9D">
      <w:pPr>
        <w:rPr>
          <w:rFonts w:ascii="Times New Roman" w:hAnsi="Times New Roman" w:cs="Times New Roman"/>
          <w:sz w:val="28"/>
          <w:szCs w:val="28"/>
        </w:rPr>
        <w:sectPr w:rsidR="0021167D" w:rsidRPr="004E1C9D" w:rsidSect="0021167D">
          <w:pgSz w:w="16838" w:h="11906" w:orient="landscape"/>
          <w:pgMar w:top="851" w:right="1134" w:bottom="1701" w:left="1134" w:header="709" w:footer="709" w:gutter="0"/>
          <w:cols w:space="708"/>
          <w:docGrid w:linePitch="360"/>
        </w:sectPr>
      </w:pPr>
    </w:p>
    <w:p w:rsidR="00BC2475" w:rsidRPr="007D2B36" w:rsidRDefault="00BC2475" w:rsidP="00BC2475">
      <w:pPr>
        <w:spacing w:after="0" w:line="240" w:lineRule="auto"/>
        <w:ind w:firstLine="709"/>
        <w:contextualSpacing/>
        <w:jc w:val="both"/>
        <w:rPr>
          <w:rFonts w:ascii="Times New Roman" w:hAnsi="Times New Roman" w:cs="Times New Roman"/>
          <w:b/>
          <w:sz w:val="28"/>
          <w:szCs w:val="28"/>
        </w:rPr>
      </w:pPr>
      <w:r w:rsidRPr="007D2B36">
        <w:rPr>
          <w:rFonts w:ascii="Times New Roman" w:hAnsi="Times New Roman" w:cs="Times New Roman"/>
          <w:b/>
          <w:sz w:val="28"/>
          <w:szCs w:val="28"/>
        </w:rPr>
        <w:lastRenderedPageBreak/>
        <w:t>2.3. Расписание учебных занятий</w:t>
      </w:r>
    </w:p>
    <w:p w:rsidR="00BC2475" w:rsidRDefault="00BC2475" w:rsidP="00BC2475">
      <w:pPr>
        <w:spacing w:after="0" w:line="240" w:lineRule="auto"/>
        <w:contextualSpacing/>
        <w:rPr>
          <w:rFonts w:ascii="Times New Roman" w:hAnsi="Times New Roman" w:cs="Times New Roman"/>
          <w:b/>
          <w:sz w:val="28"/>
          <w:szCs w:val="28"/>
        </w:rPr>
      </w:pPr>
    </w:p>
    <w:p w:rsidR="00BC2475" w:rsidRDefault="00BC2475" w:rsidP="00BC2475">
      <w:pPr>
        <w:spacing w:after="0" w:line="240" w:lineRule="auto"/>
        <w:contextualSpacing/>
        <w:rPr>
          <w:rFonts w:ascii="Times New Roman" w:hAnsi="Times New Roman" w:cs="Times New Roman"/>
          <w:b/>
          <w:sz w:val="28"/>
          <w:szCs w:val="28"/>
        </w:rPr>
      </w:pPr>
    </w:p>
    <w:p w:rsidR="00BC2475" w:rsidRDefault="00BC2475" w:rsidP="00BC247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УТВЕРЖДЕН</w:t>
      </w:r>
    </w:p>
    <w:p w:rsidR="00BC2475" w:rsidRDefault="00BC2475" w:rsidP="00BC247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Приказом директора</w:t>
      </w:r>
    </w:p>
    <w:p w:rsidR="00BC2475" w:rsidRDefault="00BC2475" w:rsidP="00BC247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МБУ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«Березовская ДЮСШ»</w:t>
      </w:r>
    </w:p>
    <w:p w:rsidR="00BC2475" w:rsidRDefault="00BC2475" w:rsidP="00BC2475">
      <w:pPr>
        <w:tabs>
          <w:tab w:val="left" w:pos="4208"/>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№99п7 от 31.08.2022</w:t>
      </w:r>
      <w:r>
        <w:rPr>
          <w:rFonts w:ascii="Times New Roman" w:hAnsi="Times New Roman" w:cs="Times New Roman"/>
          <w:sz w:val="28"/>
          <w:szCs w:val="28"/>
        </w:rPr>
        <w:tab/>
      </w:r>
    </w:p>
    <w:tbl>
      <w:tblPr>
        <w:tblStyle w:val="a4"/>
        <w:tblW w:w="9606" w:type="dxa"/>
        <w:jc w:val="center"/>
        <w:tblLook w:val="04A0" w:firstRow="1" w:lastRow="0" w:firstColumn="1" w:lastColumn="0" w:noHBand="0" w:noVBand="1"/>
      </w:tblPr>
      <w:tblGrid>
        <w:gridCol w:w="1088"/>
        <w:gridCol w:w="1598"/>
        <w:gridCol w:w="1976"/>
        <w:gridCol w:w="2790"/>
        <w:gridCol w:w="2154"/>
      </w:tblGrid>
      <w:tr w:rsidR="00BC2475" w:rsidTr="004B11E5">
        <w:trPr>
          <w:trHeight w:val="714"/>
          <w:jc w:val="center"/>
        </w:trPr>
        <w:tc>
          <w:tcPr>
            <w:tcW w:w="1088" w:type="dxa"/>
          </w:tcPr>
          <w:p w:rsidR="00BC2475" w:rsidRDefault="00BC2475" w:rsidP="004B11E5">
            <w:pPr>
              <w:contextualSpacing/>
              <w:jc w:val="center"/>
              <w:rPr>
                <w:rFonts w:ascii="Times New Roman" w:hAnsi="Times New Roman" w:cs="Times New Roman"/>
                <w:sz w:val="28"/>
                <w:szCs w:val="28"/>
              </w:rPr>
            </w:pPr>
            <w:r>
              <w:rPr>
                <w:rFonts w:ascii="Times New Roman" w:hAnsi="Times New Roman" w:cs="Times New Roman"/>
                <w:sz w:val="28"/>
                <w:szCs w:val="28"/>
              </w:rPr>
              <w:t>Группа</w:t>
            </w:r>
          </w:p>
        </w:tc>
        <w:tc>
          <w:tcPr>
            <w:tcW w:w="1598" w:type="dxa"/>
          </w:tcPr>
          <w:p w:rsidR="00BC2475" w:rsidRDefault="00BC2475" w:rsidP="004B11E5">
            <w:pPr>
              <w:contextualSpacing/>
              <w:jc w:val="center"/>
              <w:rPr>
                <w:rFonts w:ascii="Times New Roman" w:hAnsi="Times New Roman" w:cs="Times New Roman"/>
                <w:sz w:val="28"/>
                <w:szCs w:val="28"/>
              </w:rPr>
            </w:pPr>
            <w:r>
              <w:rPr>
                <w:rFonts w:ascii="Times New Roman" w:hAnsi="Times New Roman" w:cs="Times New Roman"/>
                <w:sz w:val="28"/>
                <w:szCs w:val="28"/>
              </w:rPr>
              <w:t>Время проведения</w:t>
            </w:r>
          </w:p>
        </w:tc>
        <w:tc>
          <w:tcPr>
            <w:tcW w:w="1976" w:type="dxa"/>
          </w:tcPr>
          <w:p w:rsidR="00BC2475" w:rsidRDefault="00BC2475" w:rsidP="004B11E5">
            <w:pPr>
              <w:contextualSpacing/>
              <w:jc w:val="center"/>
              <w:rPr>
                <w:rFonts w:ascii="Times New Roman" w:hAnsi="Times New Roman" w:cs="Times New Roman"/>
                <w:sz w:val="28"/>
                <w:szCs w:val="28"/>
              </w:rPr>
            </w:pPr>
            <w:r>
              <w:rPr>
                <w:rFonts w:ascii="Times New Roman" w:hAnsi="Times New Roman" w:cs="Times New Roman"/>
                <w:sz w:val="28"/>
                <w:szCs w:val="28"/>
              </w:rPr>
              <w:t>Дни недели</w:t>
            </w:r>
          </w:p>
        </w:tc>
        <w:tc>
          <w:tcPr>
            <w:tcW w:w="2790" w:type="dxa"/>
          </w:tcPr>
          <w:p w:rsidR="00BC2475" w:rsidRDefault="00BC2475" w:rsidP="004B11E5">
            <w:pPr>
              <w:contextualSpacing/>
              <w:jc w:val="center"/>
              <w:rPr>
                <w:rFonts w:ascii="Times New Roman" w:hAnsi="Times New Roman" w:cs="Times New Roman"/>
                <w:sz w:val="28"/>
                <w:szCs w:val="28"/>
              </w:rPr>
            </w:pPr>
            <w:r>
              <w:rPr>
                <w:rFonts w:ascii="Times New Roman" w:hAnsi="Times New Roman" w:cs="Times New Roman"/>
                <w:sz w:val="28"/>
                <w:szCs w:val="28"/>
              </w:rPr>
              <w:t>Место проведения</w:t>
            </w:r>
          </w:p>
        </w:tc>
        <w:tc>
          <w:tcPr>
            <w:tcW w:w="2154" w:type="dxa"/>
          </w:tcPr>
          <w:p w:rsidR="00BC2475" w:rsidRDefault="00BC2475" w:rsidP="004B11E5">
            <w:pPr>
              <w:contextualSpacing/>
              <w:jc w:val="center"/>
              <w:rPr>
                <w:rFonts w:ascii="Times New Roman" w:hAnsi="Times New Roman" w:cs="Times New Roman"/>
                <w:sz w:val="28"/>
                <w:szCs w:val="28"/>
              </w:rPr>
            </w:pPr>
            <w:r>
              <w:rPr>
                <w:rFonts w:ascii="Times New Roman" w:hAnsi="Times New Roman" w:cs="Times New Roman"/>
                <w:sz w:val="28"/>
                <w:szCs w:val="28"/>
              </w:rPr>
              <w:t>Педагогический работник</w:t>
            </w:r>
          </w:p>
        </w:tc>
      </w:tr>
      <w:tr w:rsidR="00BC2475" w:rsidTr="00495DF4">
        <w:trPr>
          <w:trHeight w:val="714"/>
          <w:jc w:val="center"/>
        </w:trPr>
        <w:tc>
          <w:tcPr>
            <w:tcW w:w="1088" w:type="dxa"/>
            <w:vAlign w:val="center"/>
          </w:tcPr>
          <w:p w:rsidR="00BC2475" w:rsidRDefault="00BC2475" w:rsidP="00495DF4">
            <w:pPr>
              <w:contextualSpacing/>
              <w:jc w:val="center"/>
              <w:rPr>
                <w:rFonts w:ascii="Times New Roman" w:hAnsi="Times New Roman" w:cs="Times New Roman"/>
                <w:sz w:val="28"/>
                <w:szCs w:val="28"/>
              </w:rPr>
            </w:pPr>
            <w:r>
              <w:rPr>
                <w:rFonts w:ascii="Times New Roman" w:hAnsi="Times New Roman" w:cs="Times New Roman"/>
                <w:sz w:val="28"/>
                <w:szCs w:val="28"/>
              </w:rPr>
              <w:t>УУ-1</w:t>
            </w:r>
          </w:p>
        </w:tc>
        <w:tc>
          <w:tcPr>
            <w:tcW w:w="1598" w:type="dxa"/>
          </w:tcPr>
          <w:p w:rsidR="00BC2475" w:rsidRDefault="004B11E5" w:rsidP="004B11E5">
            <w:pPr>
              <w:contextualSpacing/>
              <w:jc w:val="center"/>
              <w:rPr>
                <w:rFonts w:ascii="Times New Roman" w:hAnsi="Times New Roman" w:cs="Times New Roman"/>
                <w:sz w:val="28"/>
                <w:szCs w:val="28"/>
              </w:rPr>
            </w:pPr>
            <w:r>
              <w:rPr>
                <w:rFonts w:ascii="Times New Roman" w:hAnsi="Times New Roman" w:cs="Times New Roman"/>
                <w:sz w:val="28"/>
                <w:szCs w:val="28"/>
              </w:rPr>
              <w:t>15:30-17:00</w:t>
            </w:r>
          </w:p>
          <w:p w:rsidR="004B11E5" w:rsidRDefault="004B11E5" w:rsidP="004B11E5">
            <w:pPr>
              <w:contextualSpacing/>
              <w:jc w:val="center"/>
              <w:rPr>
                <w:rFonts w:ascii="Times New Roman" w:hAnsi="Times New Roman" w:cs="Times New Roman"/>
                <w:sz w:val="28"/>
                <w:szCs w:val="28"/>
              </w:rPr>
            </w:pPr>
          </w:p>
          <w:p w:rsidR="004B11E5" w:rsidRDefault="004B11E5" w:rsidP="004B11E5">
            <w:pPr>
              <w:contextualSpacing/>
              <w:jc w:val="center"/>
              <w:rPr>
                <w:rFonts w:ascii="Times New Roman" w:hAnsi="Times New Roman" w:cs="Times New Roman"/>
                <w:sz w:val="28"/>
                <w:szCs w:val="28"/>
              </w:rPr>
            </w:pPr>
          </w:p>
          <w:p w:rsidR="004B11E5" w:rsidRDefault="004B11E5" w:rsidP="004B11E5">
            <w:pPr>
              <w:contextualSpacing/>
              <w:jc w:val="center"/>
              <w:rPr>
                <w:rFonts w:ascii="Times New Roman" w:hAnsi="Times New Roman" w:cs="Times New Roman"/>
                <w:sz w:val="28"/>
                <w:szCs w:val="28"/>
              </w:rPr>
            </w:pPr>
            <w:r>
              <w:rPr>
                <w:rFonts w:ascii="Times New Roman" w:hAnsi="Times New Roman" w:cs="Times New Roman"/>
                <w:sz w:val="28"/>
                <w:szCs w:val="28"/>
              </w:rPr>
              <w:t>18:00-19:30</w:t>
            </w:r>
          </w:p>
          <w:p w:rsidR="004B11E5" w:rsidRDefault="004B11E5" w:rsidP="004B11E5">
            <w:pPr>
              <w:contextualSpacing/>
              <w:jc w:val="center"/>
              <w:rPr>
                <w:rFonts w:ascii="Times New Roman" w:hAnsi="Times New Roman" w:cs="Times New Roman"/>
                <w:sz w:val="28"/>
                <w:szCs w:val="28"/>
              </w:rPr>
            </w:pPr>
            <w:r>
              <w:rPr>
                <w:rFonts w:ascii="Times New Roman" w:hAnsi="Times New Roman" w:cs="Times New Roman"/>
                <w:sz w:val="28"/>
                <w:szCs w:val="28"/>
              </w:rPr>
              <w:t>18:00-20:15</w:t>
            </w:r>
          </w:p>
        </w:tc>
        <w:tc>
          <w:tcPr>
            <w:tcW w:w="1976" w:type="dxa"/>
          </w:tcPr>
          <w:p w:rsidR="00BC2475" w:rsidRDefault="004B11E5" w:rsidP="004B11E5">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среда, пятница</w:t>
            </w:r>
          </w:p>
          <w:p w:rsidR="004B11E5" w:rsidRDefault="004B11E5" w:rsidP="004B11E5">
            <w:pPr>
              <w:contextualSpacing/>
              <w:jc w:val="center"/>
              <w:rPr>
                <w:rFonts w:ascii="Times New Roman" w:hAnsi="Times New Roman" w:cs="Times New Roman"/>
                <w:sz w:val="28"/>
                <w:szCs w:val="28"/>
              </w:rPr>
            </w:pPr>
            <w:r>
              <w:rPr>
                <w:rFonts w:ascii="Times New Roman" w:hAnsi="Times New Roman" w:cs="Times New Roman"/>
                <w:sz w:val="28"/>
                <w:szCs w:val="28"/>
              </w:rPr>
              <w:t>Вторник</w:t>
            </w:r>
          </w:p>
          <w:p w:rsidR="004B11E5" w:rsidRDefault="004B11E5" w:rsidP="004B11E5">
            <w:pPr>
              <w:contextualSpacing/>
              <w:jc w:val="center"/>
              <w:rPr>
                <w:rFonts w:ascii="Times New Roman" w:hAnsi="Times New Roman" w:cs="Times New Roman"/>
                <w:sz w:val="28"/>
                <w:szCs w:val="28"/>
              </w:rPr>
            </w:pPr>
            <w:r>
              <w:rPr>
                <w:rFonts w:ascii="Times New Roman" w:hAnsi="Times New Roman" w:cs="Times New Roman"/>
                <w:sz w:val="28"/>
                <w:szCs w:val="28"/>
              </w:rPr>
              <w:t>четверг</w:t>
            </w:r>
          </w:p>
        </w:tc>
        <w:tc>
          <w:tcPr>
            <w:tcW w:w="2790" w:type="dxa"/>
            <w:vAlign w:val="center"/>
          </w:tcPr>
          <w:p w:rsidR="004B11E5" w:rsidRDefault="00BC2475" w:rsidP="004B11E5">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П.Березовка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w:t>
            </w:r>
            <w:proofErr w:type="gramStart"/>
            <w:r>
              <w:rPr>
                <w:rFonts w:ascii="Times New Roman" w:hAnsi="Times New Roman" w:cs="Times New Roman"/>
                <w:sz w:val="28"/>
                <w:szCs w:val="28"/>
              </w:rPr>
              <w:t>.Ю</w:t>
            </w:r>
            <w:proofErr w:type="gramEnd"/>
            <w:r>
              <w:rPr>
                <w:rFonts w:ascii="Times New Roman" w:hAnsi="Times New Roman" w:cs="Times New Roman"/>
                <w:sz w:val="28"/>
                <w:szCs w:val="28"/>
              </w:rPr>
              <w:t>билейный</w:t>
            </w:r>
            <w:proofErr w:type="spellEnd"/>
            <w:r>
              <w:rPr>
                <w:rFonts w:ascii="Times New Roman" w:hAnsi="Times New Roman" w:cs="Times New Roman"/>
                <w:sz w:val="28"/>
                <w:szCs w:val="28"/>
              </w:rPr>
              <w:t>, 6</w:t>
            </w:r>
          </w:p>
        </w:tc>
        <w:tc>
          <w:tcPr>
            <w:tcW w:w="2154" w:type="dxa"/>
            <w:vAlign w:val="center"/>
          </w:tcPr>
          <w:p w:rsidR="00BC2475" w:rsidRDefault="00BC2475" w:rsidP="004B11E5">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А.В.Качаев</w:t>
            </w:r>
            <w:proofErr w:type="spellEnd"/>
          </w:p>
        </w:tc>
      </w:tr>
    </w:tbl>
    <w:p w:rsidR="001D1095" w:rsidRDefault="001D1095" w:rsidP="004E1C9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На основании примерного учебного плана Программы, Учреждение ежегодно разрабатывает годовой учебный план с учетом объема тренировочной нагрузки в неделю, установленного исходя из имеющихся условий реализации Программы применительно к каждому уровню обучения.</w:t>
      </w:r>
    </w:p>
    <w:p w:rsidR="007D517A" w:rsidRDefault="007D517A" w:rsidP="007D517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Учебный план разработан из учета </w:t>
      </w:r>
      <w:r w:rsidRPr="001D373A">
        <w:rPr>
          <w:rFonts w:ascii="Times New Roman" w:hAnsi="Times New Roman" w:cs="Times New Roman"/>
          <w:sz w:val="28"/>
          <w:szCs w:val="28"/>
        </w:rPr>
        <w:t>4</w:t>
      </w:r>
      <w:r w:rsidR="00BC2475">
        <w:rPr>
          <w:rFonts w:ascii="Times New Roman" w:hAnsi="Times New Roman" w:cs="Times New Roman"/>
          <w:sz w:val="28"/>
          <w:szCs w:val="28"/>
        </w:rPr>
        <w:t>2</w:t>
      </w:r>
      <w:r w:rsidRPr="001D373A">
        <w:rPr>
          <w:rFonts w:ascii="Times New Roman" w:hAnsi="Times New Roman" w:cs="Times New Roman"/>
          <w:sz w:val="28"/>
          <w:szCs w:val="28"/>
        </w:rPr>
        <w:t xml:space="preserve"> учебных недель</w:t>
      </w:r>
      <w:r w:rsidR="001D1095" w:rsidRPr="001D373A">
        <w:rPr>
          <w:rFonts w:ascii="Times New Roman" w:hAnsi="Times New Roman" w:cs="Times New Roman"/>
          <w:sz w:val="28"/>
          <w:szCs w:val="28"/>
        </w:rPr>
        <w:t xml:space="preserve"> и</w:t>
      </w:r>
      <w:r w:rsidR="001D1095">
        <w:rPr>
          <w:rFonts w:ascii="Times New Roman" w:hAnsi="Times New Roman" w:cs="Times New Roman"/>
          <w:sz w:val="28"/>
          <w:szCs w:val="28"/>
        </w:rPr>
        <w:t xml:space="preserve"> с у</w:t>
      </w:r>
      <w:r>
        <w:rPr>
          <w:rFonts w:ascii="Times New Roman" w:hAnsi="Times New Roman" w:cs="Times New Roman"/>
          <w:sz w:val="28"/>
          <w:szCs w:val="28"/>
        </w:rPr>
        <w:t xml:space="preserve">четом максимального объема тренировочной нагрузки в неделю, установленного действующим законодательством об образовании. </w:t>
      </w:r>
    </w:p>
    <w:p w:rsidR="001D1095" w:rsidRDefault="001D1095" w:rsidP="001D1095">
      <w:pPr>
        <w:pStyle w:val="a3"/>
        <w:ind w:firstLine="709"/>
        <w:contextualSpacing/>
        <w:jc w:val="both"/>
        <w:rPr>
          <w:rFonts w:ascii="Times New Roman" w:hAnsi="Times New Roman" w:cs="Times New Roman"/>
          <w:sz w:val="28"/>
          <w:szCs w:val="28"/>
        </w:rPr>
      </w:pPr>
      <w:r w:rsidRPr="001D1095">
        <w:rPr>
          <w:rFonts w:ascii="Times New Roman" w:eastAsia="Times New Roman" w:hAnsi="Times New Roman" w:cs="Times New Roman"/>
          <w:iCs/>
          <w:sz w:val="28"/>
          <w:szCs w:val="28"/>
        </w:rPr>
        <w:t>Непрерывность освоения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учащимися Программы и их спортивной</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подготовки в каникулярный период обеспечивается следующим образом: в физкультурно-спортивных или спортивно-оздоровительных лагерях (центрах), а также в спортивно - образовательных центрах; участием учащихся в тренировочных сборах, проводимых учреждением и иными образовательными и физкультурно-спортивными организациями; самостоятельная работа по индивидуальным планам.</w:t>
      </w:r>
    </w:p>
    <w:p w:rsidR="001D1095" w:rsidRPr="007D517A" w:rsidRDefault="007D517A" w:rsidP="001D1095">
      <w:pPr>
        <w:spacing w:after="0" w:line="240" w:lineRule="auto"/>
        <w:ind w:firstLine="709"/>
        <w:contextualSpacing/>
        <w:jc w:val="both"/>
        <w:rPr>
          <w:rFonts w:ascii="Times New Roman" w:hAnsi="Times New Roman" w:cs="Times New Roman"/>
          <w:sz w:val="28"/>
          <w:szCs w:val="28"/>
        </w:rPr>
      </w:pPr>
      <w:r w:rsidRPr="007D517A">
        <w:rPr>
          <w:rFonts w:ascii="Times New Roman" w:hAnsi="Times New Roman" w:cs="Times New Roman"/>
          <w:sz w:val="28"/>
          <w:szCs w:val="28"/>
        </w:rPr>
        <w:t xml:space="preserve">Продолжительность  одного  тренировочного  занятия  рассчитывается  в академических  часах  (45  мин)  с  учетом  возрастных  особенностей  и  уровня подготовки обучающихся. </w:t>
      </w:r>
      <w:r w:rsidR="001D1095" w:rsidRPr="00F34F5C">
        <w:rPr>
          <w:rFonts w:ascii="Times New Roman" w:eastAsia="Times New Roman" w:hAnsi="Times New Roman" w:cs="Times New Roman"/>
          <w:sz w:val="28"/>
          <w:szCs w:val="28"/>
        </w:rPr>
        <w:t xml:space="preserve">График проведения тренировочных занятий по группам подготовки устанавливается локальным нормативным актом </w:t>
      </w:r>
      <w:r w:rsidR="001D1095">
        <w:rPr>
          <w:rFonts w:ascii="Times New Roman" w:eastAsia="Times New Roman" w:hAnsi="Times New Roman" w:cs="Times New Roman"/>
          <w:sz w:val="28"/>
          <w:szCs w:val="28"/>
        </w:rPr>
        <w:t>Учреждения.</w:t>
      </w:r>
    </w:p>
    <w:p w:rsidR="007D517A" w:rsidRPr="007D517A" w:rsidRDefault="007D517A" w:rsidP="007D517A">
      <w:pPr>
        <w:spacing w:after="0" w:line="240" w:lineRule="auto"/>
        <w:ind w:firstLine="709"/>
        <w:contextualSpacing/>
        <w:jc w:val="both"/>
        <w:rPr>
          <w:rFonts w:ascii="Times New Roman" w:hAnsi="Times New Roman" w:cs="Times New Roman"/>
          <w:sz w:val="28"/>
          <w:szCs w:val="28"/>
        </w:rPr>
      </w:pPr>
      <w:r w:rsidRPr="007D517A">
        <w:rPr>
          <w:rFonts w:ascii="Times New Roman" w:hAnsi="Times New Roman" w:cs="Times New Roman"/>
          <w:sz w:val="28"/>
          <w:szCs w:val="28"/>
        </w:rPr>
        <w:t>Организация тренировочного процесса начинается с комплектации групп в сентябре  месяце.  Однако  это  не  исключает  возможности  приема  в  группу  на протяжении всего учебного года</w:t>
      </w:r>
      <w:r w:rsidR="00F44274">
        <w:rPr>
          <w:rFonts w:ascii="Times New Roman" w:hAnsi="Times New Roman" w:cs="Times New Roman"/>
          <w:sz w:val="28"/>
          <w:szCs w:val="28"/>
        </w:rPr>
        <w:t xml:space="preserve"> при наличии вакантных мест</w:t>
      </w:r>
      <w:r w:rsidR="00BC2475">
        <w:rPr>
          <w:rFonts w:ascii="Times New Roman" w:hAnsi="Times New Roman" w:cs="Times New Roman"/>
          <w:sz w:val="28"/>
          <w:szCs w:val="28"/>
        </w:rPr>
        <w:t xml:space="preserve">. </w:t>
      </w:r>
      <w:proofErr w:type="gramStart"/>
      <w:r w:rsidR="00BC2475">
        <w:rPr>
          <w:rFonts w:ascii="Times New Roman" w:hAnsi="Times New Roman" w:cs="Times New Roman"/>
          <w:sz w:val="28"/>
          <w:szCs w:val="28"/>
        </w:rPr>
        <w:t>Приё</w:t>
      </w:r>
      <w:r w:rsidRPr="007D517A">
        <w:rPr>
          <w:rFonts w:ascii="Times New Roman" w:hAnsi="Times New Roman" w:cs="Times New Roman"/>
          <w:sz w:val="28"/>
          <w:szCs w:val="28"/>
        </w:rPr>
        <w:t xml:space="preserve">м детей ведется с допуском от врача, </w:t>
      </w:r>
      <w:r w:rsidR="00BC2475">
        <w:rPr>
          <w:rFonts w:ascii="Times New Roman" w:hAnsi="Times New Roman" w:cs="Times New Roman"/>
          <w:sz w:val="28"/>
          <w:szCs w:val="28"/>
        </w:rPr>
        <w:t>разово в течение</w:t>
      </w:r>
      <w:r w:rsidR="00F44274">
        <w:rPr>
          <w:rFonts w:ascii="Times New Roman" w:hAnsi="Times New Roman" w:cs="Times New Roman"/>
          <w:sz w:val="28"/>
          <w:szCs w:val="28"/>
        </w:rPr>
        <w:t xml:space="preserve"> года </w:t>
      </w:r>
      <w:r w:rsidRPr="007D517A">
        <w:rPr>
          <w:rFonts w:ascii="Times New Roman" w:hAnsi="Times New Roman" w:cs="Times New Roman"/>
          <w:sz w:val="28"/>
          <w:szCs w:val="28"/>
        </w:rPr>
        <w:t>проводится диспансеризация</w:t>
      </w:r>
      <w:r w:rsidR="00F44274">
        <w:rPr>
          <w:rFonts w:ascii="Times New Roman" w:hAnsi="Times New Roman" w:cs="Times New Roman"/>
          <w:sz w:val="28"/>
          <w:szCs w:val="28"/>
        </w:rPr>
        <w:t xml:space="preserve"> для обучающихся не ниже базового уровня 3 года обучения</w:t>
      </w:r>
      <w:r w:rsidRPr="007D517A">
        <w:rPr>
          <w:rFonts w:ascii="Times New Roman" w:hAnsi="Times New Roman" w:cs="Times New Roman"/>
          <w:sz w:val="28"/>
          <w:szCs w:val="28"/>
        </w:rPr>
        <w:t xml:space="preserve">. </w:t>
      </w:r>
      <w:proofErr w:type="gramEnd"/>
    </w:p>
    <w:p w:rsidR="007D517A" w:rsidRPr="007D517A" w:rsidRDefault="006B1442" w:rsidP="007D517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Поступающие  сдают  приё</w:t>
      </w:r>
      <w:r w:rsidR="007D517A" w:rsidRPr="007D517A">
        <w:rPr>
          <w:rFonts w:ascii="Times New Roman" w:hAnsi="Times New Roman" w:cs="Times New Roman"/>
          <w:sz w:val="28"/>
          <w:szCs w:val="28"/>
        </w:rPr>
        <w:t>мные  тесты  для  создания  однородных  по</w:t>
      </w:r>
      <w:r w:rsidR="00F44274">
        <w:rPr>
          <w:rFonts w:ascii="Times New Roman" w:hAnsi="Times New Roman" w:cs="Times New Roman"/>
          <w:sz w:val="28"/>
          <w:szCs w:val="28"/>
        </w:rPr>
        <w:t xml:space="preserve"> </w:t>
      </w:r>
      <w:r w:rsidR="007D517A" w:rsidRPr="007D517A">
        <w:rPr>
          <w:rFonts w:ascii="Times New Roman" w:hAnsi="Times New Roman" w:cs="Times New Roman"/>
          <w:sz w:val="28"/>
          <w:szCs w:val="28"/>
        </w:rPr>
        <w:t xml:space="preserve">физическому  развитию  и  уровню  подготовки  групп.  В  конце  учебного  года проводится промежуточная аттестация в форме сдачи контрольно-переводных нормативов  по  общефизической  и  технической  подготовке  для  перевода  на следующий уровень. </w:t>
      </w:r>
    </w:p>
    <w:p w:rsidR="0021167D" w:rsidRDefault="007D517A" w:rsidP="001D1095">
      <w:pPr>
        <w:spacing w:after="0" w:line="240" w:lineRule="auto"/>
        <w:ind w:firstLine="709"/>
        <w:contextualSpacing/>
        <w:jc w:val="both"/>
        <w:rPr>
          <w:rFonts w:ascii="Times New Roman" w:hAnsi="Times New Roman" w:cs="Times New Roman"/>
          <w:b/>
          <w:sz w:val="28"/>
          <w:szCs w:val="28"/>
        </w:rPr>
      </w:pPr>
      <w:r w:rsidRPr="009C4A7E">
        <w:rPr>
          <w:rFonts w:ascii="Times New Roman" w:hAnsi="Times New Roman" w:cs="Times New Roman"/>
          <w:b/>
          <w:sz w:val="28"/>
          <w:szCs w:val="28"/>
        </w:rPr>
        <w:lastRenderedPageBreak/>
        <w:t xml:space="preserve"> </w:t>
      </w:r>
      <w:r w:rsidR="009C4A7E" w:rsidRPr="009C4A7E">
        <w:rPr>
          <w:rFonts w:ascii="Times New Roman" w:hAnsi="Times New Roman" w:cs="Times New Roman"/>
          <w:b/>
          <w:sz w:val="28"/>
          <w:szCs w:val="28"/>
        </w:rPr>
        <w:t>3 МЕТОДИЧЕСКАЯ ЧАСТЬ ДОПОЛНИТЕЛЬНОЙ ПРЕДПРОФЕССИОНАЛЬНОЙ ПРОГРАММЫ</w:t>
      </w:r>
    </w:p>
    <w:p w:rsidR="009C4A7E" w:rsidRDefault="009C4A7E" w:rsidP="001D1095">
      <w:pPr>
        <w:spacing w:after="0" w:line="240" w:lineRule="auto"/>
        <w:ind w:firstLine="709"/>
        <w:contextualSpacing/>
        <w:jc w:val="both"/>
        <w:rPr>
          <w:rFonts w:ascii="Times New Roman" w:hAnsi="Times New Roman" w:cs="Times New Roman"/>
          <w:b/>
          <w:sz w:val="28"/>
          <w:szCs w:val="28"/>
        </w:rPr>
      </w:pPr>
    </w:p>
    <w:p w:rsidR="009C4A7E" w:rsidRDefault="001F4243" w:rsidP="001D1095">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3.1 Содержание и методика работы по предметным областям </w:t>
      </w:r>
    </w:p>
    <w:p w:rsidR="00AB05CA" w:rsidRPr="009C4A7E" w:rsidRDefault="00AB05CA" w:rsidP="001D1095">
      <w:pPr>
        <w:spacing w:after="0" w:line="240" w:lineRule="auto"/>
        <w:ind w:firstLine="709"/>
        <w:contextualSpacing/>
        <w:jc w:val="both"/>
        <w:rPr>
          <w:rFonts w:ascii="Times New Roman" w:hAnsi="Times New Roman" w:cs="Times New Roman"/>
          <w:b/>
          <w:sz w:val="28"/>
          <w:szCs w:val="28"/>
        </w:rPr>
      </w:pPr>
    </w:p>
    <w:p w:rsidR="0004056D" w:rsidRDefault="0004056D" w:rsidP="0004056D">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Теоретическая подготовка проводится с </w:t>
      </w:r>
      <w:proofErr w:type="gramStart"/>
      <w:r w:rsidRPr="006C35C9">
        <w:rPr>
          <w:rFonts w:ascii="Times New Roman" w:eastAsia="Times New Roman" w:hAnsi="Times New Roman" w:cs="Times New Roman"/>
          <w:sz w:val="28"/>
          <w:szCs w:val="28"/>
        </w:rPr>
        <w:t>занимающимися</w:t>
      </w:r>
      <w:proofErr w:type="gramEnd"/>
      <w:r w:rsidRPr="006C35C9">
        <w:rPr>
          <w:rFonts w:ascii="Times New Roman" w:eastAsia="Times New Roman" w:hAnsi="Times New Roman" w:cs="Times New Roman"/>
          <w:sz w:val="28"/>
          <w:szCs w:val="28"/>
        </w:rPr>
        <w:t xml:space="preserve"> </w:t>
      </w:r>
      <w:r w:rsidR="00165723">
        <w:rPr>
          <w:rFonts w:ascii="Times New Roman" w:eastAsia="Times New Roman" w:hAnsi="Times New Roman" w:cs="Times New Roman"/>
          <w:sz w:val="28"/>
          <w:szCs w:val="28"/>
        </w:rPr>
        <w:t>пауэрлифтинга</w:t>
      </w:r>
      <w:r w:rsidRPr="006C35C9">
        <w:rPr>
          <w:rFonts w:ascii="Times New Roman" w:eastAsia="Times New Roman" w:hAnsi="Times New Roman" w:cs="Times New Roman"/>
          <w:sz w:val="28"/>
          <w:szCs w:val="28"/>
        </w:rPr>
        <w:t xml:space="preserve"> раз</w:t>
      </w:r>
      <w:r w:rsidRPr="006C35C9">
        <w:rPr>
          <w:rFonts w:ascii="Times New Roman" w:eastAsia="Times New Roman" w:hAnsi="Times New Roman" w:cs="Times New Roman"/>
          <w:sz w:val="28"/>
          <w:szCs w:val="28"/>
        </w:rPr>
        <w:softHyphen/>
        <w:t>ного возраста. 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им форме. В зависимости от конкретных условий работы в план теоретической подготовки можно вносить коррективы.</w:t>
      </w:r>
    </w:p>
    <w:p w:rsidR="009C4A79" w:rsidRPr="009C4A79" w:rsidRDefault="009C4A79" w:rsidP="009C4A79">
      <w:pPr>
        <w:spacing w:after="0" w:line="240" w:lineRule="auto"/>
        <w:ind w:firstLine="709"/>
        <w:contextualSpacing/>
        <w:jc w:val="both"/>
        <w:rPr>
          <w:rFonts w:ascii="Times New Roman" w:eastAsia="Times New Roman" w:hAnsi="Times New Roman" w:cs="Times New Roman"/>
          <w:sz w:val="28"/>
          <w:szCs w:val="28"/>
        </w:rPr>
      </w:pPr>
      <w:r w:rsidRPr="009C4A79">
        <w:rPr>
          <w:rFonts w:ascii="Times New Roman" w:eastAsia="Times New Roman" w:hAnsi="Times New Roman" w:cs="Times New Roman"/>
          <w:sz w:val="28"/>
          <w:szCs w:val="28"/>
        </w:rPr>
        <w:t xml:space="preserve">При  проведении  теоретической  подготовки  с  </w:t>
      </w:r>
      <w:proofErr w:type="gramStart"/>
      <w:r w:rsidRPr="009C4A79">
        <w:rPr>
          <w:rFonts w:ascii="Times New Roman" w:eastAsia="Times New Roman" w:hAnsi="Times New Roman" w:cs="Times New Roman"/>
          <w:sz w:val="28"/>
          <w:szCs w:val="28"/>
        </w:rPr>
        <w:t>занимающимися</w:t>
      </w:r>
      <w:proofErr w:type="gramEnd"/>
      <w:r w:rsidRPr="009C4A79">
        <w:rPr>
          <w:rFonts w:ascii="Times New Roman" w:eastAsia="Times New Roman" w:hAnsi="Times New Roman" w:cs="Times New Roman"/>
          <w:sz w:val="28"/>
          <w:szCs w:val="28"/>
        </w:rPr>
        <w:t>, применяются разнообразные формы занятий в виде: сообщений, объяснений, рассказов,  бесед,  лекций,  семинаров,  методических  занятий,  коллективных просмотров  и  обсуждений  телевизионных  передач  и  статей  на  спортивную тематику. Для повышения эффективности усвоения теоретико-методического материала  используются  учебные  кин</w:t>
      </w:r>
      <w:proofErr w:type="gramStart"/>
      <w:r w:rsidRPr="009C4A79">
        <w:rPr>
          <w:rFonts w:ascii="Times New Roman" w:eastAsia="Times New Roman" w:hAnsi="Times New Roman" w:cs="Times New Roman"/>
          <w:sz w:val="28"/>
          <w:szCs w:val="28"/>
        </w:rPr>
        <w:t>о-</w:t>
      </w:r>
      <w:proofErr w:type="gramEnd"/>
      <w:r w:rsidRPr="009C4A79">
        <w:rPr>
          <w:rFonts w:ascii="Times New Roman" w:eastAsia="Times New Roman" w:hAnsi="Times New Roman" w:cs="Times New Roman"/>
          <w:sz w:val="28"/>
          <w:szCs w:val="28"/>
        </w:rPr>
        <w:t xml:space="preserve">  и  видеофильмы,  мультимедийные пособия,  рисунки,  плакаты  и  другие  наглядные  пособия,  рекомендуется литература для чтения. </w:t>
      </w:r>
    </w:p>
    <w:p w:rsidR="0004056D" w:rsidRPr="006C35C9" w:rsidRDefault="0004056D" w:rsidP="0004056D">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В плане теоретических занятий для </w:t>
      </w:r>
      <w:r w:rsidR="00165723">
        <w:rPr>
          <w:rFonts w:ascii="Times New Roman" w:eastAsia="Times New Roman" w:hAnsi="Times New Roman" w:cs="Times New Roman"/>
          <w:sz w:val="28"/>
          <w:szCs w:val="28"/>
        </w:rPr>
        <w:t>пауэрлифтеров</w:t>
      </w:r>
      <w:r w:rsidRPr="006C35C9">
        <w:rPr>
          <w:rFonts w:ascii="Times New Roman" w:eastAsia="Times New Roman" w:hAnsi="Times New Roman" w:cs="Times New Roman"/>
          <w:sz w:val="28"/>
          <w:szCs w:val="28"/>
        </w:rPr>
        <w:t xml:space="preserve"> различного возраста следует отражать такие темы, как врачебный контроль и самоконтроль, профилактика травм и заболеваний, восстановительные мероприятия при занятиях спортом.</w:t>
      </w:r>
    </w:p>
    <w:p w:rsidR="0004056D" w:rsidRPr="006C35C9" w:rsidRDefault="0004056D" w:rsidP="0004056D">
      <w:pPr>
        <w:pStyle w:val="ConsPlusNormal"/>
        <w:ind w:firstLine="709"/>
        <w:contextualSpacing/>
        <w:jc w:val="both"/>
        <w:rPr>
          <w:rFonts w:ascii="Times New Roman" w:hAnsi="Times New Roman" w:cs="Times New Roman"/>
          <w:sz w:val="28"/>
          <w:szCs w:val="28"/>
        </w:rPr>
      </w:pPr>
      <w:r w:rsidRPr="006C35C9">
        <w:rPr>
          <w:rFonts w:ascii="Times New Roman" w:hAnsi="Times New Roman" w:cs="Times New Roman"/>
          <w:sz w:val="28"/>
          <w:szCs w:val="28"/>
        </w:rPr>
        <w:t>Содержание теоретической подготовки рекомендуется планировать заранее и проводить в соответствии с намеченным планом.</w:t>
      </w:r>
    </w:p>
    <w:p w:rsidR="00A12297" w:rsidRDefault="00A12297" w:rsidP="00AF0434">
      <w:pPr>
        <w:spacing w:after="0" w:line="240" w:lineRule="auto"/>
        <w:ind w:firstLine="709"/>
        <w:contextualSpacing/>
        <w:jc w:val="both"/>
        <w:rPr>
          <w:rFonts w:ascii="Times New Roman" w:hAnsi="Times New Roman" w:cs="Times New Roman"/>
          <w:sz w:val="28"/>
          <w:szCs w:val="28"/>
        </w:rPr>
      </w:pPr>
      <w:r w:rsidRPr="00A12297">
        <w:rPr>
          <w:rFonts w:ascii="Times New Roman" w:hAnsi="Times New Roman" w:cs="Times New Roman"/>
          <w:sz w:val="28"/>
          <w:szCs w:val="28"/>
        </w:rPr>
        <w:t xml:space="preserve">Необходимо  также  предусмотреть  самостоятельное  изучение  специальной литературы  по  различным  вопросам  </w:t>
      </w:r>
      <w:r w:rsidR="00165723">
        <w:rPr>
          <w:rFonts w:ascii="Times New Roman" w:hAnsi="Times New Roman" w:cs="Times New Roman"/>
          <w:sz w:val="28"/>
          <w:szCs w:val="28"/>
        </w:rPr>
        <w:t>пауэрлифтинга</w:t>
      </w:r>
      <w:r w:rsidRPr="00A12297">
        <w:rPr>
          <w:rFonts w:ascii="Times New Roman" w:hAnsi="Times New Roman" w:cs="Times New Roman"/>
          <w:sz w:val="28"/>
          <w:szCs w:val="28"/>
        </w:rPr>
        <w:t xml:space="preserve">  и  другим  разделам теоретической  подготовки.  Необходимо,  чтобы  спортсмены  хорошо  знали правила  соревнований,  умели  вести  дневник  тренировки  и  проводить  анализ занятий  и  тренировочного  процесса.  Большое  значение  имеет  изучение  основ методики тренировки – планирование круглогодичной  тренировки по циклам, этапам  и  периодам,  перспективное  планирование,  а  также  методика  развития физических  качеств  (выносливости,  силы,  быстроты,  ловкости,  гибкости) применительно  к  </w:t>
      </w:r>
      <w:r w:rsidR="00EC3BC6">
        <w:rPr>
          <w:rFonts w:ascii="Times New Roman" w:hAnsi="Times New Roman" w:cs="Times New Roman"/>
          <w:sz w:val="28"/>
          <w:szCs w:val="28"/>
        </w:rPr>
        <w:t>пауэрлифтингу</w:t>
      </w:r>
      <w:r w:rsidR="00AF0434">
        <w:rPr>
          <w:rFonts w:ascii="Times New Roman" w:hAnsi="Times New Roman" w:cs="Times New Roman"/>
          <w:sz w:val="28"/>
          <w:szCs w:val="28"/>
        </w:rPr>
        <w:t xml:space="preserve">. </w:t>
      </w:r>
      <w:r w:rsidRPr="00A12297">
        <w:rPr>
          <w:rFonts w:ascii="Times New Roman" w:hAnsi="Times New Roman" w:cs="Times New Roman"/>
          <w:sz w:val="28"/>
          <w:szCs w:val="28"/>
        </w:rPr>
        <w:t>Контроль  за  этим  осуществляется  в  виде собеседования,  контрольных  вопросов  и  обсуждения  в  группе.  По  окончанию обучения обучающиеся проходят тестирование.</w:t>
      </w:r>
    </w:p>
    <w:p w:rsidR="00030B4E" w:rsidRDefault="00AB05CA" w:rsidP="00C0091D">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w:t>
      </w:r>
    </w:p>
    <w:p w:rsidR="000B5087" w:rsidRDefault="00AB05CA" w:rsidP="00C0091D">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 </w:t>
      </w:r>
    </w:p>
    <w:p w:rsidR="00030B4E" w:rsidRDefault="00030B4E" w:rsidP="00C0091D">
      <w:pPr>
        <w:spacing w:after="0" w:line="240" w:lineRule="auto"/>
        <w:ind w:firstLine="709"/>
        <w:contextualSpacing/>
        <w:jc w:val="both"/>
        <w:rPr>
          <w:rFonts w:ascii="Times New Roman" w:hAnsi="Times New Roman" w:cs="Times New Roman"/>
          <w:sz w:val="28"/>
          <w:szCs w:val="28"/>
        </w:rPr>
      </w:pPr>
    </w:p>
    <w:p w:rsidR="00030B4E" w:rsidRDefault="00030B4E" w:rsidP="00C0091D">
      <w:pPr>
        <w:spacing w:after="0" w:line="240" w:lineRule="auto"/>
        <w:ind w:firstLine="709"/>
        <w:contextualSpacing/>
        <w:jc w:val="both"/>
        <w:rPr>
          <w:rFonts w:ascii="Times New Roman" w:hAnsi="Times New Roman" w:cs="Times New Roman"/>
          <w:sz w:val="28"/>
          <w:szCs w:val="28"/>
        </w:rPr>
      </w:pPr>
    </w:p>
    <w:p w:rsidR="00030B4E" w:rsidRDefault="00030B4E" w:rsidP="00C0091D">
      <w:pPr>
        <w:spacing w:after="0" w:line="240" w:lineRule="auto"/>
        <w:ind w:firstLine="709"/>
        <w:contextualSpacing/>
        <w:jc w:val="both"/>
        <w:rPr>
          <w:rFonts w:ascii="Times New Roman" w:hAnsi="Times New Roman" w:cs="Times New Roman"/>
          <w:sz w:val="28"/>
          <w:szCs w:val="28"/>
        </w:rPr>
      </w:pPr>
    </w:p>
    <w:p w:rsidR="00FB6734" w:rsidRDefault="002B5107" w:rsidP="00C0091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Теоретическая подготовка включает  себя следующие темы: </w:t>
      </w:r>
    </w:p>
    <w:p w:rsidR="00030B4E" w:rsidRDefault="00030B4E" w:rsidP="00030B4E">
      <w:pPr>
        <w:pStyle w:val="a3"/>
        <w:numPr>
          <w:ilvl w:val="0"/>
          <w:numId w:val="39"/>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История развития пауэрлифтинга: понятие спорт, классификации, особенности исторического развития. </w:t>
      </w:r>
    </w:p>
    <w:p w:rsidR="00030B4E" w:rsidRDefault="00030B4E" w:rsidP="00030B4E">
      <w:pPr>
        <w:pStyle w:val="a3"/>
        <w:numPr>
          <w:ilvl w:val="0"/>
          <w:numId w:val="39"/>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Значение занятий физической культурой и спортом для обеспечения высокого качества жизни: роль физической подготовки для человека, </w:t>
      </w:r>
      <w:r>
        <w:rPr>
          <w:rFonts w:ascii="Times New Roman" w:hAnsi="Times New Roman" w:cs="Times New Roman"/>
          <w:sz w:val="28"/>
          <w:szCs w:val="28"/>
          <w:shd w:val="clear" w:color="auto" w:fill="FFFFFF"/>
        </w:rPr>
        <w:t>формирование устойчивого понимания и значимости здорового образа жизни, всесторонняя физическая подготовка</w:t>
      </w:r>
      <w:r>
        <w:rPr>
          <w:rFonts w:ascii="Times New Roman" w:hAnsi="Times New Roman" w:cs="Times New Roman"/>
          <w:sz w:val="26"/>
          <w:szCs w:val="26"/>
          <w:shd w:val="clear" w:color="auto" w:fill="FFFFFF"/>
        </w:rPr>
        <w:t>.</w:t>
      </w:r>
    </w:p>
    <w:p w:rsidR="00030B4E" w:rsidRDefault="00030B4E" w:rsidP="00030B4E">
      <w:pPr>
        <w:pStyle w:val="a3"/>
        <w:numPr>
          <w:ilvl w:val="0"/>
          <w:numId w:val="39"/>
        </w:numPr>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Этические вопросы спорта: сущность науки – спортивной этики, </w:t>
      </w:r>
      <w:r>
        <w:rPr>
          <w:rFonts w:ascii="Times New Roman" w:hAnsi="Times New Roman" w:cs="Times New Roman"/>
          <w:sz w:val="28"/>
        </w:rPr>
        <w:t>понятия и социальные явления, как этика, мораль, нравственность, культура, спорт, спортивная культура, олимпизм, олимпийская культура, олимпийское движение, нравственное воспитание.</w:t>
      </w:r>
      <w:proofErr w:type="gramEnd"/>
    </w:p>
    <w:p w:rsidR="00030B4E" w:rsidRDefault="00030B4E" w:rsidP="00030B4E">
      <w:pPr>
        <w:pStyle w:val="a3"/>
        <w:numPr>
          <w:ilvl w:val="0"/>
          <w:numId w:val="39"/>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Основы общероссийских и международных антидопинговых правил: </w:t>
      </w:r>
      <w:r>
        <w:rPr>
          <w:rFonts w:ascii="Times New Roman" w:eastAsia="Times New Roman" w:hAnsi="Times New Roman" w:cs="Times New Roman"/>
          <w:sz w:val="28"/>
          <w:szCs w:val="28"/>
        </w:rPr>
        <w:t>область применения правил, общероссийская антидопинговая организация, общероссийские спортивные федерации,</w:t>
      </w:r>
      <w:r>
        <w:rPr>
          <w:rFonts w:ascii="Times New Roman" w:hAnsi="Times New Roman" w:cs="Times New Roman"/>
          <w:b/>
          <w:sz w:val="28"/>
          <w:szCs w:val="28"/>
        </w:rPr>
        <w:t xml:space="preserve"> </w:t>
      </w:r>
      <w:r>
        <w:rPr>
          <w:rFonts w:ascii="Times New Roman" w:hAnsi="Times New Roman" w:cs="Times New Roman"/>
          <w:sz w:val="28"/>
          <w:szCs w:val="28"/>
        </w:rPr>
        <w:t>определение допинга, нарушение антидопинговых правил</w:t>
      </w:r>
      <w:proofErr w:type="gramStart"/>
      <w:r>
        <w:rPr>
          <w:b/>
          <w:sz w:val="28"/>
          <w:szCs w:val="28"/>
        </w:rPr>
        <w:t xml:space="preserve"> .</w:t>
      </w:r>
      <w:proofErr w:type="gramEnd"/>
    </w:p>
    <w:p w:rsidR="00030B4E" w:rsidRDefault="00030B4E" w:rsidP="00030B4E">
      <w:pPr>
        <w:pStyle w:val="a3"/>
        <w:numPr>
          <w:ilvl w:val="0"/>
          <w:numId w:val="39"/>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Нормы и требования, выполнение которых необходимо для присвоения соответствующих спортивных званий и спортивных разрядов по избранному виду спорта, а также условий выполнения этих норм и требований: </w:t>
      </w:r>
      <w:r>
        <w:rPr>
          <w:rFonts w:ascii="Times New Roman" w:hAnsi="Times New Roman" w:cs="Times New Roman"/>
          <w:color w:val="000000"/>
          <w:sz w:val="28"/>
          <w:szCs w:val="28"/>
        </w:rPr>
        <w:t xml:space="preserve">содержание норм, требований и условий их выполнения, </w:t>
      </w:r>
      <w:r>
        <w:rPr>
          <w:rFonts w:ascii="Times New Roman" w:hAnsi="Times New Roman" w:cs="Times New Roman"/>
          <w:sz w:val="28"/>
          <w:szCs w:val="28"/>
        </w:rPr>
        <w:t>порядок присвоения спортивных званий, спортивных разрядов, лишения, восстановления спортивных званий, спортивных разрядов.</w:t>
      </w:r>
      <w:r>
        <w:rPr>
          <w:rFonts w:ascii="Times New Roman" w:hAnsi="Times New Roman"/>
          <w:b/>
          <w:sz w:val="28"/>
          <w:szCs w:val="28"/>
        </w:rPr>
        <w:t xml:space="preserve"> </w:t>
      </w:r>
    </w:p>
    <w:p w:rsidR="00030B4E" w:rsidRDefault="00030B4E" w:rsidP="00030B4E">
      <w:pPr>
        <w:pStyle w:val="a3"/>
        <w:numPr>
          <w:ilvl w:val="0"/>
          <w:numId w:val="39"/>
        </w:numPr>
        <w:ind w:left="0" w:firstLine="709"/>
        <w:contextualSpacing/>
        <w:jc w:val="both"/>
        <w:rPr>
          <w:rFonts w:ascii="Times New Roman" w:hAnsi="Times New Roman" w:cs="Times New Roman"/>
          <w:sz w:val="28"/>
          <w:szCs w:val="28"/>
        </w:rPr>
      </w:pPr>
      <w:r>
        <w:rPr>
          <w:rFonts w:ascii="Times New Roman" w:hAnsi="Times New Roman"/>
          <w:sz w:val="28"/>
          <w:szCs w:val="28"/>
        </w:rPr>
        <w:t xml:space="preserve">Возрастные особенности детей и подростков, влияние на спортсмена занятий избранным видом спорта: </w:t>
      </w:r>
      <w:r>
        <w:rPr>
          <w:rFonts w:ascii="Times New Roman" w:hAnsi="Times New Roman" w:cs="Times New Roman"/>
          <w:sz w:val="28"/>
          <w:szCs w:val="28"/>
        </w:rPr>
        <w:t>возрастные периоды, физическая и техническая подготовленность в пауэрлифтинге, особенности детей и подростков, психологическая подготовленность.</w:t>
      </w:r>
    </w:p>
    <w:p w:rsidR="00030B4E" w:rsidRDefault="00030B4E" w:rsidP="00030B4E">
      <w:pPr>
        <w:pStyle w:val="a3"/>
        <w:numPr>
          <w:ilvl w:val="0"/>
          <w:numId w:val="39"/>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Основы спортивного питания: правила спортивного питания, виды, разновидности и формы питания.</w:t>
      </w:r>
    </w:p>
    <w:p w:rsidR="00C808CA" w:rsidRPr="00040549" w:rsidRDefault="00C808CA" w:rsidP="00C808CA">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Основы профессионального самоопределения</w:t>
      </w:r>
    </w:p>
    <w:p w:rsidR="00C808CA" w:rsidRPr="00040549" w:rsidRDefault="00C808CA" w:rsidP="00C808CA">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xml:space="preserve">Цель - формирование системы профессиональной ориентации </w:t>
      </w:r>
      <w:proofErr w:type="gramStart"/>
      <w:r w:rsidRPr="00040549">
        <w:rPr>
          <w:rFonts w:ascii="Times New Roman" w:hAnsi="Times New Roman" w:cs="Times New Roman"/>
          <w:sz w:val="28"/>
          <w:szCs w:val="28"/>
        </w:rPr>
        <w:t>обучающихся</w:t>
      </w:r>
      <w:proofErr w:type="gramEnd"/>
      <w:r w:rsidRPr="00040549">
        <w:rPr>
          <w:rFonts w:ascii="Times New Roman" w:hAnsi="Times New Roman" w:cs="Times New Roman"/>
          <w:sz w:val="28"/>
          <w:szCs w:val="28"/>
        </w:rPr>
        <w:t xml:space="preserve">, отвечающей требованиям рынка труда; обеспечение психолого-педагогического сопровождения для профессиональной самореализации личности. </w:t>
      </w:r>
    </w:p>
    <w:p w:rsidR="00C808CA" w:rsidRPr="00040549" w:rsidRDefault="00C808CA" w:rsidP="00C808CA">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xml:space="preserve">Основные задачи: </w:t>
      </w:r>
    </w:p>
    <w:p w:rsidR="00C808CA" w:rsidRPr="00040549" w:rsidRDefault="00C808CA" w:rsidP="00C808CA">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выявление и развитие профессиональных наклонностей и способностей обучающихся;</w:t>
      </w:r>
    </w:p>
    <w:p w:rsidR="00C808CA" w:rsidRPr="00040549" w:rsidRDefault="00C808CA" w:rsidP="00C808CA">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xml:space="preserve">- формирование мотивации к получению начального и среднего профессионального образования, выбора профессий; </w:t>
      </w:r>
    </w:p>
    <w:p w:rsidR="00C808CA" w:rsidRPr="00040549" w:rsidRDefault="00C808CA" w:rsidP="00C808CA">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xml:space="preserve">- формирование знаний, умений, навыков, компетенций и компетентностей, определяемых государственными потребностями и возможностями обучающегося, индивидуальными особенностями его развития и состояния здоровья; </w:t>
      </w:r>
    </w:p>
    <w:p w:rsidR="00C808CA" w:rsidRPr="00040549" w:rsidRDefault="00C808CA" w:rsidP="00C808CA">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 xml:space="preserve">- формирование первоначальных трудовых навыков в рамках </w:t>
      </w:r>
      <w:proofErr w:type="spellStart"/>
      <w:r w:rsidRPr="00040549">
        <w:rPr>
          <w:rFonts w:ascii="Times New Roman" w:hAnsi="Times New Roman" w:cs="Times New Roman"/>
          <w:sz w:val="28"/>
          <w:szCs w:val="28"/>
        </w:rPr>
        <w:t>практикоориентированных</w:t>
      </w:r>
      <w:proofErr w:type="spellEnd"/>
      <w:r w:rsidRPr="00040549">
        <w:rPr>
          <w:rFonts w:ascii="Times New Roman" w:hAnsi="Times New Roman" w:cs="Times New Roman"/>
          <w:sz w:val="28"/>
          <w:szCs w:val="28"/>
        </w:rPr>
        <w:t xml:space="preserve"> проектов. </w:t>
      </w:r>
    </w:p>
    <w:p w:rsidR="00C808CA" w:rsidRDefault="00C808CA" w:rsidP="00C808CA">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lastRenderedPageBreak/>
        <w:t xml:space="preserve">Ниже показаны рекомендуемые направления </w:t>
      </w:r>
      <w:proofErr w:type="spellStart"/>
      <w:r w:rsidRPr="00040549">
        <w:rPr>
          <w:rFonts w:ascii="Times New Roman" w:hAnsi="Times New Roman" w:cs="Times New Roman"/>
          <w:sz w:val="28"/>
          <w:szCs w:val="28"/>
        </w:rPr>
        <w:t>профориентационной</w:t>
      </w:r>
      <w:proofErr w:type="spellEnd"/>
      <w:r w:rsidRPr="00040549">
        <w:rPr>
          <w:rFonts w:ascii="Times New Roman" w:hAnsi="Times New Roman" w:cs="Times New Roman"/>
          <w:sz w:val="28"/>
          <w:szCs w:val="28"/>
        </w:rPr>
        <w:t xml:space="preserve"> работы с </w:t>
      </w:r>
      <w:proofErr w:type="gramStart"/>
      <w:r w:rsidRPr="00040549">
        <w:rPr>
          <w:rFonts w:ascii="Times New Roman" w:hAnsi="Times New Roman" w:cs="Times New Roman"/>
          <w:sz w:val="28"/>
          <w:szCs w:val="28"/>
        </w:rPr>
        <w:t>обучающимися</w:t>
      </w:r>
      <w:proofErr w:type="gramEnd"/>
      <w:r w:rsidRPr="00040549">
        <w:rPr>
          <w:rFonts w:ascii="Times New Roman" w:hAnsi="Times New Roman" w:cs="Times New Roman"/>
          <w:sz w:val="28"/>
          <w:szCs w:val="28"/>
        </w:rPr>
        <w:t xml:space="preserve">. </w:t>
      </w:r>
    </w:p>
    <w:p w:rsidR="00C808CA" w:rsidRDefault="00C808CA" w:rsidP="00C808CA">
      <w:pPr>
        <w:pStyle w:val="a3"/>
        <w:tabs>
          <w:tab w:val="left" w:pos="0"/>
        </w:tabs>
        <w:ind w:firstLine="709"/>
        <w:contextualSpacing/>
        <w:jc w:val="both"/>
        <w:rPr>
          <w:rFonts w:ascii="Times New Roman" w:hAnsi="Times New Roman" w:cs="Times New Roman"/>
          <w:sz w:val="28"/>
          <w:szCs w:val="28"/>
        </w:rPr>
      </w:pPr>
      <w:r w:rsidRPr="00741778">
        <w:rPr>
          <w:rFonts w:ascii="Times New Roman" w:hAnsi="Times New Roman" w:cs="Times New Roman"/>
          <w:noProof/>
          <w:sz w:val="28"/>
        </w:rPr>
        <w:drawing>
          <wp:anchor distT="0" distB="0" distL="114300" distR="114300" simplePos="0" relativeHeight="251659264" behindDoc="1" locked="0" layoutInCell="1" allowOverlap="1" wp14:anchorId="433BB441" wp14:editId="647EECFD">
            <wp:simplePos x="0" y="0"/>
            <wp:positionH relativeFrom="column">
              <wp:posOffset>-635</wp:posOffset>
            </wp:positionH>
            <wp:positionV relativeFrom="paragraph">
              <wp:posOffset>13970</wp:posOffset>
            </wp:positionV>
            <wp:extent cx="5236845" cy="3134995"/>
            <wp:effectExtent l="0" t="0" r="1905" b="8255"/>
            <wp:wrapThrough wrapText="bothSides">
              <wp:wrapPolygon edited="0">
                <wp:start x="0" y="0"/>
                <wp:lineTo x="0" y="21526"/>
                <wp:lineTo x="21529" y="21526"/>
                <wp:lineTo x="2152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42974" t="42396" r="17250" b="29262"/>
                    <a:stretch/>
                  </pic:blipFill>
                  <pic:spPr bwMode="auto">
                    <a:xfrm>
                      <a:off x="0" y="0"/>
                      <a:ext cx="5236845" cy="3134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808CA" w:rsidRDefault="00C808CA" w:rsidP="00C808CA">
      <w:pPr>
        <w:pStyle w:val="a3"/>
        <w:tabs>
          <w:tab w:val="left" w:pos="0"/>
        </w:tabs>
        <w:ind w:firstLine="709"/>
        <w:contextualSpacing/>
        <w:jc w:val="both"/>
        <w:rPr>
          <w:rFonts w:ascii="Times New Roman" w:hAnsi="Times New Roman" w:cs="Times New Roman"/>
          <w:sz w:val="28"/>
          <w:szCs w:val="28"/>
        </w:rPr>
      </w:pPr>
    </w:p>
    <w:p w:rsidR="00C808CA" w:rsidRDefault="00C808CA" w:rsidP="00C808CA">
      <w:pPr>
        <w:pStyle w:val="a3"/>
        <w:tabs>
          <w:tab w:val="left" w:pos="0"/>
        </w:tabs>
        <w:ind w:firstLine="709"/>
        <w:contextualSpacing/>
        <w:jc w:val="both"/>
        <w:rPr>
          <w:rFonts w:ascii="Times New Roman" w:hAnsi="Times New Roman" w:cs="Times New Roman"/>
          <w:sz w:val="28"/>
          <w:szCs w:val="28"/>
        </w:rPr>
      </w:pPr>
    </w:p>
    <w:p w:rsidR="00C808CA" w:rsidRDefault="00C808CA" w:rsidP="00C808CA">
      <w:pPr>
        <w:pStyle w:val="a3"/>
        <w:tabs>
          <w:tab w:val="left" w:pos="0"/>
        </w:tabs>
        <w:ind w:firstLine="709"/>
        <w:contextualSpacing/>
        <w:jc w:val="both"/>
        <w:rPr>
          <w:rFonts w:ascii="Times New Roman" w:hAnsi="Times New Roman" w:cs="Times New Roman"/>
          <w:sz w:val="28"/>
          <w:szCs w:val="28"/>
        </w:rPr>
      </w:pPr>
    </w:p>
    <w:p w:rsidR="00C808CA" w:rsidRDefault="00C808CA" w:rsidP="00C808CA">
      <w:pPr>
        <w:pStyle w:val="a3"/>
        <w:tabs>
          <w:tab w:val="left" w:pos="0"/>
        </w:tabs>
        <w:ind w:firstLine="709"/>
        <w:contextualSpacing/>
        <w:jc w:val="both"/>
        <w:rPr>
          <w:rFonts w:ascii="Times New Roman" w:hAnsi="Times New Roman" w:cs="Times New Roman"/>
          <w:sz w:val="28"/>
          <w:szCs w:val="28"/>
        </w:rPr>
      </w:pPr>
    </w:p>
    <w:p w:rsidR="00C808CA" w:rsidRDefault="00C808CA" w:rsidP="00C808CA">
      <w:pPr>
        <w:pStyle w:val="a3"/>
        <w:tabs>
          <w:tab w:val="left" w:pos="0"/>
        </w:tabs>
        <w:ind w:firstLine="709"/>
        <w:contextualSpacing/>
        <w:jc w:val="both"/>
        <w:rPr>
          <w:rFonts w:ascii="Times New Roman" w:hAnsi="Times New Roman" w:cs="Times New Roman"/>
          <w:sz w:val="28"/>
          <w:szCs w:val="28"/>
        </w:rPr>
      </w:pPr>
    </w:p>
    <w:p w:rsidR="00C808CA" w:rsidRDefault="00C808CA" w:rsidP="00C808CA">
      <w:pPr>
        <w:pStyle w:val="a3"/>
        <w:tabs>
          <w:tab w:val="left" w:pos="0"/>
        </w:tabs>
        <w:ind w:firstLine="709"/>
        <w:contextualSpacing/>
        <w:jc w:val="both"/>
        <w:rPr>
          <w:rFonts w:ascii="Times New Roman" w:hAnsi="Times New Roman" w:cs="Times New Roman"/>
          <w:sz w:val="28"/>
          <w:szCs w:val="28"/>
        </w:rPr>
      </w:pPr>
    </w:p>
    <w:p w:rsidR="00C808CA" w:rsidRDefault="00C808CA" w:rsidP="00C808CA">
      <w:pPr>
        <w:pStyle w:val="a3"/>
        <w:tabs>
          <w:tab w:val="left" w:pos="0"/>
        </w:tabs>
        <w:ind w:firstLine="709"/>
        <w:contextualSpacing/>
        <w:jc w:val="both"/>
        <w:rPr>
          <w:rFonts w:ascii="Times New Roman" w:hAnsi="Times New Roman" w:cs="Times New Roman"/>
          <w:sz w:val="28"/>
          <w:szCs w:val="28"/>
        </w:rPr>
      </w:pPr>
    </w:p>
    <w:p w:rsidR="00C808CA" w:rsidRDefault="00C808CA" w:rsidP="00C808CA">
      <w:pPr>
        <w:pStyle w:val="a3"/>
        <w:tabs>
          <w:tab w:val="left" w:pos="0"/>
        </w:tabs>
        <w:ind w:firstLine="709"/>
        <w:contextualSpacing/>
        <w:jc w:val="both"/>
        <w:rPr>
          <w:rFonts w:ascii="Times New Roman" w:hAnsi="Times New Roman" w:cs="Times New Roman"/>
          <w:sz w:val="28"/>
          <w:szCs w:val="28"/>
        </w:rPr>
      </w:pPr>
    </w:p>
    <w:p w:rsidR="00C808CA" w:rsidRDefault="00C808CA" w:rsidP="00C808CA">
      <w:pPr>
        <w:pStyle w:val="a3"/>
        <w:tabs>
          <w:tab w:val="left" w:pos="0"/>
        </w:tabs>
        <w:ind w:firstLine="709"/>
        <w:contextualSpacing/>
        <w:jc w:val="both"/>
        <w:rPr>
          <w:rFonts w:ascii="Times New Roman" w:hAnsi="Times New Roman" w:cs="Times New Roman"/>
          <w:sz w:val="28"/>
          <w:szCs w:val="28"/>
        </w:rPr>
      </w:pPr>
    </w:p>
    <w:p w:rsidR="00C808CA" w:rsidRDefault="00C808CA" w:rsidP="00C808CA">
      <w:pPr>
        <w:pStyle w:val="a3"/>
        <w:tabs>
          <w:tab w:val="left" w:pos="0"/>
        </w:tabs>
        <w:ind w:firstLine="709"/>
        <w:contextualSpacing/>
        <w:jc w:val="both"/>
        <w:rPr>
          <w:rFonts w:ascii="Times New Roman" w:hAnsi="Times New Roman" w:cs="Times New Roman"/>
          <w:sz w:val="28"/>
          <w:szCs w:val="28"/>
        </w:rPr>
      </w:pPr>
    </w:p>
    <w:p w:rsidR="00C808CA" w:rsidRDefault="00C808CA" w:rsidP="00C808CA">
      <w:pPr>
        <w:pStyle w:val="a3"/>
        <w:tabs>
          <w:tab w:val="left" w:pos="0"/>
        </w:tabs>
        <w:ind w:firstLine="709"/>
        <w:contextualSpacing/>
        <w:jc w:val="both"/>
        <w:rPr>
          <w:rFonts w:ascii="Times New Roman" w:hAnsi="Times New Roman" w:cs="Times New Roman"/>
          <w:sz w:val="28"/>
          <w:szCs w:val="28"/>
        </w:rPr>
      </w:pPr>
    </w:p>
    <w:p w:rsidR="00C808CA" w:rsidRDefault="00C808CA" w:rsidP="00C808CA">
      <w:pPr>
        <w:pStyle w:val="a3"/>
        <w:tabs>
          <w:tab w:val="left" w:pos="0"/>
        </w:tabs>
        <w:ind w:firstLine="709"/>
        <w:contextualSpacing/>
        <w:jc w:val="both"/>
        <w:rPr>
          <w:rFonts w:ascii="Times New Roman" w:hAnsi="Times New Roman" w:cs="Times New Roman"/>
          <w:sz w:val="28"/>
          <w:szCs w:val="28"/>
        </w:rPr>
      </w:pPr>
    </w:p>
    <w:p w:rsidR="00C808CA" w:rsidRPr="00040549" w:rsidRDefault="00C808CA" w:rsidP="00C808CA">
      <w:pPr>
        <w:pStyle w:val="a3"/>
        <w:tabs>
          <w:tab w:val="left" w:pos="0"/>
        </w:tabs>
        <w:ind w:firstLine="709"/>
        <w:contextualSpacing/>
        <w:jc w:val="both"/>
        <w:rPr>
          <w:rFonts w:ascii="Times New Roman" w:hAnsi="Times New Roman" w:cs="Times New Roman"/>
          <w:sz w:val="28"/>
          <w:szCs w:val="28"/>
        </w:rPr>
      </w:pPr>
    </w:p>
    <w:p w:rsidR="00C808CA" w:rsidRPr="009D0623" w:rsidRDefault="00C808CA" w:rsidP="00C808CA">
      <w:pPr>
        <w:pStyle w:val="a3"/>
        <w:tabs>
          <w:tab w:val="left" w:pos="0"/>
        </w:tabs>
        <w:ind w:firstLine="709"/>
        <w:contextualSpacing/>
        <w:jc w:val="both"/>
        <w:rPr>
          <w:rFonts w:ascii="Times New Roman" w:hAnsi="Times New Roman" w:cs="Times New Roman"/>
          <w:sz w:val="28"/>
          <w:szCs w:val="28"/>
        </w:rPr>
      </w:pPr>
      <w:r w:rsidRPr="00040549">
        <w:rPr>
          <w:rFonts w:ascii="Times New Roman" w:hAnsi="Times New Roman" w:cs="Times New Roman"/>
          <w:sz w:val="28"/>
          <w:szCs w:val="28"/>
        </w:rPr>
        <w:t>Для оптимизации образовательного процесса, достижения поставленных целей и решения задач необходимо устанавливать конструктивные отношения с родителями (законными представителями) обучающихся.</w:t>
      </w:r>
    </w:p>
    <w:p w:rsidR="00030B4E" w:rsidRDefault="00030B4E" w:rsidP="007212F6">
      <w:pPr>
        <w:pStyle w:val="a3"/>
        <w:ind w:firstLine="426"/>
        <w:contextualSpacing/>
        <w:jc w:val="both"/>
        <w:rPr>
          <w:rFonts w:ascii="Times New Roman" w:hAnsi="Times New Roman" w:cs="Times New Roman"/>
          <w:sz w:val="28"/>
          <w:szCs w:val="28"/>
        </w:rPr>
      </w:pPr>
    </w:p>
    <w:p w:rsidR="007212F6" w:rsidRDefault="007212F6" w:rsidP="007212F6">
      <w:pPr>
        <w:pStyle w:val="a3"/>
        <w:ind w:firstLine="426"/>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Физическая подготовка - это организованный процесс, направленный </w:t>
      </w:r>
      <w:proofErr w:type="gramStart"/>
      <w:r>
        <w:rPr>
          <w:rFonts w:ascii="Times New Roman" w:hAnsi="Times New Roman" w:cs="Times New Roman"/>
          <w:sz w:val="28"/>
          <w:szCs w:val="28"/>
        </w:rPr>
        <w:t>н</w:t>
      </w:r>
      <w:r w:rsidRPr="007212F6">
        <w:rPr>
          <w:rFonts w:ascii="Times New Roman" w:hAnsi="Times New Roman" w:cs="Times New Roman"/>
          <w:sz w:val="28"/>
          <w:szCs w:val="28"/>
        </w:rPr>
        <w:t>а</w:t>
      </w:r>
      <w:proofErr w:type="gramEnd"/>
      <w:r w:rsidRPr="007212F6">
        <w:rPr>
          <w:rFonts w:ascii="Times New Roman" w:hAnsi="Times New Roman" w:cs="Times New Roman"/>
          <w:sz w:val="28"/>
          <w:szCs w:val="28"/>
        </w:rPr>
        <w:t xml:space="preserve">: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всестороннее  развитие  организма  обучающихся  -  укрепление  опорно-связочного  аппарата,  </w:t>
      </w:r>
      <w:proofErr w:type="gramStart"/>
      <w:r w:rsidRPr="007212F6">
        <w:rPr>
          <w:rFonts w:ascii="Times New Roman" w:hAnsi="Times New Roman" w:cs="Times New Roman"/>
          <w:sz w:val="28"/>
          <w:szCs w:val="28"/>
        </w:rPr>
        <w:t>сердечно-сосудистой</w:t>
      </w:r>
      <w:proofErr w:type="gramEnd"/>
      <w:r w:rsidRPr="007212F6">
        <w:rPr>
          <w:rFonts w:ascii="Times New Roman" w:hAnsi="Times New Roman" w:cs="Times New Roman"/>
          <w:sz w:val="28"/>
          <w:szCs w:val="28"/>
        </w:rPr>
        <w:t xml:space="preserve">  и  дыхательной  систем, совершенствование деятельности вегетативной и центральной нервной систем;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укрепление здоровья и повышение работоспособности;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развитие  физических  качеств,  необходимых  для  успешного  освоения техники  в  </w:t>
      </w:r>
      <w:r w:rsidR="00EC3BC6">
        <w:rPr>
          <w:rFonts w:ascii="Times New Roman" w:hAnsi="Times New Roman" w:cs="Times New Roman"/>
          <w:sz w:val="28"/>
          <w:szCs w:val="28"/>
        </w:rPr>
        <w:t>пауэрлифтинге</w:t>
      </w:r>
      <w:r w:rsidRPr="007212F6">
        <w:rPr>
          <w:rFonts w:ascii="Times New Roman" w:hAnsi="Times New Roman" w:cs="Times New Roman"/>
          <w:sz w:val="28"/>
          <w:szCs w:val="28"/>
        </w:rPr>
        <w:t xml:space="preserve">  и  исполнение  их  с  требуемым  качеством:  амплитудой, скоростью, силой и др. </w:t>
      </w:r>
    </w:p>
    <w:p w:rsidR="007212F6" w:rsidRDefault="00C60777" w:rsidP="007212F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Физическая подготовка по предметным областям делится на общую физическую подготовку, вид спорта, различные виды спорта и подвижные игры. </w:t>
      </w:r>
    </w:p>
    <w:p w:rsidR="00D16EA5" w:rsidRDefault="00D16EA5" w:rsidP="005462F1">
      <w:pPr>
        <w:pStyle w:val="a3"/>
        <w:ind w:firstLine="708"/>
        <w:contextualSpacing/>
        <w:jc w:val="both"/>
        <w:rPr>
          <w:rFonts w:ascii="Times New Roman" w:eastAsia="Times New Roman" w:hAnsi="Times New Roman" w:cs="Times New Roman"/>
          <w:b/>
          <w:iCs/>
          <w:sz w:val="28"/>
          <w:szCs w:val="28"/>
        </w:rPr>
      </w:pPr>
      <w:r w:rsidRPr="00D16EA5">
        <w:rPr>
          <w:rFonts w:ascii="Times New Roman" w:eastAsia="Times New Roman" w:hAnsi="Times New Roman" w:cs="Times New Roman"/>
          <w:b/>
          <w:iCs/>
          <w:sz w:val="28"/>
          <w:szCs w:val="28"/>
        </w:rPr>
        <w:t>Общая физическая подготовка</w:t>
      </w:r>
    </w:p>
    <w:p w:rsidR="00B662C6" w:rsidRPr="00CE3F62" w:rsidRDefault="00B662C6" w:rsidP="00B662C6">
      <w:pPr>
        <w:pStyle w:val="a3"/>
        <w:ind w:firstLine="709"/>
        <w:contextualSpacing/>
        <w:jc w:val="both"/>
        <w:rPr>
          <w:rFonts w:ascii="Times New Roman" w:hAnsi="Times New Roman"/>
          <w:sz w:val="28"/>
          <w:szCs w:val="28"/>
        </w:rPr>
      </w:pPr>
      <w:proofErr w:type="spellStart"/>
      <w:r w:rsidRPr="00CE3F62">
        <w:rPr>
          <w:rFonts w:ascii="Times New Roman" w:hAnsi="Times New Roman"/>
          <w:sz w:val="28"/>
          <w:szCs w:val="28"/>
        </w:rPr>
        <w:t>Общеподготовительные</w:t>
      </w:r>
      <w:proofErr w:type="spellEnd"/>
      <w:r w:rsidRPr="00CE3F62">
        <w:rPr>
          <w:rFonts w:ascii="Times New Roman" w:hAnsi="Times New Roman"/>
          <w:sz w:val="28"/>
          <w:szCs w:val="28"/>
        </w:rPr>
        <w:t xml:space="preserve"> упражнения </w:t>
      </w:r>
      <w:r w:rsidRPr="00B662C6">
        <w:rPr>
          <w:rFonts w:ascii="Times New Roman" w:hAnsi="Times New Roman"/>
          <w:iCs/>
          <w:sz w:val="28"/>
          <w:szCs w:val="28"/>
        </w:rPr>
        <w:t>развивающего характера</w:t>
      </w:r>
      <w:r w:rsidRPr="00CE3F62">
        <w:rPr>
          <w:rFonts w:ascii="Times New Roman" w:hAnsi="Times New Roman"/>
          <w:sz w:val="28"/>
          <w:szCs w:val="28"/>
        </w:rPr>
        <w:t xml:space="preserve"> направлены на развитие физических качеств силы, быстроты, выносливости и выполняются со штангой, гирями, гантелями, амортизаторами, на тренажерах, акробатические и гимнастические упражнения</w:t>
      </w:r>
      <w:proofErr w:type="gramStart"/>
      <w:r w:rsidRPr="00CE3F62">
        <w:rPr>
          <w:rFonts w:ascii="Times New Roman" w:hAnsi="Times New Roman"/>
          <w:sz w:val="28"/>
          <w:szCs w:val="28"/>
        </w:rPr>
        <w:t xml:space="preserve"> ,</w:t>
      </w:r>
      <w:proofErr w:type="gramEnd"/>
      <w:r w:rsidRPr="00CE3F62">
        <w:rPr>
          <w:rFonts w:ascii="Times New Roman" w:hAnsi="Times New Roman"/>
          <w:sz w:val="28"/>
          <w:szCs w:val="28"/>
        </w:rPr>
        <w:t xml:space="preserve"> а также плавание и спортигры, способствующие разностороннему физическому развитию спортсмена. Упражнения этой группы в пауэрлифтинге используются как для повышения уровня общей физической подготовленности пауэрлифтера, так и для воздействия на развитие </w:t>
      </w:r>
      <w:r w:rsidRPr="00CE3F62">
        <w:rPr>
          <w:rFonts w:ascii="Times New Roman" w:hAnsi="Times New Roman"/>
          <w:sz w:val="28"/>
          <w:szCs w:val="28"/>
        </w:rPr>
        <w:lastRenderedPageBreak/>
        <w:t xml:space="preserve">отдельных мышечных групп тела. Так как развивающие упражнения этой группы в большинстве своем оказывают локальное воздействие, а также по техническим параметрам значительно отличаются от техники выполнения соревновательных упражнений и выполняются сравнительно с небольшими весами, они служат дополнительным средством подготовки спортсмена. </w:t>
      </w:r>
    </w:p>
    <w:p w:rsidR="00B0437E" w:rsidRDefault="00B0437E" w:rsidP="00B0437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Строевые упражнения:</w:t>
      </w:r>
    </w:p>
    <w:p w:rsidR="000A1226" w:rsidRPr="00CE3F62" w:rsidRDefault="00B0437E" w:rsidP="000A1226">
      <w:pPr>
        <w:pStyle w:val="a3"/>
        <w:ind w:firstLine="709"/>
        <w:contextualSpacing/>
        <w:jc w:val="both"/>
        <w:rPr>
          <w:rFonts w:ascii="Times New Roman" w:hAnsi="Times New Roman"/>
          <w:sz w:val="28"/>
          <w:szCs w:val="28"/>
        </w:rPr>
      </w:pPr>
      <w:proofErr w:type="gramStart"/>
      <w:r w:rsidRPr="00B0437E">
        <w:rPr>
          <w:rFonts w:ascii="Times New Roman" w:hAnsi="Times New Roman" w:cs="Times New Roman"/>
          <w:sz w:val="28"/>
          <w:szCs w:val="28"/>
        </w:rPr>
        <w:t>Понятие о строе: шеренга, фронт, тыл, ширина и глубина строя, дистанция, интервал, направляющий, замыкающий.</w:t>
      </w:r>
      <w:proofErr w:type="gramEnd"/>
      <w:r w:rsidRPr="00B0437E">
        <w:rPr>
          <w:rFonts w:ascii="Times New Roman" w:hAnsi="Times New Roman" w:cs="Times New Roman"/>
          <w:sz w:val="28"/>
          <w:szCs w:val="28"/>
        </w:rPr>
        <w:t xml:space="preserve"> Выполнение команд. Расчет на группы. Повороты. Движение: строевым шагом, обычным бегом, на носках, на пятках. Изменение направления при беге и ходьбе. </w:t>
      </w:r>
      <w:r w:rsidR="000A1226" w:rsidRPr="00CE3F62">
        <w:rPr>
          <w:rFonts w:ascii="Times New Roman" w:hAnsi="Times New Roman"/>
          <w:sz w:val="28"/>
          <w:szCs w:val="28"/>
        </w:rPr>
        <w:t>Разновидности ходьбы, бега, прыжков.</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Общеразвивающие упражнений без предметов:</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упражнения для рук и плечевого пояса: движение руками из различных исходных положений (стоя, сидя, лежа), сгибание, разгибание, вращение, махи, отведение, приведение, рывковые движения руками одновременно и разноименно во время движения шагом и бегом;</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упражнение вдвоем с сопротивлением, отталкивание;</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xml:space="preserve">- упражнения для туловища: наклоны, вращения и повороты головы. Наклоны туловища вперед, назад, в стороны, круговые движения туловищем, повороты туловища, сочетание поворотов и наклонов туловища, поднимание прямых и согнутых ног в положении лежа на спине, седы из </w:t>
      </w:r>
      <w:proofErr w:type="gramStart"/>
      <w:r w:rsidRPr="00B0437E">
        <w:rPr>
          <w:rFonts w:ascii="Times New Roman" w:hAnsi="Times New Roman" w:cs="Times New Roman"/>
          <w:sz w:val="28"/>
          <w:szCs w:val="28"/>
        </w:rPr>
        <w:t>положения</w:t>
      </w:r>
      <w:proofErr w:type="gramEnd"/>
      <w:r w:rsidRPr="00B0437E">
        <w:rPr>
          <w:rFonts w:ascii="Times New Roman" w:hAnsi="Times New Roman" w:cs="Times New Roman"/>
          <w:sz w:val="28"/>
          <w:szCs w:val="28"/>
        </w:rPr>
        <w:t xml:space="preserve"> лежа на спине;</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упражнения для ног: поднимание на носки, различные движения прямой и согнутой ногой, приседания на одной и обеих ногах, выпады, перемены выпадов с дополнительными пружинящими движениями, прыжки на месте и т.д.;</w:t>
      </w:r>
    </w:p>
    <w:p w:rsidR="00B0437E" w:rsidRDefault="00B0437E" w:rsidP="00B0437E">
      <w:pPr>
        <w:spacing w:after="0" w:line="240" w:lineRule="auto"/>
        <w:ind w:firstLine="709"/>
        <w:contextualSpacing/>
        <w:jc w:val="both"/>
        <w:rPr>
          <w:rFonts w:ascii="Times New Roman" w:hAnsi="Times New Roman" w:cs="Times New Roman"/>
          <w:sz w:val="28"/>
          <w:szCs w:val="28"/>
        </w:rPr>
      </w:pPr>
      <w:proofErr w:type="gramStart"/>
      <w:r w:rsidRPr="00B0437E">
        <w:rPr>
          <w:rFonts w:ascii="Times New Roman" w:hAnsi="Times New Roman" w:cs="Times New Roman"/>
          <w:sz w:val="28"/>
          <w:szCs w:val="28"/>
        </w:rPr>
        <w:t>- упражнения для всех частей тела: сочетания движений различными частями тела (приседания с наклоном вперед и движением с руками, выпады с наклоном и движениями руками, выпады с наклоном и движениями туловища, вращение туловища с круговыми движениями руками и др.), разноименные движения на координацию, упражнения на формирование правильной осанки, упражнения на растягивание и расслабление, различные упражнения с сопротивлением партнера, имитационные упражнения (имитация</w:t>
      </w:r>
      <w:proofErr w:type="gramEnd"/>
      <w:r w:rsidRPr="00B0437E">
        <w:rPr>
          <w:rFonts w:ascii="Times New Roman" w:hAnsi="Times New Roman" w:cs="Times New Roman"/>
          <w:sz w:val="28"/>
          <w:szCs w:val="28"/>
        </w:rPr>
        <w:t xml:space="preserve"> техники пауэрлифтинга).</w:t>
      </w:r>
    </w:p>
    <w:p w:rsidR="000A1226" w:rsidRDefault="000A1226" w:rsidP="000A1226">
      <w:pPr>
        <w:pStyle w:val="a3"/>
        <w:spacing w:line="276" w:lineRule="auto"/>
        <w:ind w:firstLine="709"/>
        <w:jc w:val="both"/>
        <w:rPr>
          <w:rFonts w:ascii="Times New Roman" w:hAnsi="Times New Roman"/>
          <w:sz w:val="28"/>
          <w:szCs w:val="28"/>
        </w:rPr>
      </w:pPr>
      <w:r w:rsidRPr="00CE3F62">
        <w:rPr>
          <w:rFonts w:ascii="Times New Roman" w:hAnsi="Times New Roman"/>
          <w:sz w:val="28"/>
          <w:szCs w:val="28"/>
        </w:rPr>
        <w:t xml:space="preserve">-Упражнения на формирование правильной осанки. </w:t>
      </w:r>
    </w:p>
    <w:p w:rsidR="000A1226" w:rsidRPr="00CE3F62" w:rsidRDefault="000A1226" w:rsidP="000A1226">
      <w:pPr>
        <w:pStyle w:val="a3"/>
        <w:spacing w:line="276" w:lineRule="auto"/>
        <w:ind w:firstLine="709"/>
        <w:jc w:val="both"/>
        <w:rPr>
          <w:rFonts w:ascii="Times New Roman" w:hAnsi="Times New Roman"/>
          <w:sz w:val="28"/>
          <w:szCs w:val="28"/>
        </w:rPr>
      </w:pPr>
      <w:r w:rsidRPr="00CE3F62">
        <w:rPr>
          <w:rFonts w:ascii="Times New Roman" w:hAnsi="Times New Roman"/>
          <w:sz w:val="28"/>
          <w:szCs w:val="28"/>
        </w:rPr>
        <w:t>-Упражнения на растягивание и расслабление.</w:t>
      </w:r>
    </w:p>
    <w:p w:rsidR="000A1226" w:rsidRPr="00CE3F62" w:rsidRDefault="000A1226" w:rsidP="000A1226">
      <w:pPr>
        <w:pStyle w:val="a3"/>
        <w:spacing w:line="276" w:lineRule="auto"/>
        <w:ind w:firstLine="709"/>
        <w:jc w:val="both"/>
        <w:rPr>
          <w:rFonts w:ascii="Times New Roman" w:hAnsi="Times New Roman"/>
          <w:sz w:val="28"/>
          <w:szCs w:val="28"/>
        </w:rPr>
      </w:pPr>
      <w:r w:rsidRPr="00CE3F62">
        <w:rPr>
          <w:rFonts w:ascii="Times New Roman" w:hAnsi="Times New Roman"/>
          <w:sz w:val="28"/>
          <w:szCs w:val="28"/>
        </w:rPr>
        <w:t>-Имитационные упражнения (имитация техники пауэрлифтинга).</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Общеразвивающие упражнения с предметом:</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упражнения со скакалкой;</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с гимнастической палкой;</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с набивными мячами.</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Упражнения на гимнастических снарядах:</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на гимнастической скамейке, на канате, на гимнастическом козле, на кольцах</w:t>
      </w:r>
      <w:proofErr w:type="gramStart"/>
      <w:r w:rsidRPr="00B0437E">
        <w:rPr>
          <w:rFonts w:ascii="Times New Roman" w:hAnsi="Times New Roman" w:cs="Times New Roman"/>
          <w:sz w:val="28"/>
          <w:szCs w:val="28"/>
        </w:rPr>
        <w:t>.</w:t>
      </w:r>
      <w:proofErr w:type="gramEnd"/>
      <w:r w:rsidRPr="00B0437E">
        <w:rPr>
          <w:rFonts w:ascii="Times New Roman" w:hAnsi="Times New Roman" w:cs="Times New Roman"/>
          <w:sz w:val="28"/>
          <w:szCs w:val="28"/>
        </w:rPr>
        <w:t xml:space="preserve"> </w:t>
      </w:r>
      <w:proofErr w:type="gramStart"/>
      <w:r w:rsidRPr="00B0437E">
        <w:rPr>
          <w:rFonts w:ascii="Times New Roman" w:hAnsi="Times New Roman" w:cs="Times New Roman"/>
          <w:sz w:val="28"/>
          <w:szCs w:val="28"/>
        </w:rPr>
        <w:t>н</w:t>
      </w:r>
      <w:proofErr w:type="gramEnd"/>
      <w:r w:rsidRPr="00B0437E">
        <w:rPr>
          <w:rFonts w:ascii="Times New Roman" w:hAnsi="Times New Roman" w:cs="Times New Roman"/>
          <w:sz w:val="28"/>
          <w:szCs w:val="28"/>
        </w:rPr>
        <w:t>а брусьях, на перекладине, на гимнастической стенке;</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lastRenderedPageBreak/>
        <w:t>Упражнения из акробатики:</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кувырки, стойки, перевороты, прыжки на мини-батуте.</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Легкоатлетические упражнения:</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бег на короткие дистанции (30, 60, 100м);</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прыжки в длину с места и с разбега;</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прыжки в высоту с места;</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метание диска, гранаты, толкание ядра, гири.</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Плавание:</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xml:space="preserve">- для не </w:t>
      </w:r>
      <w:proofErr w:type="gramStart"/>
      <w:r w:rsidRPr="00B0437E">
        <w:rPr>
          <w:rFonts w:ascii="Times New Roman" w:hAnsi="Times New Roman" w:cs="Times New Roman"/>
          <w:sz w:val="28"/>
          <w:szCs w:val="28"/>
        </w:rPr>
        <w:t>умеющих</w:t>
      </w:r>
      <w:proofErr w:type="gramEnd"/>
      <w:r w:rsidRPr="00B0437E">
        <w:rPr>
          <w:rFonts w:ascii="Times New Roman" w:hAnsi="Times New Roman" w:cs="Times New Roman"/>
          <w:sz w:val="28"/>
          <w:szCs w:val="28"/>
        </w:rPr>
        <w:t xml:space="preserve"> плавать – овладении техникой плавания;</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плавание на дистанцию 225, 50, 100м;</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прыжки, ныряние;</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приемы спасения утопающих.</w:t>
      </w:r>
    </w:p>
    <w:p w:rsidR="00D16EA5" w:rsidRDefault="00C60777" w:rsidP="00A674F3">
      <w:pPr>
        <w:spacing w:after="0" w:line="240" w:lineRule="auto"/>
        <w:ind w:firstLine="709"/>
        <w:contextualSpacing/>
        <w:jc w:val="both"/>
        <w:rPr>
          <w:rFonts w:ascii="Times New Roman" w:hAnsi="Times New Roman" w:cs="Times New Roman"/>
          <w:b/>
          <w:sz w:val="28"/>
          <w:szCs w:val="28"/>
        </w:rPr>
      </w:pPr>
      <w:r w:rsidRPr="0005609F">
        <w:rPr>
          <w:rFonts w:ascii="Times New Roman" w:hAnsi="Times New Roman" w:cs="Times New Roman"/>
          <w:b/>
          <w:sz w:val="28"/>
          <w:szCs w:val="28"/>
        </w:rPr>
        <w:t>Вид спорта.</w:t>
      </w:r>
      <w:r w:rsidR="00CD16B0" w:rsidRPr="0005609F">
        <w:rPr>
          <w:rFonts w:ascii="Times New Roman" w:hAnsi="Times New Roman" w:cs="Times New Roman"/>
          <w:b/>
          <w:sz w:val="28"/>
          <w:szCs w:val="28"/>
        </w:rPr>
        <w:t xml:space="preserve"> Пауэрлифтинг</w:t>
      </w:r>
      <w:r w:rsidR="001C7E44" w:rsidRPr="0005609F">
        <w:rPr>
          <w:rFonts w:ascii="Times New Roman" w:hAnsi="Times New Roman" w:cs="Times New Roman"/>
          <w:b/>
          <w:sz w:val="28"/>
          <w:szCs w:val="28"/>
        </w:rPr>
        <w:t>.</w:t>
      </w:r>
    </w:p>
    <w:p w:rsidR="00C60777" w:rsidRPr="008A0C49" w:rsidRDefault="00C60777" w:rsidP="00506A8E">
      <w:pPr>
        <w:spacing w:after="0" w:line="240" w:lineRule="auto"/>
        <w:ind w:firstLine="709"/>
        <w:contextualSpacing/>
        <w:jc w:val="both"/>
        <w:rPr>
          <w:rFonts w:ascii="Times New Roman" w:hAnsi="Times New Roman" w:cs="Times New Roman"/>
          <w:b/>
          <w:sz w:val="28"/>
          <w:szCs w:val="28"/>
        </w:rPr>
      </w:pPr>
      <w:r w:rsidRPr="008A0C49">
        <w:rPr>
          <w:rFonts w:ascii="Times New Roman" w:hAnsi="Times New Roman" w:cs="Times New Roman"/>
          <w:b/>
          <w:sz w:val="28"/>
          <w:szCs w:val="28"/>
        </w:rPr>
        <w:t xml:space="preserve">Специальная физическая подготовка: </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При занятиях пауэрлифтингом используются как общие принципы спортивной тренировки, так и специфические принципы, характерные для силового троеборья.</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Общие принципы силовой тренировки включают следующие положения:</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основными показателями мышечной силы являются объём и масса мышц,</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скорость их сокращения и длительность усилия, что определяет формы силового проявления (максимальная произвольная сила, взрывная сила и силовая выносливость);</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эффект выполнения того или иного упражнения зависит от соответствующего подкрепления - повторного воздействия, при этом возможное привыкание к упражнению предусматривает своевременное изменение условий и характера упражнений с увеличением требовательности;</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индивидуальные и мотивационные особенности занимающихся требуют выбора границ напряжённости воздействия (максимальных и минимальных), что выражается в длительности упражнения, величине нагрузки, режиме упражнения и занятий, для силовой тренировки типичен показатель "повторный максимум" (ПМ) или максимальное количество повторений упражнения;</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7118EF">
        <w:rPr>
          <w:rFonts w:ascii="Times New Roman" w:hAnsi="Times New Roman" w:cs="Times New Roman"/>
          <w:sz w:val="28"/>
          <w:szCs w:val="28"/>
        </w:rPr>
        <w:t>в силовой тренировке предпочтение обычно отдаётся "преодолевающему" режиму при условии, что последнее повторение в каждом подходе должно быть с предельным напряжением, а упражнения в статическом и уступающем режимах должны лишь дополнять эффект первого;</w:t>
      </w:r>
      <w:proofErr w:type="gramEnd"/>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важно тестирование исходного уровня подготовленности занимающихся по комплексу показателей: весоростовому соотношению, оценке мышечной топографии тела и отдельных звеньев тела, степени развития силы в различных условиях, показатель МП и другие;</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118EF">
        <w:rPr>
          <w:rFonts w:ascii="Times New Roman" w:hAnsi="Times New Roman" w:cs="Times New Roman"/>
          <w:sz w:val="28"/>
          <w:szCs w:val="28"/>
        </w:rPr>
        <w:t>как фактор обеспечения силовой тренировки надо рассматривать рациональное питание с учётом трёх основных функций организма: создание запаса энергии, обеспечение обмена веществ и соответствующее равновесие в организме, обеспечение строительства клеток и тканей, что определяется содержанием, объёмом и соотношением питательных элементов, а также дополнительные стимулирующие средства восстановления: массаж, тепловые процедуры.</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Положения силовой тренировки:</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7118EF">
        <w:rPr>
          <w:rFonts w:ascii="Times New Roman" w:hAnsi="Times New Roman" w:cs="Times New Roman"/>
          <w:sz w:val="28"/>
          <w:szCs w:val="28"/>
        </w:rPr>
        <w:t>исходная общность нагрузки всех упражнений для мышц подразумевает различие в адаптационных процессах при силовой тренировки и, например, при занятиях направленных на мышечную выносливость;</w:t>
      </w:r>
      <w:proofErr w:type="gramEnd"/>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принцип перегрузки, связан с постепенным увеличением тренировочных силовых нагрузок, которые сопровождаются соответствующими адаптационными процессами;</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принцип специфической адаптации к установленным требованиям проявляется при выполнении специфической работы, направленной на развитие абсолютной силы.</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В занятиях с отягощениями очень важно добиваться такого построения тренировочного процесса, при котором наблюдалась бы постоянная смена тренировочных нагрузок. Используются следующие приёмы:</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1</w:t>
      </w:r>
      <w:r>
        <w:rPr>
          <w:rFonts w:ascii="Times New Roman" w:hAnsi="Times New Roman" w:cs="Times New Roman"/>
          <w:sz w:val="28"/>
          <w:szCs w:val="28"/>
        </w:rPr>
        <w:t>.</w:t>
      </w:r>
      <w:r w:rsidRPr="007118EF">
        <w:rPr>
          <w:rFonts w:ascii="Times New Roman" w:hAnsi="Times New Roman" w:cs="Times New Roman"/>
          <w:sz w:val="28"/>
          <w:szCs w:val="28"/>
        </w:rPr>
        <w:t xml:space="preserve"> выполнять силовые упражнения с точным выполнением повторений;</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2</w:t>
      </w:r>
      <w:r>
        <w:rPr>
          <w:rFonts w:ascii="Times New Roman" w:hAnsi="Times New Roman" w:cs="Times New Roman"/>
          <w:sz w:val="28"/>
          <w:szCs w:val="28"/>
        </w:rPr>
        <w:t>.</w:t>
      </w:r>
      <w:r w:rsidRPr="007118EF">
        <w:rPr>
          <w:rFonts w:ascii="Times New Roman" w:hAnsi="Times New Roman" w:cs="Times New Roman"/>
          <w:sz w:val="28"/>
          <w:szCs w:val="28"/>
        </w:rPr>
        <w:t xml:space="preserve"> варьировать число повторений;</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3</w:t>
      </w:r>
      <w:r>
        <w:rPr>
          <w:rFonts w:ascii="Times New Roman" w:hAnsi="Times New Roman" w:cs="Times New Roman"/>
          <w:sz w:val="28"/>
          <w:szCs w:val="28"/>
        </w:rPr>
        <w:t>.</w:t>
      </w:r>
      <w:r w:rsidRPr="007118EF">
        <w:rPr>
          <w:rFonts w:ascii="Times New Roman" w:hAnsi="Times New Roman" w:cs="Times New Roman"/>
          <w:sz w:val="28"/>
          <w:szCs w:val="28"/>
        </w:rPr>
        <w:t xml:space="preserve"> изменять последовательность выполнения упражнений;</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4</w:t>
      </w:r>
      <w:r>
        <w:rPr>
          <w:rFonts w:ascii="Times New Roman" w:hAnsi="Times New Roman" w:cs="Times New Roman"/>
          <w:sz w:val="28"/>
          <w:szCs w:val="28"/>
        </w:rPr>
        <w:t>.</w:t>
      </w:r>
      <w:r w:rsidRPr="007118EF">
        <w:rPr>
          <w:rFonts w:ascii="Times New Roman" w:hAnsi="Times New Roman" w:cs="Times New Roman"/>
          <w:sz w:val="28"/>
          <w:szCs w:val="28"/>
        </w:rPr>
        <w:t xml:space="preserve"> чаще менять подбор упражнений в тренировке;</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5</w:t>
      </w:r>
      <w:r>
        <w:rPr>
          <w:rFonts w:ascii="Times New Roman" w:hAnsi="Times New Roman" w:cs="Times New Roman"/>
          <w:sz w:val="28"/>
          <w:szCs w:val="28"/>
        </w:rPr>
        <w:t>.</w:t>
      </w:r>
      <w:r w:rsidRPr="007118EF">
        <w:rPr>
          <w:rFonts w:ascii="Times New Roman" w:hAnsi="Times New Roman" w:cs="Times New Roman"/>
          <w:sz w:val="28"/>
          <w:szCs w:val="28"/>
        </w:rPr>
        <w:t xml:space="preserve"> выполнять упражнения с любым весом отягощений при постоянном напряжении;</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6</w:t>
      </w:r>
      <w:r>
        <w:rPr>
          <w:rFonts w:ascii="Times New Roman" w:hAnsi="Times New Roman" w:cs="Times New Roman"/>
          <w:sz w:val="28"/>
          <w:szCs w:val="28"/>
        </w:rPr>
        <w:t>.</w:t>
      </w:r>
      <w:r w:rsidRPr="007118EF">
        <w:rPr>
          <w:rFonts w:ascii="Times New Roman" w:hAnsi="Times New Roman" w:cs="Times New Roman"/>
          <w:sz w:val="28"/>
          <w:szCs w:val="28"/>
        </w:rPr>
        <w:t xml:space="preserve"> варьировать скорость выполнения упражнений;</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7</w:t>
      </w:r>
      <w:r>
        <w:rPr>
          <w:rFonts w:ascii="Times New Roman" w:hAnsi="Times New Roman" w:cs="Times New Roman"/>
          <w:sz w:val="28"/>
          <w:szCs w:val="28"/>
        </w:rPr>
        <w:t>.</w:t>
      </w:r>
      <w:r w:rsidRPr="007118EF">
        <w:rPr>
          <w:rFonts w:ascii="Times New Roman" w:hAnsi="Times New Roman" w:cs="Times New Roman"/>
          <w:sz w:val="28"/>
          <w:szCs w:val="28"/>
        </w:rPr>
        <w:t xml:space="preserve"> изменять время отдыха между подходами;</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8</w:t>
      </w:r>
      <w:r>
        <w:rPr>
          <w:rFonts w:ascii="Times New Roman" w:hAnsi="Times New Roman" w:cs="Times New Roman"/>
          <w:sz w:val="28"/>
          <w:szCs w:val="28"/>
        </w:rPr>
        <w:t>.</w:t>
      </w:r>
      <w:r w:rsidRPr="007118EF">
        <w:rPr>
          <w:rFonts w:ascii="Times New Roman" w:hAnsi="Times New Roman" w:cs="Times New Roman"/>
          <w:sz w:val="28"/>
          <w:szCs w:val="28"/>
        </w:rPr>
        <w:t xml:space="preserve"> варьировать величину отягощений;</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9</w:t>
      </w:r>
      <w:r>
        <w:rPr>
          <w:rFonts w:ascii="Times New Roman" w:hAnsi="Times New Roman" w:cs="Times New Roman"/>
          <w:sz w:val="28"/>
          <w:szCs w:val="28"/>
        </w:rPr>
        <w:t>.</w:t>
      </w:r>
      <w:r w:rsidRPr="007118EF">
        <w:rPr>
          <w:rFonts w:ascii="Times New Roman" w:hAnsi="Times New Roman" w:cs="Times New Roman"/>
          <w:sz w:val="28"/>
          <w:szCs w:val="28"/>
        </w:rPr>
        <w:t xml:space="preserve"> использовать различные принципы тренировочного процесса;</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10</w:t>
      </w:r>
      <w:r>
        <w:rPr>
          <w:rFonts w:ascii="Times New Roman" w:hAnsi="Times New Roman" w:cs="Times New Roman"/>
          <w:sz w:val="28"/>
          <w:szCs w:val="28"/>
        </w:rPr>
        <w:t>.</w:t>
      </w:r>
      <w:r w:rsidRPr="007118EF">
        <w:rPr>
          <w:rFonts w:ascii="Times New Roman" w:hAnsi="Times New Roman" w:cs="Times New Roman"/>
          <w:sz w:val="28"/>
          <w:szCs w:val="28"/>
        </w:rPr>
        <w:t xml:space="preserve"> изменять схему построения занятий при развитии отдельных мышечных</w:t>
      </w:r>
      <w:r>
        <w:rPr>
          <w:rFonts w:ascii="Times New Roman" w:hAnsi="Times New Roman" w:cs="Times New Roman"/>
          <w:sz w:val="28"/>
          <w:szCs w:val="28"/>
        </w:rPr>
        <w:t xml:space="preserve"> </w:t>
      </w:r>
      <w:r w:rsidRPr="007118EF">
        <w:rPr>
          <w:rFonts w:ascii="Times New Roman" w:hAnsi="Times New Roman" w:cs="Times New Roman"/>
          <w:sz w:val="28"/>
          <w:szCs w:val="28"/>
        </w:rPr>
        <w:t>групп.</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Организация тренировочной нагрузки должна базироваться на следующих методиках.</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 xml:space="preserve">Методика </w:t>
      </w:r>
      <w:proofErr w:type="spellStart"/>
      <w:r w:rsidRPr="007118EF">
        <w:rPr>
          <w:rFonts w:ascii="Times New Roman" w:hAnsi="Times New Roman" w:cs="Times New Roman"/>
          <w:sz w:val="28"/>
          <w:szCs w:val="28"/>
        </w:rPr>
        <w:t>суперподхода</w:t>
      </w:r>
      <w:proofErr w:type="spellEnd"/>
      <w:r w:rsidRPr="007118EF">
        <w:rPr>
          <w:rFonts w:ascii="Times New Roman" w:hAnsi="Times New Roman" w:cs="Times New Roman"/>
          <w:sz w:val="28"/>
          <w:szCs w:val="28"/>
        </w:rPr>
        <w:t xml:space="preserve"> (представляет собой длительное выполнение разных по направленности упражнений). </w:t>
      </w:r>
      <w:proofErr w:type="gramStart"/>
      <w:r w:rsidRPr="007118EF">
        <w:rPr>
          <w:rFonts w:ascii="Times New Roman" w:hAnsi="Times New Roman" w:cs="Times New Roman"/>
          <w:sz w:val="28"/>
          <w:szCs w:val="28"/>
        </w:rPr>
        <w:t>Схема: выполнение упражнений на пресс (8 повторений), затем выполнение упражнений для развития мышц спины (8 повторений); далее спина (8 повторений) + пресс (8 повторений);</w:t>
      </w:r>
      <w:r>
        <w:rPr>
          <w:rFonts w:ascii="Times New Roman" w:hAnsi="Times New Roman" w:cs="Times New Roman"/>
          <w:sz w:val="28"/>
          <w:szCs w:val="28"/>
        </w:rPr>
        <w:t xml:space="preserve"> </w:t>
      </w:r>
      <w:r w:rsidRPr="007118EF">
        <w:rPr>
          <w:rFonts w:ascii="Times New Roman" w:hAnsi="Times New Roman" w:cs="Times New Roman"/>
          <w:sz w:val="28"/>
          <w:szCs w:val="28"/>
        </w:rPr>
        <w:t>далее пресс (8 повторений) + спина (8 повторений).</w:t>
      </w:r>
      <w:proofErr w:type="gramEnd"/>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 xml:space="preserve">Методика </w:t>
      </w:r>
      <w:proofErr w:type="spellStart"/>
      <w:r w:rsidRPr="007118EF">
        <w:rPr>
          <w:rFonts w:ascii="Times New Roman" w:hAnsi="Times New Roman" w:cs="Times New Roman"/>
          <w:sz w:val="28"/>
          <w:szCs w:val="28"/>
        </w:rPr>
        <w:t>супермножественного</w:t>
      </w:r>
      <w:proofErr w:type="spellEnd"/>
      <w:r w:rsidRPr="007118EF">
        <w:rPr>
          <w:rFonts w:ascii="Times New Roman" w:hAnsi="Times New Roman" w:cs="Times New Roman"/>
          <w:sz w:val="28"/>
          <w:szCs w:val="28"/>
        </w:rPr>
        <w:t xml:space="preserve"> подхода (представляет собой поочерёдное</w:t>
      </w:r>
      <w:r>
        <w:rPr>
          <w:rFonts w:ascii="Times New Roman" w:hAnsi="Times New Roman" w:cs="Times New Roman"/>
          <w:sz w:val="28"/>
          <w:szCs w:val="28"/>
        </w:rPr>
        <w:t xml:space="preserve"> </w:t>
      </w:r>
      <w:r w:rsidRPr="007118EF">
        <w:rPr>
          <w:rFonts w:ascii="Times New Roman" w:hAnsi="Times New Roman" w:cs="Times New Roman"/>
          <w:sz w:val="28"/>
          <w:szCs w:val="28"/>
        </w:rPr>
        <w:t xml:space="preserve">выполнение упражнений для различных мышечных групп). </w:t>
      </w:r>
      <w:proofErr w:type="gramStart"/>
      <w:r w:rsidRPr="007118EF">
        <w:rPr>
          <w:rFonts w:ascii="Times New Roman" w:hAnsi="Times New Roman" w:cs="Times New Roman"/>
          <w:sz w:val="28"/>
          <w:szCs w:val="28"/>
        </w:rPr>
        <w:t xml:space="preserve">Схема: пресс - 8 повторений (отдых 2 минуты) + пресс - 8 повторений (отдых 2 минуты) + пресс - 8 повторений (отдых     2 минуты) + спина - 8 повторений </w:t>
      </w:r>
      <w:r w:rsidRPr="007118EF">
        <w:rPr>
          <w:rFonts w:ascii="Times New Roman" w:hAnsi="Times New Roman" w:cs="Times New Roman"/>
          <w:sz w:val="28"/>
          <w:szCs w:val="28"/>
        </w:rPr>
        <w:lastRenderedPageBreak/>
        <w:t>(отдых 2 минуты) + спина - 8 повторений (отдых 2 минуты) + спина - 8 повторений (отдых 2 минуты).</w:t>
      </w:r>
      <w:proofErr w:type="gramEnd"/>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Методика составного подхода (представляет собой чередование упражнений для развития различных мышечных групп, например верхних и нижних конечностей).</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Методика подходов (представляет собой выбор оптимального числа повторений и интервалов отдыха между подходами с тем расчётом, чтобы последующее упражнение выполнялось также на оптимальном уровне).</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Методика периферийной сердечной активности (представляет собой тренировку для развития различных мышечных групп с акцентом на общую физическую подготовку и развитие аэробных способностей).</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Методика круговой тренировки.</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 xml:space="preserve">Основой тренировок с троеборцами является выбор наиболее эффективной методики занятий. Наряду с оптимальными тренировочными нагрузками, правильной организацией и повторением занятий, немаловажное значение имеет выбор методов тренировки. Принято считать, что самым эффективным методом развития абсолютной силы является метод максимальных усилий. Однако, при занятиях с начинающими атлетами этот метод в силу своей специфики (использование максимальных силовых напряжений) не может быть использован в тренировках. Наряду с методом максимальных усилий для развития силы используются повторный метод, "ударный" метод, изометрический, </w:t>
      </w:r>
      <w:proofErr w:type="spellStart"/>
      <w:r w:rsidRPr="007118EF">
        <w:rPr>
          <w:rFonts w:ascii="Times New Roman" w:hAnsi="Times New Roman" w:cs="Times New Roman"/>
          <w:sz w:val="28"/>
          <w:szCs w:val="28"/>
        </w:rPr>
        <w:t>изокинетический</w:t>
      </w:r>
      <w:proofErr w:type="spellEnd"/>
      <w:r w:rsidRPr="007118EF">
        <w:rPr>
          <w:rFonts w:ascii="Times New Roman" w:hAnsi="Times New Roman" w:cs="Times New Roman"/>
          <w:sz w:val="28"/>
          <w:szCs w:val="28"/>
        </w:rPr>
        <w:t>, статодинамический и другие. Представляется важным выяснить положительные и отрицательные стороны использования разных методов в тренировки начинающих троеборцев.</w:t>
      </w:r>
    </w:p>
    <w:p w:rsidR="009912E6" w:rsidRDefault="009912E6" w:rsidP="009912E6">
      <w:pPr>
        <w:spacing w:after="0" w:line="240" w:lineRule="auto"/>
        <w:ind w:firstLine="709"/>
        <w:contextualSpacing/>
        <w:jc w:val="both"/>
        <w:rPr>
          <w:rFonts w:ascii="Times New Roman" w:hAnsi="Times New Roman" w:cs="Times New Roman"/>
          <w:sz w:val="28"/>
          <w:szCs w:val="28"/>
        </w:rPr>
      </w:pPr>
      <w:r w:rsidRPr="009912E6">
        <w:rPr>
          <w:rFonts w:ascii="Times New Roman" w:hAnsi="Times New Roman" w:cs="Times New Roman"/>
          <w:sz w:val="28"/>
          <w:szCs w:val="28"/>
        </w:rPr>
        <w:t>ПРИСЕДАНИЕ.</w:t>
      </w:r>
    </w:p>
    <w:p w:rsidR="006B1442" w:rsidRPr="006B1442" w:rsidRDefault="006B1442" w:rsidP="006B1442">
      <w:pPr>
        <w:spacing w:after="0" w:line="240" w:lineRule="auto"/>
        <w:ind w:firstLine="709"/>
        <w:contextualSpacing/>
        <w:jc w:val="both"/>
        <w:rPr>
          <w:rFonts w:ascii="Times New Roman" w:eastAsia="Times New Roman" w:hAnsi="Times New Roman" w:cs="Times New Roman"/>
          <w:sz w:val="28"/>
          <w:szCs w:val="28"/>
        </w:rPr>
      </w:pPr>
      <w:r w:rsidRPr="006B1442">
        <w:rPr>
          <w:rFonts w:ascii="Times New Roman" w:eastAsia="Times New Roman" w:hAnsi="Times New Roman" w:cs="Times New Roman"/>
          <w:sz w:val="28"/>
          <w:szCs w:val="28"/>
        </w:rPr>
        <w:t>Совершенствования ухода в подсед. Оптимальное соотношение быстроты и глубины подседа. Техника подведения рук под гриф штанги. Максимальное использование сре</w:t>
      </w:r>
      <w:proofErr w:type="gramStart"/>
      <w:r w:rsidRPr="006B1442">
        <w:rPr>
          <w:rFonts w:ascii="Times New Roman" w:eastAsia="Times New Roman" w:hAnsi="Times New Roman" w:cs="Times New Roman"/>
          <w:sz w:val="28"/>
          <w:szCs w:val="28"/>
        </w:rPr>
        <w:t>дств сп</w:t>
      </w:r>
      <w:proofErr w:type="gramEnd"/>
      <w:r w:rsidRPr="006B1442">
        <w:rPr>
          <w:rFonts w:ascii="Times New Roman" w:eastAsia="Times New Roman" w:hAnsi="Times New Roman" w:cs="Times New Roman"/>
          <w:sz w:val="28"/>
          <w:szCs w:val="28"/>
        </w:rPr>
        <w:t>ециальной экипировки для достижения наивысшего результата.</w:t>
      </w:r>
    </w:p>
    <w:p w:rsidR="006B1442" w:rsidRDefault="006B1442" w:rsidP="006B1442">
      <w:pPr>
        <w:spacing w:after="0" w:line="240" w:lineRule="auto"/>
        <w:ind w:firstLine="709"/>
        <w:contextualSpacing/>
        <w:jc w:val="both"/>
        <w:rPr>
          <w:rFonts w:ascii="Times New Roman" w:eastAsia="Times New Roman" w:hAnsi="Times New Roman" w:cs="Times New Roman"/>
          <w:sz w:val="28"/>
          <w:szCs w:val="28"/>
        </w:rPr>
      </w:pPr>
      <w:r w:rsidRPr="006B1442">
        <w:rPr>
          <w:rFonts w:ascii="Times New Roman" w:eastAsia="Times New Roman" w:hAnsi="Times New Roman" w:cs="Times New Roman"/>
          <w:sz w:val="28"/>
          <w:szCs w:val="28"/>
        </w:rPr>
        <w:t xml:space="preserve">Вставание из подседа. </w:t>
      </w:r>
      <w:proofErr w:type="gramStart"/>
      <w:r w:rsidRPr="006B1442">
        <w:rPr>
          <w:rFonts w:ascii="Times New Roman" w:eastAsia="Times New Roman" w:hAnsi="Times New Roman" w:cs="Times New Roman"/>
          <w:sz w:val="28"/>
          <w:szCs w:val="28"/>
        </w:rPr>
        <w:t>Порядок перемещения звеньев тела при вставании, не вызывающий резких смещений штанги в вертикальной и горизонтальной плоскостях.</w:t>
      </w:r>
      <w:proofErr w:type="gramEnd"/>
      <w:r w:rsidRPr="006B1442">
        <w:rPr>
          <w:rFonts w:ascii="Times New Roman" w:eastAsia="Times New Roman" w:hAnsi="Times New Roman" w:cs="Times New Roman"/>
          <w:sz w:val="28"/>
          <w:szCs w:val="28"/>
        </w:rPr>
        <w:t xml:space="preserve"> Динамика усилий, использование упругих и реактивных сил при приседаниях. </w:t>
      </w:r>
      <w:proofErr w:type="spellStart"/>
      <w:r w:rsidRPr="006B1442">
        <w:rPr>
          <w:rFonts w:ascii="Times New Roman" w:eastAsia="Times New Roman" w:hAnsi="Times New Roman" w:cs="Times New Roman"/>
          <w:sz w:val="28"/>
          <w:szCs w:val="28"/>
        </w:rPr>
        <w:t>Ритмовая</w:t>
      </w:r>
      <w:proofErr w:type="spellEnd"/>
      <w:r w:rsidRPr="006B1442">
        <w:rPr>
          <w:rFonts w:ascii="Times New Roman" w:eastAsia="Times New Roman" w:hAnsi="Times New Roman" w:cs="Times New Roman"/>
          <w:sz w:val="28"/>
          <w:szCs w:val="28"/>
        </w:rPr>
        <w:t xml:space="preserve"> структура приседаний. Фиксация. Техника постановки штанги на стойки.</w:t>
      </w:r>
    </w:p>
    <w:p w:rsidR="006B1442" w:rsidRPr="006B1442" w:rsidRDefault="006B1442" w:rsidP="006B1442">
      <w:pPr>
        <w:spacing w:after="0" w:line="240" w:lineRule="auto"/>
        <w:ind w:firstLine="709"/>
        <w:contextualSpacing/>
        <w:jc w:val="both"/>
        <w:rPr>
          <w:rFonts w:ascii="Times New Roman" w:eastAsia="Times New Roman" w:hAnsi="Times New Roman" w:cs="Times New Roman"/>
          <w:sz w:val="28"/>
          <w:szCs w:val="28"/>
        </w:rPr>
      </w:pPr>
      <w:proofErr w:type="gramStart"/>
      <w:r w:rsidRPr="006B1442">
        <w:rPr>
          <w:rFonts w:ascii="Times New Roman" w:eastAsia="Times New Roman" w:hAnsi="Times New Roman" w:cs="Times New Roman"/>
          <w:sz w:val="28"/>
          <w:szCs w:val="28"/>
        </w:rPr>
        <w:t>Приседания в уступающем режиме с дополнительным весом, с задержкой в приседе, полуприседания с большим весом, приседания с прыжками, приседания с широкой и узкой расстановкой ног, приседания со штангой на груди, жиме ногами вертикально и под углом, разгибании ног сидя, сгибании ног лежа, приседания с весом на поясе, сведение и разведение ног в специальном тренажере, изометрические упражнения.</w:t>
      </w:r>
      <w:proofErr w:type="gramEnd"/>
    </w:p>
    <w:p w:rsidR="006B1442" w:rsidRDefault="009912E6" w:rsidP="006B1442">
      <w:pPr>
        <w:spacing w:after="0" w:line="240" w:lineRule="auto"/>
        <w:ind w:firstLine="709"/>
        <w:contextualSpacing/>
        <w:jc w:val="both"/>
        <w:rPr>
          <w:rFonts w:ascii="Times New Roman" w:eastAsia="Times New Roman" w:hAnsi="Times New Roman" w:cs="Times New Roman"/>
          <w:sz w:val="28"/>
          <w:szCs w:val="28"/>
        </w:rPr>
      </w:pPr>
      <w:r w:rsidRPr="009912E6">
        <w:rPr>
          <w:rFonts w:ascii="Times New Roman" w:hAnsi="Times New Roman" w:cs="Times New Roman"/>
          <w:sz w:val="28"/>
          <w:szCs w:val="28"/>
        </w:rPr>
        <w:t xml:space="preserve">ЖИМ ЛЕЖА. </w:t>
      </w:r>
      <w:r w:rsidR="006B1442" w:rsidRPr="006B1442">
        <w:rPr>
          <w:rFonts w:ascii="Times New Roman" w:eastAsia="Times New Roman" w:hAnsi="Times New Roman" w:cs="Times New Roman"/>
          <w:sz w:val="28"/>
          <w:szCs w:val="28"/>
        </w:rPr>
        <w:t xml:space="preserve">Подъем штанги от груди. Положение рук, ног и туловища на старте. Использование максимального прогиба в позвоночнике для уменьшения пути штанги. Направление, амплитуда и скорость опуская. </w:t>
      </w:r>
      <w:r w:rsidR="006B1442" w:rsidRPr="006B1442">
        <w:rPr>
          <w:rFonts w:ascii="Times New Roman" w:eastAsia="Times New Roman" w:hAnsi="Times New Roman" w:cs="Times New Roman"/>
          <w:sz w:val="28"/>
          <w:szCs w:val="28"/>
        </w:rPr>
        <w:lastRenderedPageBreak/>
        <w:t xml:space="preserve">Положение звеньев тела перед началом жима. Динамика усилий, использование упругих и реактивных сил при жиме лежа. </w:t>
      </w:r>
      <w:proofErr w:type="spellStart"/>
      <w:r w:rsidR="006B1442" w:rsidRPr="006B1442">
        <w:rPr>
          <w:rFonts w:ascii="Times New Roman" w:eastAsia="Times New Roman" w:hAnsi="Times New Roman" w:cs="Times New Roman"/>
          <w:sz w:val="28"/>
          <w:szCs w:val="28"/>
        </w:rPr>
        <w:t>Ритмовая</w:t>
      </w:r>
      <w:proofErr w:type="spellEnd"/>
      <w:r w:rsidR="006B1442" w:rsidRPr="006B1442">
        <w:rPr>
          <w:rFonts w:ascii="Times New Roman" w:eastAsia="Times New Roman" w:hAnsi="Times New Roman" w:cs="Times New Roman"/>
          <w:sz w:val="28"/>
          <w:szCs w:val="28"/>
        </w:rPr>
        <w:t xml:space="preserve"> структура жима лежа. Фиксация веса и техника опускания штанги на стойки. Максимальное использование сре</w:t>
      </w:r>
      <w:proofErr w:type="gramStart"/>
      <w:r w:rsidR="006B1442" w:rsidRPr="006B1442">
        <w:rPr>
          <w:rFonts w:ascii="Times New Roman" w:eastAsia="Times New Roman" w:hAnsi="Times New Roman" w:cs="Times New Roman"/>
          <w:sz w:val="28"/>
          <w:szCs w:val="28"/>
        </w:rPr>
        <w:t>дств сп</w:t>
      </w:r>
      <w:proofErr w:type="gramEnd"/>
      <w:r w:rsidR="006B1442" w:rsidRPr="006B1442">
        <w:rPr>
          <w:rFonts w:ascii="Times New Roman" w:eastAsia="Times New Roman" w:hAnsi="Times New Roman" w:cs="Times New Roman"/>
          <w:sz w:val="28"/>
          <w:szCs w:val="28"/>
        </w:rPr>
        <w:t>ециальной экипировки для достижения высокого результата в жиме лежа.</w:t>
      </w:r>
    </w:p>
    <w:p w:rsidR="006B1442" w:rsidRPr="006B1442" w:rsidRDefault="006B1442" w:rsidP="006B1442">
      <w:pPr>
        <w:spacing w:after="0" w:line="240" w:lineRule="auto"/>
        <w:ind w:firstLine="709"/>
        <w:contextualSpacing/>
        <w:jc w:val="both"/>
        <w:rPr>
          <w:rFonts w:ascii="Times New Roman" w:eastAsia="Times New Roman" w:hAnsi="Times New Roman" w:cs="Times New Roman"/>
          <w:sz w:val="28"/>
          <w:szCs w:val="28"/>
        </w:rPr>
      </w:pPr>
      <w:proofErr w:type="gramStart"/>
      <w:r w:rsidRPr="006B1442">
        <w:rPr>
          <w:rFonts w:ascii="Times New Roman" w:eastAsia="Times New Roman" w:hAnsi="Times New Roman" w:cs="Times New Roman"/>
          <w:sz w:val="28"/>
          <w:szCs w:val="28"/>
        </w:rPr>
        <w:t>Жим</w:t>
      </w:r>
      <w:proofErr w:type="gramEnd"/>
      <w:r w:rsidRPr="006B1442">
        <w:rPr>
          <w:rFonts w:ascii="Times New Roman" w:eastAsia="Times New Roman" w:hAnsi="Times New Roman" w:cs="Times New Roman"/>
          <w:sz w:val="28"/>
          <w:szCs w:val="28"/>
        </w:rPr>
        <w:t xml:space="preserve"> лежа в уступающем режиме с дополнительным весом, с задержкой на груди, жим со стоек от груди, жим под углом вверх и вниз головой, разведение гантелей на горизонтальной и наклонной скамье, подъем лежа из-за головы, сгибание и разгибание рук от брусьев, сгибание и разгибание рук в упоре лежа с хлопком, разгибание рук лежа и стоя, </w:t>
      </w:r>
      <w:proofErr w:type="spellStart"/>
      <w:r w:rsidRPr="006B1442">
        <w:rPr>
          <w:rFonts w:ascii="Times New Roman" w:eastAsia="Times New Roman" w:hAnsi="Times New Roman" w:cs="Times New Roman"/>
          <w:sz w:val="28"/>
          <w:szCs w:val="28"/>
        </w:rPr>
        <w:t>полужим</w:t>
      </w:r>
      <w:proofErr w:type="spellEnd"/>
      <w:r w:rsidRPr="006B1442">
        <w:rPr>
          <w:rFonts w:ascii="Times New Roman" w:eastAsia="Times New Roman" w:hAnsi="Times New Roman" w:cs="Times New Roman"/>
          <w:sz w:val="28"/>
          <w:szCs w:val="28"/>
        </w:rPr>
        <w:t>, жим стоя с груди и со спины, жим гантелей, подъем гантелей через стороны, изометрические упражнения.</w:t>
      </w:r>
    </w:p>
    <w:p w:rsidR="006B1442" w:rsidRDefault="009912E6" w:rsidP="006B1442">
      <w:pPr>
        <w:spacing w:after="0" w:line="240" w:lineRule="auto"/>
        <w:ind w:firstLine="709"/>
        <w:contextualSpacing/>
        <w:jc w:val="both"/>
        <w:rPr>
          <w:rFonts w:ascii="Times New Roman" w:eastAsia="Times New Roman" w:hAnsi="Times New Roman" w:cs="Times New Roman"/>
          <w:sz w:val="28"/>
          <w:szCs w:val="28"/>
        </w:rPr>
      </w:pPr>
      <w:r w:rsidRPr="009912E6">
        <w:rPr>
          <w:rFonts w:ascii="Times New Roman" w:hAnsi="Times New Roman" w:cs="Times New Roman"/>
          <w:sz w:val="28"/>
          <w:szCs w:val="28"/>
        </w:rPr>
        <w:t xml:space="preserve">ТЯГА. </w:t>
      </w:r>
      <w:r w:rsidR="006B1442" w:rsidRPr="006B1442">
        <w:rPr>
          <w:rFonts w:ascii="Times New Roman" w:eastAsia="Times New Roman" w:hAnsi="Times New Roman" w:cs="Times New Roman"/>
          <w:sz w:val="28"/>
          <w:szCs w:val="28"/>
        </w:rPr>
        <w:t xml:space="preserve">Направление и скорость движения штанги и звеньев тела спортсмена в первой и второй фазах тяги. Кинематика суставных перемещений и усилий атлета в тяге. Наиболее рациональное расположение звеньев тела. </w:t>
      </w:r>
      <w:proofErr w:type="spellStart"/>
      <w:r w:rsidR="006B1442" w:rsidRPr="006B1442">
        <w:rPr>
          <w:rFonts w:ascii="Times New Roman" w:eastAsia="Times New Roman" w:hAnsi="Times New Roman" w:cs="Times New Roman"/>
          <w:sz w:val="28"/>
          <w:szCs w:val="28"/>
        </w:rPr>
        <w:t>Ритмовая</w:t>
      </w:r>
      <w:proofErr w:type="spellEnd"/>
      <w:r w:rsidR="006B1442" w:rsidRPr="006B1442">
        <w:rPr>
          <w:rFonts w:ascii="Times New Roman" w:eastAsia="Times New Roman" w:hAnsi="Times New Roman" w:cs="Times New Roman"/>
          <w:sz w:val="28"/>
          <w:szCs w:val="28"/>
        </w:rPr>
        <w:t xml:space="preserve"> структура тяги. Основные факторы, предопределяющие величину скорости и подъема штанги. Использование сре</w:t>
      </w:r>
      <w:proofErr w:type="gramStart"/>
      <w:r w:rsidR="006B1442" w:rsidRPr="006B1442">
        <w:rPr>
          <w:rFonts w:ascii="Times New Roman" w:eastAsia="Times New Roman" w:hAnsi="Times New Roman" w:cs="Times New Roman"/>
          <w:sz w:val="28"/>
          <w:szCs w:val="28"/>
        </w:rPr>
        <w:t>дств сп</w:t>
      </w:r>
      <w:proofErr w:type="gramEnd"/>
      <w:r w:rsidR="006B1442" w:rsidRPr="006B1442">
        <w:rPr>
          <w:rFonts w:ascii="Times New Roman" w:eastAsia="Times New Roman" w:hAnsi="Times New Roman" w:cs="Times New Roman"/>
          <w:sz w:val="28"/>
          <w:szCs w:val="28"/>
        </w:rPr>
        <w:t xml:space="preserve">ециальной экипировки для достижения наивысшего результата в тяге. </w:t>
      </w:r>
    </w:p>
    <w:p w:rsidR="006B1442" w:rsidRPr="006B1442" w:rsidRDefault="006B1442" w:rsidP="006B1442">
      <w:pPr>
        <w:spacing w:after="0" w:line="240" w:lineRule="auto"/>
        <w:ind w:firstLine="709"/>
        <w:contextualSpacing/>
        <w:jc w:val="both"/>
        <w:rPr>
          <w:rFonts w:ascii="Times New Roman" w:eastAsia="Times New Roman" w:hAnsi="Times New Roman" w:cs="Times New Roman"/>
          <w:sz w:val="28"/>
          <w:szCs w:val="28"/>
        </w:rPr>
      </w:pPr>
      <w:r w:rsidRPr="006B1442">
        <w:rPr>
          <w:rFonts w:ascii="Times New Roman" w:eastAsia="Times New Roman" w:hAnsi="Times New Roman" w:cs="Times New Roman"/>
          <w:sz w:val="28"/>
          <w:szCs w:val="28"/>
        </w:rPr>
        <w:t xml:space="preserve">Тяга в уступающем режиме, с задержками, с виса, с плинтов, стоя на подставках, сидя, наклоны со штангой, </w:t>
      </w:r>
      <w:proofErr w:type="gramStart"/>
      <w:r w:rsidRPr="006B1442">
        <w:rPr>
          <w:rFonts w:ascii="Times New Roman" w:eastAsia="Times New Roman" w:hAnsi="Times New Roman" w:cs="Times New Roman"/>
          <w:sz w:val="28"/>
          <w:szCs w:val="28"/>
        </w:rPr>
        <w:t>наклоны</w:t>
      </w:r>
      <w:proofErr w:type="gramEnd"/>
      <w:r w:rsidRPr="006B1442">
        <w:rPr>
          <w:rFonts w:ascii="Times New Roman" w:eastAsia="Times New Roman" w:hAnsi="Times New Roman" w:cs="Times New Roman"/>
          <w:sz w:val="28"/>
          <w:szCs w:val="28"/>
        </w:rPr>
        <w:t xml:space="preserve"> лежа в станке, изометрические упражнения.</w:t>
      </w:r>
    </w:p>
    <w:p w:rsidR="006B1442" w:rsidRPr="006B1442" w:rsidRDefault="006B1442" w:rsidP="006B1442">
      <w:pPr>
        <w:spacing w:after="0" w:line="240" w:lineRule="auto"/>
        <w:ind w:firstLine="709"/>
        <w:contextualSpacing/>
        <w:jc w:val="both"/>
        <w:rPr>
          <w:rFonts w:ascii="Times New Roman" w:eastAsia="Times New Roman" w:hAnsi="Times New Roman" w:cs="Times New Roman"/>
          <w:sz w:val="28"/>
          <w:szCs w:val="28"/>
        </w:rPr>
      </w:pPr>
      <w:r w:rsidRPr="006B1442">
        <w:rPr>
          <w:rFonts w:ascii="Times New Roman" w:eastAsia="Times New Roman" w:hAnsi="Times New Roman" w:cs="Times New Roman"/>
          <w:sz w:val="28"/>
          <w:szCs w:val="28"/>
        </w:rPr>
        <w:t>Для всех упражнений в пауэрлифтинге. Целостное и расчлененное выполнение отдельных периодов и фаз упражнения. Специально-вспомогательные упражнения. Применение пассивного растяжения мышц перед выполнением упражнения и после него. Ударный метод развития взрывной силы мышц для совершенствования элементов техники с повышением реактивной способности нервно-мышечного аппарата. Избирательная тренировка отдельных мышц или мышечных групп.</w:t>
      </w:r>
    </w:p>
    <w:p w:rsidR="00BB3A08" w:rsidRPr="00CE3F62" w:rsidRDefault="00BB3A08" w:rsidP="006B1442">
      <w:pPr>
        <w:spacing w:after="0" w:line="240" w:lineRule="auto"/>
        <w:ind w:firstLine="709"/>
        <w:contextualSpacing/>
        <w:jc w:val="both"/>
        <w:rPr>
          <w:rFonts w:ascii="Times New Roman" w:hAnsi="Times New Roman"/>
          <w:sz w:val="28"/>
          <w:szCs w:val="28"/>
        </w:rPr>
      </w:pPr>
      <w:r w:rsidRPr="00CE3F62">
        <w:rPr>
          <w:rFonts w:ascii="Times New Roman" w:hAnsi="Times New Roman"/>
          <w:sz w:val="28"/>
          <w:szCs w:val="28"/>
        </w:rPr>
        <w:t xml:space="preserve">Соревновательные упражнения, включающие приседание со штангой на плечах,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на горизонтальной скамье и тягу.</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Подводящие упражнения способствуют освоению формы, техники движений.</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К </w:t>
      </w:r>
      <w:r w:rsidRPr="00CE3F62">
        <w:rPr>
          <w:rFonts w:ascii="Times New Roman" w:hAnsi="Times New Roman"/>
          <w:sz w:val="28"/>
          <w:szCs w:val="28"/>
        </w:rPr>
        <w:t xml:space="preserve">подводящим упражнениям </w:t>
      </w:r>
      <w:r w:rsidRPr="00BB3A08">
        <w:rPr>
          <w:rFonts w:ascii="Times New Roman" w:hAnsi="Times New Roman"/>
          <w:iCs/>
          <w:sz w:val="28"/>
          <w:szCs w:val="28"/>
        </w:rPr>
        <w:t>для приседания со штангой на плечах</w:t>
      </w:r>
      <w:r w:rsidRPr="00BB3A08">
        <w:rPr>
          <w:rFonts w:ascii="Times New Roman" w:hAnsi="Times New Roman"/>
          <w:sz w:val="28"/>
          <w:szCs w:val="28"/>
        </w:rPr>
        <w:t xml:space="preserve"> </w:t>
      </w:r>
      <w:r w:rsidRPr="00CE3F62">
        <w:rPr>
          <w:rFonts w:ascii="Times New Roman" w:hAnsi="Times New Roman"/>
          <w:sz w:val="28"/>
          <w:szCs w:val="28"/>
        </w:rPr>
        <w:t>относятся:</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приседания на плинт различной высоты;</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w:t>
      </w:r>
      <w:r>
        <w:rPr>
          <w:rFonts w:ascii="Times New Roman" w:hAnsi="Times New Roman"/>
          <w:sz w:val="28"/>
          <w:szCs w:val="28"/>
        </w:rPr>
        <w:t xml:space="preserve"> </w:t>
      </w:r>
      <w:r w:rsidRPr="00CE3F62">
        <w:rPr>
          <w:rFonts w:ascii="Times New Roman" w:hAnsi="Times New Roman"/>
          <w:sz w:val="28"/>
          <w:szCs w:val="28"/>
        </w:rPr>
        <w:t>приседания со штангой на груди;</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приседания с одной или двумя остановками;</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 xml:space="preserve">медленные приседания с быстрым вставанием; </w:t>
      </w:r>
      <w:proofErr w:type="gramStart"/>
      <w:r w:rsidRPr="00CE3F62">
        <w:rPr>
          <w:rFonts w:ascii="Times New Roman" w:hAnsi="Times New Roman"/>
          <w:sz w:val="28"/>
          <w:szCs w:val="28"/>
        </w:rPr>
        <w:t>-п</w:t>
      </w:r>
      <w:proofErr w:type="gramEnd"/>
      <w:r w:rsidRPr="00CE3F62">
        <w:rPr>
          <w:rFonts w:ascii="Times New Roman" w:hAnsi="Times New Roman"/>
          <w:sz w:val="28"/>
          <w:szCs w:val="28"/>
        </w:rPr>
        <w:t>риседания с цепями на грифе;</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w:t>
      </w:r>
      <w:r>
        <w:rPr>
          <w:rFonts w:ascii="Times New Roman" w:hAnsi="Times New Roman"/>
          <w:sz w:val="28"/>
          <w:szCs w:val="28"/>
        </w:rPr>
        <w:t xml:space="preserve"> </w:t>
      </w:r>
      <w:r w:rsidRPr="00CE3F62">
        <w:rPr>
          <w:rFonts w:ascii="Times New Roman" w:hAnsi="Times New Roman"/>
          <w:sz w:val="28"/>
          <w:szCs w:val="28"/>
        </w:rPr>
        <w:t>приседания в тренажере «пирамида» от уровня мертвой точки;</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полуприседания со штангой на плечах;</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приседания с узкой постановкой ног.</w:t>
      </w:r>
    </w:p>
    <w:p w:rsidR="00BB3A08" w:rsidRPr="00BB3A08"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lastRenderedPageBreak/>
        <w:t xml:space="preserve">Подводящие упражнения </w:t>
      </w:r>
      <w:r w:rsidRPr="00BB3A08">
        <w:rPr>
          <w:rFonts w:ascii="Times New Roman" w:hAnsi="Times New Roman"/>
          <w:iCs/>
          <w:sz w:val="28"/>
          <w:szCs w:val="28"/>
        </w:rPr>
        <w:t xml:space="preserve">для жима </w:t>
      </w:r>
      <w:proofErr w:type="gramStart"/>
      <w:r w:rsidRPr="00BB3A08">
        <w:rPr>
          <w:rFonts w:ascii="Times New Roman" w:hAnsi="Times New Roman"/>
          <w:iCs/>
          <w:sz w:val="28"/>
          <w:szCs w:val="28"/>
        </w:rPr>
        <w:t>штанги</w:t>
      </w:r>
      <w:proofErr w:type="gramEnd"/>
      <w:r w:rsidRPr="00BB3A08">
        <w:rPr>
          <w:rFonts w:ascii="Times New Roman" w:hAnsi="Times New Roman"/>
          <w:iCs/>
          <w:sz w:val="28"/>
          <w:szCs w:val="28"/>
        </w:rPr>
        <w:t xml:space="preserve"> лежа на горизонтальной</w:t>
      </w:r>
      <w:r w:rsidRPr="00BB3A08">
        <w:rPr>
          <w:rFonts w:ascii="Times New Roman" w:hAnsi="Times New Roman"/>
          <w:sz w:val="28"/>
          <w:szCs w:val="28"/>
        </w:rPr>
        <w:t xml:space="preserve"> </w:t>
      </w:r>
      <w:r w:rsidRPr="00BB3A08">
        <w:rPr>
          <w:rFonts w:ascii="Times New Roman" w:hAnsi="Times New Roman"/>
          <w:iCs/>
          <w:sz w:val="28"/>
          <w:szCs w:val="28"/>
        </w:rPr>
        <w:t>скамье:</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Pr>
          <w:rFonts w:ascii="Times New Roman" w:hAnsi="Times New Roman"/>
          <w:sz w:val="28"/>
          <w:szCs w:val="28"/>
        </w:rPr>
        <w:t>*</w:t>
      </w:r>
      <w:r w:rsidRPr="00CE3F62">
        <w:rPr>
          <w:rFonts w:ascii="Times New Roman" w:hAnsi="Times New Roman"/>
          <w:sz w:val="28"/>
          <w:szCs w:val="28"/>
        </w:rPr>
        <w:t xml:space="preserve"> лежа широким хватом;</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средним хватом;</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узким хватом;</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с валиком под поясницей;</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с увеличенной паузой;</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во взрывном режиме;</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с остановками;</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обратным хватом;</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в уступающем режиме;</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с П-образным грифом;</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с бруском на груди (высотой 5-25 см);</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с цепями на грифе.</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 xml:space="preserve">Подводящие упражнения </w:t>
      </w:r>
      <w:r w:rsidRPr="00BB3A08">
        <w:rPr>
          <w:rFonts w:ascii="Times New Roman" w:hAnsi="Times New Roman"/>
          <w:iCs/>
          <w:sz w:val="28"/>
          <w:szCs w:val="28"/>
        </w:rPr>
        <w:t>для тяги штанги:</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w:t>
      </w:r>
      <w:r>
        <w:rPr>
          <w:rFonts w:ascii="Times New Roman" w:hAnsi="Times New Roman"/>
          <w:sz w:val="28"/>
          <w:szCs w:val="28"/>
        </w:rPr>
        <w:t xml:space="preserve"> тяга*</w:t>
      </w:r>
      <w:r w:rsidRPr="00CE3F62">
        <w:rPr>
          <w:rFonts w:ascii="Times New Roman" w:hAnsi="Times New Roman"/>
          <w:sz w:val="28"/>
          <w:szCs w:val="28"/>
        </w:rPr>
        <w:t xml:space="preserve"> до уровня коленных суставов;</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w:t>
      </w:r>
      <w:r>
        <w:rPr>
          <w:rFonts w:ascii="Times New Roman" w:hAnsi="Times New Roman"/>
          <w:sz w:val="28"/>
          <w:szCs w:val="28"/>
        </w:rPr>
        <w:t xml:space="preserve"> </w:t>
      </w:r>
      <w:r w:rsidRPr="00CE3F62">
        <w:rPr>
          <w:rFonts w:ascii="Times New Roman" w:hAnsi="Times New Roman"/>
          <w:sz w:val="28"/>
          <w:szCs w:val="28"/>
        </w:rPr>
        <w:t>тяга с одной остановкой, гриф выше уровня коленных суставов;</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w:t>
      </w:r>
      <w:r>
        <w:rPr>
          <w:rFonts w:ascii="Times New Roman" w:hAnsi="Times New Roman"/>
          <w:sz w:val="28"/>
          <w:szCs w:val="28"/>
        </w:rPr>
        <w:t xml:space="preserve"> </w:t>
      </w:r>
      <w:r w:rsidRPr="00CE3F62">
        <w:rPr>
          <w:rFonts w:ascii="Times New Roman" w:hAnsi="Times New Roman"/>
          <w:sz w:val="28"/>
          <w:szCs w:val="28"/>
        </w:rPr>
        <w:t>тяга с двумя остановками, гриф ниже и выше уровня коленных суставов;</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тяга, стоя на подставке;</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 xml:space="preserve">тяга, стоя на подставке с одной или двумя остановками; </w:t>
      </w:r>
      <w:proofErr w:type="gramStart"/>
      <w:r w:rsidRPr="00CE3F62">
        <w:rPr>
          <w:rFonts w:ascii="Times New Roman" w:hAnsi="Times New Roman"/>
          <w:sz w:val="28"/>
          <w:szCs w:val="28"/>
        </w:rPr>
        <w:t>-т</w:t>
      </w:r>
      <w:proofErr w:type="gramEnd"/>
      <w:r w:rsidRPr="00CE3F62">
        <w:rPr>
          <w:rFonts w:ascii="Times New Roman" w:hAnsi="Times New Roman"/>
          <w:sz w:val="28"/>
          <w:szCs w:val="28"/>
        </w:rPr>
        <w:t>яга с цепями на грифе; -тяга с плинтов, и. п.: гриф ниже уровня коленных суставов;</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w:t>
      </w:r>
      <w:r>
        <w:rPr>
          <w:rFonts w:ascii="Times New Roman" w:hAnsi="Times New Roman"/>
          <w:sz w:val="28"/>
          <w:szCs w:val="28"/>
        </w:rPr>
        <w:t xml:space="preserve"> </w:t>
      </w:r>
      <w:r w:rsidRPr="00CE3F62">
        <w:rPr>
          <w:rFonts w:ascii="Times New Roman" w:hAnsi="Times New Roman"/>
          <w:sz w:val="28"/>
          <w:szCs w:val="28"/>
        </w:rPr>
        <w:t>тяга с плинтов, и. п.: гриф выше уровня коленных суставов;</w:t>
      </w:r>
    </w:p>
    <w:p w:rsidR="00BB3A08"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w:t>
      </w:r>
      <w:r>
        <w:rPr>
          <w:rFonts w:ascii="Times New Roman" w:hAnsi="Times New Roman"/>
          <w:sz w:val="28"/>
          <w:szCs w:val="28"/>
        </w:rPr>
        <w:t xml:space="preserve"> </w:t>
      </w:r>
      <w:r w:rsidRPr="00CE3F62">
        <w:rPr>
          <w:rFonts w:ascii="Times New Roman" w:hAnsi="Times New Roman"/>
          <w:sz w:val="28"/>
          <w:szCs w:val="28"/>
        </w:rPr>
        <w:t xml:space="preserve">тяга с виса, и. п.: гриф ниже коленных суставов; </w:t>
      </w:r>
      <w:proofErr w:type="gramStart"/>
      <w:r w:rsidRPr="00CE3F62">
        <w:rPr>
          <w:rFonts w:ascii="Times New Roman" w:hAnsi="Times New Roman"/>
          <w:sz w:val="28"/>
          <w:szCs w:val="28"/>
        </w:rPr>
        <w:t>-т</w:t>
      </w:r>
      <w:proofErr w:type="gramEnd"/>
      <w:r w:rsidRPr="00CE3F62">
        <w:rPr>
          <w:rFonts w:ascii="Times New Roman" w:hAnsi="Times New Roman"/>
          <w:sz w:val="28"/>
          <w:szCs w:val="28"/>
        </w:rPr>
        <w:t xml:space="preserve">яга в уступающем режиме; </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w:t>
      </w:r>
      <w:r>
        <w:rPr>
          <w:rFonts w:ascii="Times New Roman" w:hAnsi="Times New Roman"/>
          <w:sz w:val="28"/>
          <w:szCs w:val="28"/>
        </w:rPr>
        <w:t xml:space="preserve"> </w:t>
      </w:r>
      <w:r w:rsidRPr="00CE3F62">
        <w:rPr>
          <w:rFonts w:ascii="Times New Roman" w:hAnsi="Times New Roman"/>
          <w:sz w:val="28"/>
          <w:szCs w:val="28"/>
        </w:rPr>
        <w:t>тяга с медленным опусканием на помост;</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w:t>
      </w:r>
      <w:r>
        <w:rPr>
          <w:rFonts w:ascii="Times New Roman" w:hAnsi="Times New Roman"/>
          <w:sz w:val="28"/>
          <w:szCs w:val="28"/>
        </w:rPr>
        <w:t xml:space="preserve"> </w:t>
      </w:r>
      <w:r w:rsidRPr="00CE3F62">
        <w:rPr>
          <w:rFonts w:ascii="Times New Roman" w:hAnsi="Times New Roman"/>
          <w:sz w:val="28"/>
          <w:szCs w:val="28"/>
        </w:rPr>
        <w:t>тяга соревновательная плюс тяга с виса, и. п.: гриф ниже коленных суставов.</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 Далее - упражнения жим и тяга выполняются со штангой.</w:t>
      </w:r>
    </w:p>
    <w:p w:rsidR="00BB3A08" w:rsidRPr="00BB3A08" w:rsidRDefault="00BB3A08" w:rsidP="00BB3A08">
      <w:pPr>
        <w:pStyle w:val="a3"/>
        <w:ind w:firstLine="709"/>
        <w:contextualSpacing/>
        <w:jc w:val="both"/>
        <w:rPr>
          <w:rFonts w:ascii="Times New Roman" w:hAnsi="Times New Roman"/>
          <w:sz w:val="28"/>
          <w:szCs w:val="28"/>
        </w:rPr>
      </w:pPr>
      <w:r w:rsidRPr="00BB3A08">
        <w:rPr>
          <w:rFonts w:ascii="Times New Roman" w:hAnsi="Times New Roman"/>
          <w:iCs/>
          <w:sz w:val="28"/>
          <w:szCs w:val="28"/>
        </w:rPr>
        <w:t>Развивающие упражнения для приседания:</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приседание в «ножницах» со штангой на плечах;</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приседание «в глубину», стоя на плинтах с отягощением (гиря, диски и др.) в руках;</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жи</w:t>
      </w:r>
      <w:r>
        <w:rPr>
          <w:rFonts w:ascii="Times New Roman" w:hAnsi="Times New Roman"/>
          <w:sz w:val="28"/>
          <w:szCs w:val="28"/>
        </w:rPr>
        <w:t>м</w:t>
      </w:r>
      <w:r w:rsidRPr="00CE3F62">
        <w:rPr>
          <w:rFonts w:ascii="Times New Roman" w:hAnsi="Times New Roman"/>
          <w:sz w:val="28"/>
          <w:szCs w:val="28"/>
        </w:rPr>
        <w:t xml:space="preserve"> ногами на тренажере в положении сидя;</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приседание в «</w:t>
      </w:r>
      <w:proofErr w:type="spellStart"/>
      <w:r w:rsidRPr="00CE3F62">
        <w:rPr>
          <w:rFonts w:ascii="Times New Roman" w:hAnsi="Times New Roman"/>
          <w:sz w:val="28"/>
          <w:szCs w:val="28"/>
        </w:rPr>
        <w:t>гакк</w:t>
      </w:r>
      <w:proofErr w:type="spellEnd"/>
      <w:r w:rsidRPr="00CE3F62">
        <w:rPr>
          <w:rFonts w:ascii="Times New Roman" w:hAnsi="Times New Roman"/>
          <w:sz w:val="28"/>
          <w:szCs w:val="28"/>
        </w:rPr>
        <w:t>-машине»;</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разгибание согнутых ног в положении сидя на тренажере;</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сгибание ног, лежа лицом вниз на тренажере;</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выпрыгивание вверх со штангой на плечах;</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прыжки «в глубину»</w:t>
      </w:r>
    </w:p>
    <w:p w:rsidR="00BB3A08" w:rsidRPr="00BB3A08" w:rsidRDefault="00BB3A08" w:rsidP="00BB3A08">
      <w:pPr>
        <w:pStyle w:val="a3"/>
        <w:ind w:firstLine="709"/>
        <w:contextualSpacing/>
        <w:jc w:val="both"/>
        <w:rPr>
          <w:rFonts w:ascii="Times New Roman" w:hAnsi="Times New Roman"/>
          <w:sz w:val="28"/>
          <w:szCs w:val="28"/>
        </w:rPr>
      </w:pPr>
      <w:r w:rsidRPr="00BB3A08">
        <w:rPr>
          <w:rFonts w:ascii="Times New Roman" w:hAnsi="Times New Roman"/>
          <w:iCs/>
          <w:sz w:val="28"/>
          <w:szCs w:val="28"/>
        </w:rPr>
        <w:t>Развивающие упражнения для жима лежа:</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жим на наклонной скамье, лежа головой вверх (вниз);</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жим штанги от груди (стоя или сидя);</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жим штанги из-за головы широким хватом (стоя или сидя);</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lastRenderedPageBreak/>
        <w:t xml:space="preserve">- </w:t>
      </w:r>
      <w:r w:rsidRPr="00CE3F62">
        <w:rPr>
          <w:rFonts w:ascii="Times New Roman" w:hAnsi="Times New Roman"/>
          <w:sz w:val="28"/>
          <w:szCs w:val="28"/>
        </w:rPr>
        <w:t>разведение-сведение рук в стороны с гантелями, лежа спиной на горизонтальной скамье;</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сгибание-разгибание рук в упоре на параллельных брусьях с отягощением на поясе или на ногах;</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сгибание-разгибание рук в упоре лежа с отягощением в верхней части спины (для «грудного» стиля жима);</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сгибание-разгибание рук в упоре лежа с отягощением в верхней части спины (для «</w:t>
      </w:r>
      <w:proofErr w:type="spellStart"/>
      <w:r w:rsidRPr="00CE3F62">
        <w:rPr>
          <w:rFonts w:ascii="Times New Roman" w:hAnsi="Times New Roman"/>
          <w:sz w:val="28"/>
          <w:szCs w:val="28"/>
        </w:rPr>
        <w:t>трицепсового</w:t>
      </w:r>
      <w:proofErr w:type="spellEnd"/>
      <w:r w:rsidRPr="00CE3F62">
        <w:rPr>
          <w:rFonts w:ascii="Times New Roman" w:hAnsi="Times New Roman"/>
          <w:sz w:val="28"/>
          <w:szCs w:val="28"/>
        </w:rPr>
        <w:t>» стиля жима);</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сведение согнутых рук в положении сидя на тренажере «Пек-Дек»;</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 xml:space="preserve">жим гантелей двумя руками одновременно (сидя на горизонтальной скамье); </w:t>
      </w:r>
      <w:proofErr w:type="gramStart"/>
      <w:r w:rsidRPr="00CE3F62">
        <w:rPr>
          <w:rFonts w:ascii="Times New Roman" w:hAnsi="Times New Roman"/>
          <w:sz w:val="28"/>
          <w:szCs w:val="28"/>
        </w:rPr>
        <w:t>-«</w:t>
      </w:r>
      <w:proofErr w:type="gramEnd"/>
      <w:r w:rsidRPr="00CE3F62">
        <w:rPr>
          <w:rFonts w:ascii="Times New Roman" w:hAnsi="Times New Roman"/>
          <w:sz w:val="28"/>
          <w:szCs w:val="28"/>
        </w:rPr>
        <w:t>французский жим» лежа (сгибание и разгибание рук со штангой);</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сгибание-разгибание рук с упором сзади (сидя на скамьях);</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сгибание рук в локтевых суставах со штангой (стоя);</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подтягивание в висе на перекладине (широким хватом).</w:t>
      </w:r>
    </w:p>
    <w:p w:rsidR="00BB3A08" w:rsidRPr="00BB3A08" w:rsidRDefault="00BB3A08" w:rsidP="00BB3A08">
      <w:pPr>
        <w:pStyle w:val="a3"/>
        <w:ind w:firstLine="709"/>
        <w:contextualSpacing/>
        <w:jc w:val="both"/>
        <w:rPr>
          <w:rFonts w:ascii="Times New Roman" w:hAnsi="Times New Roman"/>
          <w:sz w:val="28"/>
          <w:szCs w:val="28"/>
        </w:rPr>
      </w:pPr>
      <w:r w:rsidRPr="00BB3A08">
        <w:rPr>
          <w:rFonts w:ascii="Times New Roman" w:hAnsi="Times New Roman"/>
          <w:iCs/>
          <w:sz w:val="28"/>
          <w:szCs w:val="28"/>
        </w:rPr>
        <w:t>Развивающие упражнения для тяги штанги:</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тяга штанги с «ребра» плинта;</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тяга штанги в наклоне;</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подъем плеч - «</w:t>
      </w:r>
      <w:proofErr w:type="spellStart"/>
      <w:r w:rsidRPr="00CE3F62">
        <w:rPr>
          <w:rFonts w:ascii="Times New Roman" w:hAnsi="Times New Roman"/>
          <w:sz w:val="28"/>
          <w:szCs w:val="28"/>
        </w:rPr>
        <w:t>шраги</w:t>
      </w:r>
      <w:proofErr w:type="spellEnd"/>
      <w:r w:rsidRPr="00CE3F62">
        <w:rPr>
          <w:rFonts w:ascii="Times New Roman" w:hAnsi="Times New Roman"/>
          <w:sz w:val="28"/>
          <w:szCs w:val="28"/>
        </w:rPr>
        <w:t>»;</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spellStart"/>
      <w:r w:rsidRPr="00CE3F62">
        <w:rPr>
          <w:rFonts w:ascii="Times New Roman" w:hAnsi="Times New Roman"/>
          <w:sz w:val="28"/>
          <w:szCs w:val="28"/>
        </w:rPr>
        <w:t>гиперэкстензии</w:t>
      </w:r>
      <w:proofErr w:type="spellEnd"/>
      <w:r w:rsidRPr="00CE3F62">
        <w:rPr>
          <w:rFonts w:ascii="Times New Roman" w:hAnsi="Times New Roman"/>
          <w:sz w:val="28"/>
          <w:szCs w:val="28"/>
        </w:rPr>
        <w:t xml:space="preserve"> туловища;</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 xml:space="preserve">обратные </w:t>
      </w:r>
      <w:proofErr w:type="spellStart"/>
      <w:r w:rsidRPr="00CE3F62">
        <w:rPr>
          <w:rFonts w:ascii="Times New Roman" w:hAnsi="Times New Roman"/>
          <w:sz w:val="28"/>
          <w:szCs w:val="28"/>
        </w:rPr>
        <w:t>гиперэкстензии</w:t>
      </w:r>
      <w:proofErr w:type="spellEnd"/>
      <w:r w:rsidRPr="00CE3F62">
        <w:rPr>
          <w:rFonts w:ascii="Times New Roman" w:hAnsi="Times New Roman"/>
          <w:sz w:val="28"/>
          <w:szCs w:val="28"/>
        </w:rPr>
        <w:t>;</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наклоны со штангой на плечах (стоя, сидя);</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наклоны со штангой на плечах плюс приседания (стоя);</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наклоны «в глубину».</w:t>
      </w:r>
    </w:p>
    <w:p w:rsidR="00D9474F" w:rsidRPr="00D9474F" w:rsidRDefault="00D9474F" w:rsidP="00D9474F">
      <w:pPr>
        <w:pStyle w:val="a3"/>
        <w:ind w:firstLine="709"/>
        <w:contextualSpacing/>
        <w:jc w:val="both"/>
        <w:rPr>
          <w:rFonts w:ascii="Times New Roman" w:hAnsi="Times New Roman"/>
          <w:b/>
          <w:sz w:val="28"/>
          <w:szCs w:val="28"/>
        </w:rPr>
      </w:pPr>
      <w:r w:rsidRPr="00D9474F">
        <w:rPr>
          <w:rFonts w:ascii="Times New Roman" w:hAnsi="Times New Roman"/>
          <w:b/>
          <w:sz w:val="28"/>
          <w:szCs w:val="28"/>
        </w:rPr>
        <w:t>Технико-тактическая подготовка</w:t>
      </w:r>
      <w:r>
        <w:rPr>
          <w:rFonts w:ascii="Times New Roman" w:hAnsi="Times New Roman"/>
          <w:b/>
          <w:sz w:val="28"/>
          <w:szCs w:val="28"/>
        </w:rPr>
        <w:t>:</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Технико-тактическая подготовка содержит: изучение техники выполнения</w:t>
      </w:r>
      <w:r>
        <w:rPr>
          <w:rFonts w:ascii="Times New Roman" w:hAnsi="Times New Roman"/>
          <w:sz w:val="28"/>
          <w:szCs w:val="28"/>
        </w:rPr>
        <w:t xml:space="preserve"> упражнений</w:t>
      </w:r>
      <w:r w:rsidRPr="00CE3F62">
        <w:rPr>
          <w:rFonts w:ascii="Times New Roman" w:hAnsi="Times New Roman"/>
          <w:sz w:val="28"/>
          <w:szCs w:val="28"/>
        </w:rPr>
        <w:t>, знакомство с вариантами ведения тактической борьбы на помосте в зависимости от реально складывающейся ситуации на соревнованиях, демонстрируются наиболее показательные моменты соревнований ведущих спортсменов с последующим анализом.</w:t>
      </w:r>
    </w:p>
    <w:p w:rsidR="00D9474F" w:rsidRPr="00D9474F" w:rsidRDefault="00D9474F" w:rsidP="00D9474F">
      <w:pPr>
        <w:pStyle w:val="a3"/>
        <w:ind w:firstLine="709"/>
        <w:contextualSpacing/>
        <w:jc w:val="both"/>
        <w:rPr>
          <w:rFonts w:ascii="Times New Roman" w:hAnsi="Times New Roman"/>
          <w:sz w:val="28"/>
          <w:szCs w:val="28"/>
        </w:rPr>
      </w:pPr>
      <w:r w:rsidRPr="00D9474F">
        <w:rPr>
          <w:rFonts w:ascii="Times New Roman" w:hAnsi="Times New Roman"/>
          <w:iCs/>
          <w:sz w:val="28"/>
          <w:szCs w:val="28"/>
        </w:rPr>
        <w:t xml:space="preserve">Для всех упражнений </w:t>
      </w:r>
      <w:r w:rsidRPr="00D9474F">
        <w:rPr>
          <w:rFonts w:ascii="Times New Roman" w:hAnsi="Times New Roman"/>
          <w:sz w:val="28"/>
          <w:szCs w:val="28"/>
        </w:rPr>
        <w:t>в пауэрлифтинге.</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Целостное и расчлененное выполнение отдельных периодов и фаз упражнения. Специально-вспомогательные упражнения. Применение пассивного растяжения мышц перед выполнением упражнения и после него. Ударный метод развития взрывной силы мышц для совершенствования элементов техники с повышением реактивной способности нервно-мышечного аппарата. Избирательная тренировка отдельных мышц или мышечных групп.</w:t>
      </w:r>
    </w:p>
    <w:p w:rsidR="00D9474F" w:rsidRPr="00D9474F" w:rsidRDefault="00D9474F" w:rsidP="00D9474F">
      <w:pPr>
        <w:pStyle w:val="a3"/>
        <w:ind w:firstLine="709"/>
        <w:contextualSpacing/>
        <w:jc w:val="both"/>
        <w:rPr>
          <w:rFonts w:ascii="Times New Roman" w:hAnsi="Times New Roman"/>
          <w:sz w:val="28"/>
          <w:szCs w:val="28"/>
        </w:rPr>
      </w:pPr>
      <w:r w:rsidRPr="00D9474F">
        <w:rPr>
          <w:rFonts w:ascii="Times New Roman" w:hAnsi="Times New Roman"/>
          <w:sz w:val="28"/>
          <w:szCs w:val="28"/>
        </w:rPr>
        <w:t>Техника выполнения упражнений в пауэрлифтинге.</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Приседание со штангой на плечах.</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Атлет принимает вертикальное положение так, чтобы гриф штанги располагался не ниже чем на 3 см от верха передних пучков дельтовидных мышц. Гриф штанги должен лежать горизонтально на плечах, пальцы рук обхватывают гриф, ступни ног полностью упираются в помост, ноги в коленях выпрямлены.</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lastRenderedPageBreak/>
        <w:t>После снятия штанги со стоек атлет передвигается назад, становится в исходное положение. Ноги на ширине плеч или несколько шире.</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После сигнала судьи, атлет сгибает ноги в коленях, опустив туловище так, чтобы верхняя часть поверхности тазобедренных суставов была ниже, чем верхушка коленей. Опускание должно быть медленным. Не рекомендуется наклоняться вперёд. Это положение спины предрасполагает спортсмена к травматизму. Во время подъёма примерно на изгибе 30</w:t>
      </w:r>
      <w:r w:rsidRPr="00CE3F62">
        <w:rPr>
          <w:rFonts w:ascii="Times New Roman" w:eastAsia="Symbol" w:hAnsi="Times New Roman" w:cs="Times New Roman"/>
          <w:sz w:val="28"/>
          <w:szCs w:val="28"/>
        </w:rPr>
        <w:t></w:t>
      </w:r>
      <w:r w:rsidRPr="00CE3F62">
        <w:rPr>
          <w:rFonts w:ascii="Times New Roman" w:hAnsi="Times New Roman"/>
          <w:sz w:val="28"/>
          <w:szCs w:val="28"/>
        </w:rPr>
        <w:t xml:space="preserve"> находится «мёртвая точка». Преодоление «мёртвой точки» является прохождение через неё усилием бёдер и отклонением головы назад, которое усиливает воздействие рычага в помощь бёдрам.</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После приседа и подъёма штанги атлет должен вернуться в исходное положение и полностью выпрямить ноги в коленях без двойного вставания или любого движения вниз и положить штангу на стойки.</w:t>
      </w:r>
    </w:p>
    <w:p w:rsidR="00D9474F" w:rsidRPr="00CE3F62" w:rsidRDefault="00D9474F" w:rsidP="00D9474F">
      <w:pPr>
        <w:pStyle w:val="a3"/>
        <w:ind w:firstLine="709"/>
        <w:contextualSpacing/>
        <w:jc w:val="both"/>
        <w:rPr>
          <w:rFonts w:ascii="Times New Roman" w:hAnsi="Times New Roman"/>
          <w:sz w:val="28"/>
          <w:szCs w:val="28"/>
        </w:rPr>
      </w:pP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штанги на горизонтальной скамье.</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1.Скамья должна быть строго в горизонтальном положении.</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Атлет лежит на спине, соприкасаясь плечами и ягодицами с поверхностью скамьи. Руки должны крепко держать гриф штанги, при этом большие пальцы расположены «в замке» вокруг грифа. Такое сплетение пальцев обеспечивает безопасное удержание грифа штанги в ладонях рук. Ноги спортсмена всей поверхностью подошвы соприкасаются с поверхностью помоста. Для более эффективного выполнения упражнения необходимо плотно подсовывать ступни ног под себя. Такая практика помогает стабилизировать всё тело, а мышцы, участвующие в движении, работают более эффективно. Широко расставленные ноги встречаются так же часто, как и стоящие близко друг от друга, но обе позиции включают элемент «замыкания» тела на скамье. Также при выполнении жима лёжа на горизонтальной скамье, глубокий прогиб в пояснице даёт атлету множество преимуществ. Во-первых, это позволяет включать в работу широкие мышцы спины и другие мышцы в помощь</w:t>
      </w:r>
      <w:r>
        <w:rPr>
          <w:rFonts w:ascii="Times New Roman" w:hAnsi="Times New Roman"/>
          <w:sz w:val="28"/>
          <w:szCs w:val="28"/>
        </w:rPr>
        <w:t xml:space="preserve"> </w:t>
      </w:r>
      <w:r w:rsidRPr="00CE3F62">
        <w:rPr>
          <w:rFonts w:ascii="Times New Roman" w:hAnsi="Times New Roman"/>
          <w:sz w:val="28"/>
          <w:szCs w:val="28"/>
        </w:rPr>
        <w:t>основным рабочим мышцам (чем больше помощь, тем лучше). Во-вторых, уменьшает расстояние, которое преодолевает гриф штанги. Высоко расположенная грудь позволяет сократить расстояние, преодолеваемое грифом штанги на несколько сантиметров по сравнению с вариантом «плоская спина». В-третьих, можно предположить, что опускание грифа штанги на грудь и последующее опускание груди даже на один сантиметр или около этого вниз (благодаря прогибу) позволяет создать значительный эффект «доски отталкивания» для взрывного исполнителя жима. Благодаря этому эффекту создаётся большее баллистическое воздействие в фазе подъёма, помогающее атлету выполнить движение. Это положение сохраняется до полного завершения выполнения упражнения.</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После снятия штанги со стоек атлет опускает её на грудь, выдерживает в неподвижном положении на груди паузу, и после команды судьи равномерно выжимает вверх штангу до полного выпрямления рук.</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Становая или «мёртвая» тяга штанги.</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lastRenderedPageBreak/>
        <w:t>1.Гриф штанги должен быть расположен впереди на середине стоп. Стопы ставятся на ширине локтей вытянутых в стороны рук. Хват средний. Захват разносторонний («</w:t>
      </w:r>
      <w:proofErr w:type="spellStart"/>
      <w:r w:rsidRPr="00CE3F62">
        <w:rPr>
          <w:rFonts w:ascii="Times New Roman" w:hAnsi="Times New Roman"/>
          <w:sz w:val="28"/>
          <w:szCs w:val="28"/>
        </w:rPr>
        <w:t>разнохват</w:t>
      </w:r>
      <w:proofErr w:type="spellEnd"/>
      <w:r w:rsidRPr="00CE3F62">
        <w:rPr>
          <w:rFonts w:ascii="Times New Roman" w:hAnsi="Times New Roman"/>
          <w:sz w:val="28"/>
          <w:szCs w:val="28"/>
        </w:rPr>
        <w:t>», т. е. одной рукой захват сверху, второй – снизу).</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Спина прямая на протяжении выполнения всего упражнения.</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Траектория грифа штанги должна быть относительно прямой. Тело при этом располагается вплотную к грифу штанги. Преодоление «мёртвой точки» проходит по принципу преодоления «мёртвой точки» в приседании.</w:t>
      </w:r>
    </w:p>
    <w:p w:rsidR="00D9474F"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4.Первыми в работу включаются ноги, а не спина. Выполнение силовой (лифтерской) тяги предусматривает полное выпрямление ног и спины.</w:t>
      </w:r>
    </w:p>
    <w:p w:rsidR="000F399C" w:rsidRDefault="000F399C" w:rsidP="00D9474F">
      <w:pPr>
        <w:pStyle w:val="a3"/>
        <w:ind w:firstLine="709"/>
        <w:contextualSpacing/>
        <w:jc w:val="both"/>
        <w:rPr>
          <w:rFonts w:ascii="Times New Roman" w:hAnsi="Times New Roman"/>
          <w:b/>
          <w:sz w:val="28"/>
          <w:szCs w:val="28"/>
        </w:rPr>
      </w:pPr>
      <w:r w:rsidRPr="000F399C">
        <w:rPr>
          <w:rFonts w:ascii="Times New Roman" w:hAnsi="Times New Roman"/>
          <w:b/>
          <w:sz w:val="28"/>
          <w:szCs w:val="28"/>
        </w:rPr>
        <w:t>Инструкторская и судейская практика</w:t>
      </w:r>
      <w:r>
        <w:rPr>
          <w:rFonts w:ascii="Times New Roman" w:hAnsi="Times New Roman"/>
          <w:b/>
          <w:sz w:val="28"/>
          <w:szCs w:val="28"/>
        </w:rPr>
        <w:t>.</w:t>
      </w:r>
    </w:p>
    <w:p w:rsidR="000F399C" w:rsidRPr="000F399C" w:rsidRDefault="000F399C" w:rsidP="000F399C">
      <w:pPr>
        <w:spacing w:after="0" w:line="240" w:lineRule="auto"/>
        <w:ind w:firstLine="709"/>
        <w:contextualSpacing/>
        <w:jc w:val="both"/>
        <w:rPr>
          <w:rFonts w:ascii="Times New Roman" w:eastAsia="Times New Roman" w:hAnsi="Times New Roman" w:cs="Times New Roman"/>
          <w:sz w:val="28"/>
          <w:szCs w:val="28"/>
        </w:rPr>
      </w:pPr>
      <w:r w:rsidRPr="000F399C">
        <w:rPr>
          <w:rFonts w:ascii="Times New Roman" w:eastAsia="Times New Roman" w:hAnsi="Times New Roman" w:cs="Times New Roman"/>
          <w:sz w:val="28"/>
          <w:szCs w:val="28"/>
        </w:rPr>
        <w:t>Одной из задач спортивной школы является подготовка учащихся к роли помощника тренера, инструкторов и участие в организации и проведении спортивных соревнований в качестве судьи.</w:t>
      </w:r>
    </w:p>
    <w:p w:rsidR="000F399C" w:rsidRPr="000F399C" w:rsidRDefault="000F399C" w:rsidP="000F399C">
      <w:pPr>
        <w:spacing w:after="0" w:line="240" w:lineRule="auto"/>
        <w:ind w:firstLine="709"/>
        <w:contextualSpacing/>
        <w:jc w:val="both"/>
        <w:rPr>
          <w:rFonts w:ascii="Times New Roman" w:eastAsia="Times New Roman" w:hAnsi="Times New Roman" w:cs="Times New Roman"/>
          <w:sz w:val="28"/>
          <w:szCs w:val="28"/>
        </w:rPr>
      </w:pPr>
      <w:r w:rsidRPr="000F399C">
        <w:rPr>
          <w:rFonts w:ascii="Times New Roman" w:eastAsia="Times New Roman" w:hAnsi="Times New Roman" w:cs="Times New Roman"/>
          <w:sz w:val="28"/>
          <w:szCs w:val="28"/>
        </w:rPr>
        <w:t xml:space="preserve">Решение этих задач целесообразно начинать на учебно-тренировочном этапе и продолжать тренерско-судейскую практику на последующих этапах подготовки. Занятия следует проводить в форме бесед, семинаров, самостоятельного изучения литературы, практических занятий. Учащиеся учебно-тренировочного этапа должны овладеть принятой в виде спорта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разминкой, основной и заключительной частью.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учащихся наблюдать за выполнением упражнений, технических приемов другими учениками, находить ошибки и исправлять их. Занимающиеся должны </w:t>
      </w:r>
      <w:proofErr w:type="gramStart"/>
      <w:r w:rsidRPr="000F399C">
        <w:rPr>
          <w:rFonts w:ascii="Times New Roman" w:eastAsia="Times New Roman" w:hAnsi="Times New Roman" w:cs="Times New Roman"/>
          <w:sz w:val="28"/>
          <w:szCs w:val="28"/>
        </w:rPr>
        <w:t>научиться вместе с тренером проводить</w:t>
      </w:r>
      <w:proofErr w:type="gramEnd"/>
      <w:r w:rsidRPr="000F399C">
        <w:rPr>
          <w:rFonts w:ascii="Times New Roman" w:eastAsia="Times New Roman" w:hAnsi="Times New Roman" w:cs="Times New Roman"/>
          <w:sz w:val="28"/>
          <w:szCs w:val="28"/>
        </w:rPr>
        <w:t xml:space="preserve"> разминку, участвовать в судействе.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w:t>
      </w:r>
      <w:proofErr w:type="gramStart"/>
      <w:r w:rsidRPr="000F399C">
        <w:rPr>
          <w:rFonts w:ascii="Times New Roman" w:eastAsia="Times New Roman" w:hAnsi="Times New Roman" w:cs="Times New Roman"/>
          <w:sz w:val="28"/>
          <w:szCs w:val="28"/>
        </w:rPr>
        <w:t>своей</w:t>
      </w:r>
      <w:proofErr w:type="gramEnd"/>
      <w:r w:rsidRPr="000F399C">
        <w:rPr>
          <w:rFonts w:ascii="Times New Roman" w:eastAsia="Times New Roman" w:hAnsi="Times New Roman" w:cs="Times New Roman"/>
          <w:sz w:val="28"/>
          <w:szCs w:val="28"/>
        </w:rPr>
        <w:t xml:space="preserve"> и других группах, ведение протоколов соревнований.</w:t>
      </w:r>
    </w:p>
    <w:p w:rsidR="000F399C" w:rsidRPr="000F399C" w:rsidRDefault="000F399C" w:rsidP="000F399C">
      <w:pPr>
        <w:spacing w:after="0" w:line="240" w:lineRule="auto"/>
        <w:ind w:firstLine="709"/>
        <w:contextualSpacing/>
        <w:jc w:val="both"/>
        <w:rPr>
          <w:rFonts w:ascii="Times New Roman" w:eastAsia="Times New Roman" w:hAnsi="Times New Roman" w:cs="Times New Roman"/>
          <w:sz w:val="28"/>
          <w:szCs w:val="28"/>
        </w:rPr>
      </w:pPr>
      <w:r w:rsidRPr="000F399C">
        <w:rPr>
          <w:rFonts w:ascii="Times New Roman" w:eastAsia="Times New Roman" w:hAnsi="Times New Roman" w:cs="Times New Roman"/>
          <w:sz w:val="28"/>
          <w:szCs w:val="28"/>
        </w:rPr>
        <w:t xml:space="preserve">Во время обучения на учебно-тренировочном этапе необходимо научить занимающихся самостоятельному ведению дневника: вести учет тренировочных и соревновательных нагрузок, регистрировать результаты спортивного тестирования, анализировать выступление на соревнованиях. </w:t>
      </w:r>
    </w:p>
    <w:p w:rsidR="000F399C" w:rsidRPr="000F399C" w:rsidRDefault="000F399C" w:rsidP="000F399C">
      <w:pPr>
        <w:spacing w:after="0" w:line="240" w:lineRule="auto"/>
        <w:ind w:firstLine="709"/>
        <w:contextualSpacing/>
        <w:jc w:val="both"/>
        <w:rPr>
          <w:rFonts w:ascii="Times New Roman" w:eastAsia="Times New Roman" w:hAnsi="Times New Roman" w:cs="Times New Roman"/>
          <w:sz w:val="28"/>
          <w:szCs w:val="28"/>
        </w:rPr>
      </w:pPr>
      <w:r w:rsidRPr="000F399C">
        <w:rPr>
          <w:rFonts w:ascii="Times New Roman" w:eastAsia="Times New Roman" w:hAnsi="Times New Roman" w:cs="Times New Roman"/>
          <w:sz w:val="28"/>
          <w:szCs w:val="28"/>
        </w:rPr>
        <w:t xml:space="preserve">Учащиеся этапов спортивного совершенствования должны уметь подбирать основные упражнения для разминки и самостоятельно проводить ее по заданию тренера, правильно демонстрировать технику выполнения силовых упражнений, замечать и исправлять ошибки при выполнении другими учащимися, помогать </w:t>
      </w:r>
      <w:proofErr w:type="gramStart"/>
      <w:r w:rsidRPr="000F399C">
        <w:rPr>
          <w:rFonts w:ascii="Times New Roman" w:eastAsia="Times New Roman" w:hAnsi="Times New Roman" w:cs="Times New Roman"/>
          <w:sz w:val="28"/>
          <w:szCs w:val="28"/>
        </w:rPr>
        <w:t>занимающимся</w:t>
      </w:r>
      <w:proofErr w:type="gramEnd"/>
      <w:r w:rsidRPr="000F399C">
        <w:rPr>
          <w:rFonts w:ascii="Times New Roman" w:eastAsia="Times New Roman" w:hAnsi="Times New Roman" w:cs="Times New Roman"/>
          <w:sz w:val="28"/>
          <w:szCs w:val="28"/>
        </w:rPr>
        <w:t xml:space="preserve"> младших возрастных групп в разучивании упражнений. Необходимо уметь самостоятельно составлять конспект занятий и комплексы тренировочных занятий для различных частей </w:t>
      </w:r>
      <w:r w:rsidRPr="000F399C">
        <w:rPr>
          <w:rFonts w:ascii="Times New Roman" w:eastAsia="Times New Roman" w:hAnsi="Times New Roman" w:cs="Times New Roman"/>
          <w:sz w:val="28"/>
          <w:szCs w:val="28"/>
        </w:rPr>
        <w:lastRenderedPageBreak/>
        <w:t>урока: разминки, основной и заключительной частей; проводить учебно-тренировочные занятия в ГНП.</w:t>
      </w:r>
    </w:p>
    <w:p w:rsidR="000F399C" w:rsidRPr="000F399C" w:rsidRDefault="000F399C" w:rsidP="000F399C">
      <w:pPr>
        <w:spacing w:after="0" w:line="240" w:lineRule="auto"/>
        <w:ind w:firstLine="709"/>
        <w:contextualSpacing/>
        <w:jc w:val="both"/>
        <w:rPr>
          <w:rFonts w:ascii="Times New Roman" w:eastAsia="Times New Roman" w:hAnsi="Times New Roman" w:cs="Times New Roman"/>
          <w:sz w:val="28"/>
          <w:szCs w:val="28"/>
        </w:rPr>
      </w:pPr>
      <w:r w:rsidRPr="000F399C">
        <w:rPr>
          <w:rFonts w:ascii="Times New Roman" w:eastAsia="Times New Roman" w:hAnsi="Times New Roman" w:cs="Times New Roman"/>
          <w:sz w:val="28"/>
          <w:szCs w:val="28"/>
        </w:rPr>
        <w:t>Принимать участие в детско-юношеских спортивных и общеобразовательных школах в роли ассистента, судьи, секретаря; в городских соревнованиях – в роли судьи, секретаря.</w:t>
      </w:r>
    </w:p>
    <w:p w:rsidR="000F399C" w:rsidRPr="000F399C" w:rsidRDefault="000F399C" w:rsidP="000F399C">
      <w:pPr>
        <w:spacing w:after="0" w:line="240" w:lineRule="auto"/>
        <w:ind w:firstLine="709"/>
        <w:contextualSpacing/>
        <w:jc w:val="both"/>
        <w:rPr>
          <w:rFonts w:ascii="Times New Roman" w:eastAsia="Times New Roman" w:hAnsi="Times New Roman" w:cs="Times New Roman"/>
          <w:sz w:val="28"/>
          <w:szCs w:val="28"/>
        </w:rPr>
      </w:pPr>
      <w:r w:rsidRPr="000F399C">
        <w:rPr>
          <w:rFonts w:ascii="Times New Roman" w:eastAsia="Times New Roman" w:hAnsi="Times New Roman" w:cs="Times New Roman"/>
          <w:sz w:val="28"/>
          <w:szCs w:val="28"/>
        </w:rPr>
        <w:t>Для этапов спортивного совершенствования итоговым результатом является выполнение требований на присвоение звания инструктора по спорту и судейского звания судьи по спорту 1-й категории.</w:t>
      </w:r>
    </w:p>
    <w:p w:rsidR="00557A58" w:rsidRPr="001C297E" w:rsidRDefault="001C297E" w:rsidP="00582C93">
      <w:pPr>
        <w:pStyle w:val="a3"/>
        <w:ind w:firstLine="709"/>
        <w:contextualSpacing/>
        <w:jc w:val="both"/>
        <w:rPr>
          <w:rFonts w:ascii="Times New Roman" w:hAnsi="Times New Roman" w:cs="Times New Roman"/>
          <w:b/>
          <w:sz w:val="28"/>
          <w:szCs w:val="28"/>
        </w:rPr>
      </w:pPr>
      <w:r w:rsidRPr="001C297E">
        <w:rPr>
          <w:rFonts w:ascii="Times New Roman" w:hAnsi="Times New Roman" w:cs="Times New Roman"/>
          <w:b/>
          <w:sz w:val="28"/>
          <w:szCs w:val="28"/>
        </w:rPr>
        <w:t>Различные виды спорта и подвижные игры.</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 xml:space="preserve">Использование в тренировочном процессе пауэрлифтера упражнений из других видов спорта решает задачи его разносторонней физической подготовки. Включая в тренировочный процесс занятия различными видами спорта, кроме того, дает возможность </w:t>
      </w:r>
      <w:proofErr w:type="gramStart"/>
      <w:r w:rsidRPr="00CE3F62">
        <w:rPr>
          <w:rFonts w:ascii="Times New Roman" w:hAnsi="Times New Roman"/>
          <w:sz w:val="28"/>
          <w:szCs w:val="28"/>
        </w:rPr>
        <w:t>обучающимся</w:t>
      </w:r>
      <w:proofErr w:type="gramEnd"/>
      <w:r w:rsidRPr="00CE3F62">
        <w:rPr>
          <w:rFonts w:ascii="Times New Roman" w:hAnsi="Times New Roman"/>
          <w:sz w:val="28"/>
          <w:szCs w:val="28"/>
        </w:rPr>
        <w:t xml:space="preserve"> развивать такие качества, как </w:t>
      </w:r>
      <w:proofErr w:type="spellStart"/>
      <w:r w:rsidRPr="00CE3F62">
        <w:rPr>
          <w:rFonts w:ascii="Times New Roman" w:hAnsi="Times New Roman"/>
          <w:sz w:val="28"/>
          <w:szCs w:val="28"/>
        </w:rPr>
        <w:t>координированность</w:t>
      </w:r>
      <w:proofErr w:type="spellEnd"/>
      <w:r w:rsidRPr="00CE3F62">
        <w:rPr>
          <w:rFonts w:ascii="Times New Roman" w:hAnsi="Times New Roman"/>
          <w:sz w:val="28"/>
          <w:szCs w:val="28"/>
        </w:rPr>
        <w:t xml:space="preserve">, ловкость, быстрота. Обучению правилам подвижных игр и других видов спорта, используемых в тренировочном процессе нужно начинать </w:t>
      </w:r>
      <w:proofErr w:type="gramStart"/>
      <w:r w:rsidRPr="00CE3F62">
        <w:rPr>
          <w:rFonts w:ascii="Times New Roman" w:hAnsi="Times New Roman"/>
          <w:sz w:val="28"/>
          <w:szCs w:val="28"/>
        </w:rPr>
        <w:t>с</w:t>
      </w:r>
      <w:proofErr w:type="gramEnd"/>
      <w:r w:rsidRPr="00CE3F62">
        <w:rPr>
          <w:rFonts w:ascii="Times New Roman" w:hAnsi="Times New Roman"/>
          <w:sz w:val="28"/>
          <w:szCs w:val="28"/>
        </w:rPr>
        <w:t xml:space="preserve"> </w:t>
      </w:r>
      <w:proofErr w:type="gramStart"/>
      <w:r w:rsidRPr="00CE3F62">
        <w:rPr>
          <w:rFonts w:ascii="Times New Roman" w:hAnsi="Times New Roman"/>
          <w:sz w:val="28"/>
          <w:szCs w:val="28"/>
        </w:rPr>
        <w:t>этапе</w:t>
      </w:r>
      <w:proofErr w:type="gramEnd"/>
      <w:r w:rsidRPr="00CE3F62">
        <w:rPr>
          <w:rFonts w:ascii="Times New Roman" w:hAnsi="Times New Roman"/>
          <w:sz w:val="28"/>
          <w:szCs w:val="28"/>
        </w:rPr>
        <w:t xml:space="preserve"> начальной подготовки. Эстафеты должны быть составлены таким образом, чтобы на этапах выполнялись задания, связанные с требованиями другого вида спорта (например: лёгкой атлетики, спортивной гимнастики). Посредством подвижных игр происходит развитие специальных физических качеств, необходимых для троеборца, таких как: сила, гибкость, выносливость. На этапе начальной подготовки рекомендуется включать в тренировочный процесс спортивные игры с упрощенными правилами (футбол, настольный теннис), подвижные игры и эстафеты.</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На тренировочном этапе и этапе совершенствования спортивного мастерства в качестве спортивных игр могут быть волейбол, баскетбол, футбол, настольный теннис. Тренер-преподаватель должен следить за соблюдением требований техники безопасности при самостоятельном выполнении упражнений, как пауэрлифтинга, так и других видов спорта.</w:t>
      </w:r>
    </w:p>
    <w:p w:rsidR="00D9474F" w:rsidRPr="009A25E8" w:rsidRDefault="00D9474F" w:rsidP="00152649">
      <w:pPr>
        <w:pStyle w:val="ac"/>
        <w:shd w:val="clear" w:color="auto" w:fill="FFFFFF"/>
        <w:spacing w:before="0" w:beforeAutospacing="0" w:after="0" w:afterAutospacing="0"/>
        <w:ind w:firstLine="709"/>
        <w:contextualSpacing/>
        <w:jc w:val="both"/>
        <w:rPr>
          <w:color w:val="000000"/>
          <w:sz w:val="28"/>
          <w:szCs w:val="28"/>
        </w:rPr>
      </w:pPr>
    </w:p>
    <w:p w:rsidR="00557A58" w:rsidRDefault="00CB31D8" w:rsidP="00C60777">
      <w:pPr>
        <w:spacing w:after="0" w:line="240" w:lineRule="auto"/>
        <w:ind w:firstLine="709"/>
        <w:contextualSpacing/>
        <w:jc w:val="both"/>
        <w:rPr>
          <w:rFonts w:ascii="Times New Roman" w:hAnsi="Times New Roman" w:cs="Times New Roman"/>
          <w:b/>
          <w:sz w:val="28"/>
          <w:szCs w:val="28"/>
        </w:rPr>
      </w:pPr>
      <w:r w:rsidRPr="00CB31D8">
        <w:rPr>
          <w:rFonts w:ascii="Times New Roman" w:hAnsi="Times New Roman" w:cs="Times New Roman"/>
          <w:b/>
          <w:sz w:val="28"/>
          <w:szCs w:val="28"/>
        </w:rPr>
        <w:t>3.2 Объемы максимальных учебных нагрузок</w:t>
      </w:r>
    </w:p>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Pr="008B391F" w:rsidRDefault="008B391F" w:rsidP="008B391F">
      <w:pPr>
        <w:spacing w:after="0" w:line="240" w:lineRule="auto"/>
        <w:contextualSpacing/>
        <w:jc w:val="both"/>
        <w:rPr>
          <w:rFonts w:ascii="Times New Roman" w:hAnsi="Times New Roman" w:cs="Times New Roman"/>
          <w:sz w:val="28"/>
          <w:szCs w:val="28"/>
        </w:rPr>
      </w:pPr>
      <w:r w:rsidRPr="008B391F">
        <w:rPr>
          <w:rFonts w:ascii="Times New Roman" w:hAnsi="Times New Roman" w:cs="Times New Roman"/>
          <w:sz w:val="28"/>
          <w:szCs w:val="28"/>
        </w:rPr>
        <w:t xml:space="preserve">Таблица 2 – Объемы </w:t>
      </w:r>
      <w:r w:rsidR="00455CA8" w:rsidRPr="008B391F">
        <w:rPr>
          <w:rFonts w:ascii="Times New Roman" w:hAnsi="Times New Roman" w:cs="Times New Roman"/>
          <w:sz w:val="28"/>
          <w:szCs w:val="28"/>
        </w:rPr>
        <w:t>максимальных</w:t>
      </w:r>
      <w:r w:rsidRPr="008B391F">
        <w:rPr>
          <w:rFonts w:ascii="Times New Roman" w:hAnsi="Times New Roman" w:cs="Times New Roman"/>
          <w:sz w:val="28"/>
          <w:szCs w:val="28"/>
        </w:rPr>
        <w:t xml:space="preserve"> учебных нагрузок</w:t>
      </w:r>
    </w:p>
    <w:tbl>
      <w:tblPr>
        <w:tblStyle w:val="a4"/>
        <w:tblW w:w="9464" w:type="dxa"/>
        <w:tblLook w:val="04A0" w:firstRow="1" w:lastRow="0" w:firstColumn="1" w:lastColumn="0" w:noHBand="0" w:noVBand="1"/>
      </w:tblPr>
      <w:tblGrid>
        <w:gridCol w:w="3936"/>
        <w:gridCol w:w="2835"/>
        <w:gridCol w:w="2693"/>
      </w:tblGrid>
      <w:tr w:rsidR="005E0393" w:rsidRPr="00341946" w:rsidTr="007C4014">
        <w:tc>
          <w:tcPr>
            <w:tcW w:w="3936" w:type="dxa"/>
            <w:vMerge w:val="restart"/>
          </w:tcPr>
          <w:p w:rsidR="005E0393" w:rsidRPr="00341946" w:rsidRDefault="005E0393" w:rsidP="007C4014">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Показатель  учебной нагрузки</w:t>
            </w:r>
          </w:p>
        </w:tc>
        <w:tc>
          <w:tcPr>
            <w:tcW w:w="5528" w:type="dxa"/>
            <w:gridSpan w:val="2"/>
          </w:tcPr>
          <w:p w:rsidR="005E0393" w:rsidRPr="00341946" w:rsidRDefault="005E0393" w:rsidP="007C4014">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Уровни сложности программы</w:t>
            </w:r>
          </w:p>
        </w:tc>
      </w:tr>
      <w:tr w:rsidR="005E0393" w:rsidRPr="00341946" w:rsidTr="007C4014">
        <w:tc>
          <w:tcPr>
            <w:tcW w:w="3936" w:type="dxa"/>
            <w:vMerge/>
          </w:tcPr>
          <w:p w:rsidR="005E0393" w:rsidRPr="00341946" w:rsidRDefault="005E0393" w:rsidP="007C4014">
            <w:pPr>
              <w:ind w:firstLine="709"/>
              <w:contextualSpacing/>
              <w:jc w:val="center"/>
              <w:rPr>
                <w:rFonts w:ascii="Times New Roman" w:hAnsi="Times New Roman" w:cs="Times New Roman"/>
                <w:b/>
                <w:sz w:val="24"/>
                <w:szCs w:val="28"/>
              </w:rPr>
            </w:pPr>
          </w:p>
        </w:tc>
        <w:tc>
          <w:tcPr>
            <w:tcW w:w="5528" w:type="dxa"/>
            <w:gridSpan w:val="2"/>
          </w:tcPr>
          <w:p w:rsidR="005E0393" w:rsidRPr="00341946" w:rsidRDefault="005E0393" w:rsidP="007C4014">
            <w:pPr>
              <w:ind w:firstLine="709"/>
              <w:contextualSpacing/>
              <w:jc w:val="center"/>
              <w:rPr>
                <w:rFonts w:ascii="Times New Roman" w:hAnsi="Times New Roman" w:cs="Times New Roman"/>
                <w:b/>
                <w:sz w:val="24"/>
                <w:szCs w:val="28"/>
              </w:rPr>
            </w:pPr>
            <w:r>
              <w:rPr>
                <w:rFonts w:ascii="Times New Roman" w:hAnsi="Times New Roman" w:cs="Times New Roman"/>
                <w:b/>
                <w:sz w:val="24"/>
                <w:szCs w:val="28"/>
              </w:rPr>
              <w:t>Углубленный</w:t>
            </w:r>
            <w:r w:rsidRPr="00341946">
              <w:rPr>
                <w:rFonts w:ascii="Times New Roman" w:hAnsi="Times New Roman" w:cs="Times New Roman"/>
                <w:b/>
                <w:sz w:val="24"/>
                <w:szCs w:val="28"/>
              </w:rPr>
              <w:t xml:space="preserve"> уровень сложности</w:t>
            </w:r>
          </w:p>
        </w:tc>
      </w:tr>
      <w:tr w:rsidR="005E0393" w:rsidRPr="00341946" w:rsidTr="007C4014">
        <w:tc>
          <w:tcPr>
            <w:tcW w:w="3936" w:type="dxa"/>
            <w:vMerge/>
          </w:tcPr>
          <w:p w:rsidR="005E0393" w:rsidRPr="00341946" w:rsidRDefault="005E0393" w:rsidP="007C4014">
            <w:pPr>
              <w:ind w:firstLine="709"/>
              <w:contextualSpacing/>
              <w:jc w:val="center"/>
              <w:rPr>
                <w:rFonts w:ascii="Times New Roman" w:hAnsi="Times New Roman" w:cs="Times New Roman"/>
                <w:b/>
                <w:sz w:val="24"/>
                <w:szCs w:val="28"/>
              </w:rPr>
            </w:pPr>
          </w:p>
        </w:tc>
        <w:tc>
          <w:tcPr>
            <w:tcW w:w="2835" w:type="dxa"/>
          </w:tcPr>
          <w:p w:rsidR="005E0393" w:rsidRPr="00341946" w:rsidRDefault="005E0393" w:rsidP="007C4014">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1 год обучения</w:t>
            </w:r>
          </w:p>
        </w:tc>
        <w:tc>
          <w:tcPr>
            <w:tcW w:w="2693" w:type="dxa"/>
          </w:tcPr>
          <w:p w:rsidR="005E0393" w:rsidRPr="00341946" w:rsidRDefault="005E0393" w:rsidP="007C4014">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2 год обучения</w:t>
            </w:r>
          </w:p>
        </w:tc>
      </w:tr>
      <w:tr w:rsidR="005E0393" w:rsidRPr="00341946" w:rsidTr="007C4014">
        <w:tc>
          <w:tcPr>
            <w:tcW w:w="3936" w:type="dxa"/>
          </w:tcPr>
          <w:p w:rsidR="005E0393" w:rsidRDefault="005E0393" w:rsidP="007C4014">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 xml:space="preserve">Количество  часов </w:t>
            </w:r>
          </w:p>
          <w:p w:rsidR="005E0393" w:rsidRPr="00341946" w:rsidRDefault="005E0393" w:rsidP="007C4014">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в неделю</w:t>
            </w:r>
          </w:p>
        </w:tc>
        <w:tc>
          <w:tcPr>
            <w:tcW w:w="2835" w:type="dxa"/>
          </w:tcPr>
          <w:p w:rsidR="005E0393" w:rsidRPr="000B18B5" w:rsidRDefault="005E0393" w:rsidP="007C4014">
            <w:pPr>
              <w:jc w:val="center"/>
              <w:rPr>
                <w:rFonts w:ascii="Times New Roman" w:hAnsi="Times New Roman" w:cs="Times New Roman"/>
                <w:sz w:val="24"/>
                <w:szCs w:val="24"/>
              </w:rPr>
            </w:pPr>
            <w:r w:rsidRPr="000B18B5">
              <w:rPr>
                <w:rFonts w:ascii="Times New Roman" w:hAnsi="Times New Roman" w:cs="Times New Roman"/>
                <w:sz w:val="24"/>
                <w:szCs w:val="24"/>
              </w:rPr>
              <w:t>12</w:t>
            </w:r>
          </w:p>
        </w:tc>
        <w:tc>
          <w:tcPr>
            <w:tcW w:w="2693" w:type="dxa"/>
          </w:tcPr>
          <w:p w:rsidR="005E0393" w:rsidRPr="000B18B5" w:rsidRDefault="005E0393" w:rsidP="007C4014">
            <w:pPr>
              <w:jc w:val="center"/>
              <w:rPr>
                <w:rFonts w:ascii="Times New Roman" w:hAnsi="Times New Roman" w:cs="Times New Roman"/>
                <w:sz w:val="24"/>
                <w:szCs w:val="24"/>
              </w:rPr>
            </w:pPr>
            <w:r w:rsidRPr="000B18B5">
              <w:rPr>
                <w:rFonts w:ascii="Times New Roman" w:hAnsi="Times New Roman" w:cs="Times New Roman"/>
                <w:sz w:val="24"/>
                <w:szCs w:val="24"/>
              </w:rPr>
              <w:t>12</w:t>
            </w:r>
          </w:p>
        </w:tc>
      </w:tr>
      <w:tr w:rsidR="005E0393" w:rsidRPr="00341946" w:rsidTr="007C4014">
        <w:tc>
          <w:tcPr>
            <w:tcW w:w="3936" w:type="dxa"/>
          </w:tcPr>
          <w:p w:rsidR="005E0393" w:rsidRDefault="005E0393" w:rsidP="007C4014">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 xml:space="preserve">Количество  занятий </w:t>
            </w:r>
          </w:p>
          <w:p w:rsidR="005E0393" w:rsidRPr="00341946" w:rsidRDefault="005E0393" w:rsidP="007C4014">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в неделю</w:t>
            </w:r>
          </w:p>
        </w:tc>
        <w:tc>
          <w:tcPr>
            <w:tcW w:w="2835" w:type="dxa"/>
          </w:tcPr>
          <w:p w:rsidR="005E0393" w:rsidRPr="000B18B5" w:rsidRDefault="00C808CA" w:rsidP="007C4014">
            <w:pPr>
              <w:jc w:val="center"/>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5E0393" w:rsidRPr="000B18B5" w:rsidRDefault="00C808CA" w:rsidP="007C4014">
            <w:pPr>
              <w:jc w:val="center"/>
              <w:rPr>
                <w:rFonts w:ascii="Times New Roman" w:hAnsi="Times New Roman" w:cs="Times New Roman"/>
                <w:sz w:val="24"/>
                <w:szCs w:val="24"/>
              </w:rPr>
            </w:pPr>
            <w:r>
              <w:rPr>
                <w:rFonts w:ascii="Times New Roman" w:hAnsi="Times New Roman" w:cs="Times New Roman"/>
                <w:sz w:val="24"/>
                <w:szCs w:val="24"/>
              </w:rPr>
              <w:t>5</w:t>
            </w:r>
          </w:p>
        </w:tc>
      </w:tr>
      <w:tr w:rsidR="00C808CA" w:rsidRPr="00341946" w:rsidTr="007C4014">
        <w:tc>
          <w:tcPr>
            <w:tcW w:w="3936" w:type="dxa"/>
          </w:tcPr>
          <w:p w:rsidR="00C808CA" w:rsidRDefault="00C808CA" w:rsidP="007C4014">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 xml:space="preserve">Общее количество часов </w:t>
            </w:r>
          </w:p>
          <w:p w:rsidR="00C808CA" w:rsidRPr="00341946" w:rsidRDefault="00C808CA" w:rsidP="007C4014">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в год</w:t>
            </w:r>
          </w:p>
        </w:tc>
        <w:tc>
          <w:tcPr>
            <w:tcW w:w="2835" w:type="dxa"/>
          </w:tcPr>
          <w:p w:rsidR="00C808CA" w:rsidRPr="000B18B5" w:rsidRDefault="00C808CA" w:rsidP="00C808CA">
            <w:pPr>
              <w:tabs>
                <w:tab w:val="center" w:pos="1380"/>
                <w:tab w:val="left" w:pos="2038"/>
              </w:tabs>
              <w:jc w:val="center"/>
              <w:rPr>
                <w:rFonts w:ascii="Times New Roman" w:hAnsi="Times New Roman" w:cs="Times New Roman"/>
                <w:sz w:val="24"/>
                <w:szCs w:val="24"/>
              </w:rPr>
            </w:pPr>
            <w:r>
              <w:rPr>
                <w:rFonts w:ascii="Times New Roman" w:hAnsi="Times New Roman" w:cs="Times New Roman"/>
                <w:sz w:val="24"/>
                <w:szCs w:val="24"/>
              </w:rPr>
              <w:t>504</w:t>
            </w:r>
          </w:p>
        </w:tc>
        <w:tc>
          <w:tcPr>
            <w:tcW w:w="2693" w:type="dxa"/>
          </w:tcPr>
          <w:p w:rsidR="00C808CA" w:rsidRPr="000B18B5" w:rsidRDefault="00C808CA" w:rsidP="00C808CA">
            <w:pPr>
              <w:jc w:val="center"/>
              <w:rPr>
                <w:rFonts w:ascii="Times New Roman" w:hAnsi="Times New Roman" w:cs="Times New Roman"/>
                <w:sz w:val="24"/>
                <w:szCs w:val="24"/>
              </w:rPr>
            </w:pPr>
            <w:r>
              <w:rPr>
                <w:rFonts w:ascii="Times New Roman" w:hAnsi="Times New Roman" w:cs="Times New Roman"/>
                <w:sz w:val="24"/>
                <w:szCs w:val="24"/>
              </w:rPr>
              <w:t>504</w:t>
            </w:r>
          </w:p>
        </w:tc>
      </w:tr>
      <w:tr w:rsidR="00C808CA" w:rsidRPr="00341946" w:rsidTr="007C4014">
        <w:tc>
          <w:tcPr>
            <w:tcW w:w="3936" w:type="dxa"/>
          </w:tcPr>
          <w:p w:rsidR="00C808CA" w:rsidRPr="00341946" w:rsidRDefault="00C808CA" w:rsidP="007C4014">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Общее количество занятий в год</w:t>
            </w:r>
          </w:p>
        </w:tc>
        <w:tc>
          <w:tcPr>
            <w:tcW w:w="2835" w:type="dxa"/>
          </w:tcPr>
          <w:p w:rsidR="00C808CA" w:rsidRPr="000B18B5" w:rsidRDefault="00C808CA" w:rsidP="00C808CA">
            <w:pPr>
              <w:jc w:val="center"/>
              <w:rPr>
                <w:rFonts w:ascii="Times New Roman" w:hAnsi="Times New Roman" w:cs="Times New Roman"/>
                <w:sz w:val="24"/>
                <w:szCs w:val="24"/>
              </w:rPr>
            </w:pPr>
            <w:r>
              <w:rPr>
                <w:rFonts w:ascii="Times New Roman" w:hAnsi="Times New Roman" w:cs="Times New Roman"/>
                <w:sz w:val="24"/>
                <w:szCs w:val="24"/>
              </w:rPr>
              <w:t>210</w:t>
            </w:r>
          </w:p>
        </w:tc>
        <w:tc>
          <w:tcPr>
            <w:tcW w:w="2693" w:type="dxa"/>
          </w:tcPr>
          <w:p w:rsidR="00C808CA" w:rsidRPr="000B18B5" w:rsidRDefault="00C808CA" w:rsidP="00C808CA">
            <w:pPr>
              <w:jc w:val="center"/>
              <w:rPr>
                <w:rFonts w:ascii="Times New Roman" w:hAnsi="Times New Roman" w:cs="Times New Roman"/>
                <w:sz w:val="24"/>
                <w:szCs w:val="24"/>
              </w:rPr>
            </w:pPr>
            <w:r>
              <w:rPr>
                <w:rFonts w:ascii="Times New Roman" w:hAnsi="Times New Roman" w:cs="Times New Roman"/>
                <w:sz w:val="24"/>
                <w:szCs w:val="24"/>
              </w:rPr>
              <w:t>210</w:t>
            </w:r>
          </w:p>
        </w:tc>
      </w:tr>
    </w:tbl>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Default="00702ED7"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3.3 Методические материалы</w:t>
      </w:r>
    </w:p>
    <w:p w:rsidR="00702ED7" w:rsidRDefault="00702ED7" w:rsidP="00C60777">
      <w:pPr>
        <w:spacing w:after="0" w:line="240" w:lineRule="auto"/>
        <w:ind w:firstLine="709"/>
        <w:contextualSpacing/>
        <w:jc w:val="both"/>
        <w:rPr>
          <w:rFonts w:ascii="Times New Roman" w:hAnsi="Times New Roman" w:cs="Times New Roman"/>
          <w:b/>
          <w:sz w:val="28"/>
          <w:szCs w:val="28"/>
        </w:rPr>
      </w:pPr>
    </w:p>
    <w:p w:rsid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lastRenderedPageBreak/>
        <w:t xml:space="preserve">Необходимым  условием  для  решения  задач,  стоящих  перед  спортивной школой,  является  качественное  планирование.  Оно  позволяет  определить содержание  многолетнего  процесса  подготовки,  в  основные  направления деятельности,  эффективные  средства  и  методы  обучения  тренировки.  При планировании  учебно-тренировочной  работы  необходимо  учитывать:  задачи учебной  группы  (конкретного  возраста),  условия  работы,  результаты выполнения  предыдущих  планов  преемственность  и  перспективность.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План должен  быть  </w:t>
      </w:r>
      <w:r>
        <w:rPr>
          <w:rFonts w:ascii="Times New Roman" w:hAnsi="Times New Roman" w:cs="Times New Roman"/>
          <w:sz w:val="28"/>
          <w:szCs w:val="28"/>
        </w:rPr>
        <w:t>обоснованным  и  реальным.  Объё</w:t>
      </w:r>
      <w:r w:rsidRPr="00E67E09">
        <w:rPr>
          <w:rFonts w:ascii="Times New Roman" w:hAnsi="Times New Roman" w:cs="Times New Roman"/>
          <w:sz w:val="28"/>
          <w:szCs w:val="28"/>
        </w:rPr>
        <w:t xml:space="preserve">мы  нагрузок  должны  быть реальными для каждого возраста.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В  спортивных  школах  разрабатываются  перспективные  (длительное</w:t>
      </w:r>
      <w:r>
        <w:rPr>
          <w:rFonts w:ascii="Times New Roman" w:hAnsi="Times New Roman" w:cs="Times New Roman"/>
          <w:sz w:val="28"/>
          <w:szCs w:val="28"/>
        </w:rPr>
        <w:t xml:space="preserve"> </w:t>
      </w:r>
      <w:r w:rsidRPr="00E67E09">
        <w:rPr>
          <w:rFonts w:ascii="Times New Roman" w:hAnsi="Times New Roman" w:cs="Times New Roman"/>
          <w:sz w:val="28"/>
          <w:szCs w:val="28"/>
        </w:rPr>
        <w:t xml:space="preserve">время), текущие (на учебный год) и оперативные (на каждый месяц, микроцикл и отдельное занятие) планы.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Перспективное планирование тренировки – это составление плана на ряд лет на основе анализа многолетней тренировки </w:t>
      </w:r>
      <w:r w:rsidR="00EC3BC6">
        <w:rPr>
          <w:rFonts w:ascii="Times New Roman" w:hAnsi="Times New Roman" w:cs="Times New Roman"/>
          <w:sz w:val="28"/>
          <w:szCs w:val="28"/>
        </w:rPr>
        <w:t>пауэрлифтеров</w:t>
      </w:r>
      <w:r w:rsidRPr="00E67E09">
        <w:rPr>
          <w:rFonts w:ascii="Times New Roman" w:hAnsi="Times New Roman" w:cs="Times New Roman"/>
          <w:sz w:val="28"/>
          <w:szCs w:val="28"/>
        </w:rPr>
        <w:t xml:space="preserve">, передового опыта, результатов  научных  исследований,  это  программа  повышения  юных </w:t>
      </w:r>
      <w:r w:rsidR="00CB2591">
        <w:rPr>
          <w:rFonts w:ascii="Times New Roman" w:hAnsi="Times New Roman" w:cs="Times New Roman"/>
          <w:sz w:val="28"/>
          <w:szCs w:val="28"/>
        </w:rPr>
        <w:t>пауэрлифтеров</w:t>
      </w:r>
      <w:r w:rsidRPr="00E67E09">
        <w:rPr>
          <w:rFonts w:ascii="Times New Roman" w:hAnsi="Times New Roman" w:cs="Times New Roman"/>
          <w:sz w:val="28"/>
          <w:szCs w:val="28"/>
        </w:rPr>
        <w:t xml:space="preserve">.     </w:t>
      </w:r>
    </w:p>
    <w:p w:rsid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Чтобы  рационально  построить  многолетний  тренировочный  процесс, следует  учитывать  сроки,  необходимые  для  достижения  наивысших спортивных результатов в том или ином виде спорта. Как правило, способные спортсмены  достигают  первых  больших  успехов  через  4-6  лет  занятий,  а высших достижений – через 7-9 лет специализированной подготовки. </w:t>
      </w:r>
    </w:p>
    <w:p w:rsidR="00E67E09" w:rsidRPr="00F34F5C" w:rsidRDefault="00E67E09" w:rsidP="00325589">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жегодное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составить план проведения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групповых и индивидуальных тренировочных занятий, промежуточной и итоговой аттестации;</w:t>
      </w:r>
    </w:p>
    <w:p w:rsidR="00E67E09" w:rsidRPr="00F34F5C" w:rsidRDefault="00E67E09" w:rsidP="00325589">
      <w:pPr>
        <w:pStyle w:val="a3"/>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жеквартальное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спланировать работу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проведению индивидуальных тренировочных занятий; самостоятельную работу учащихся по индивидуальным планам; тренировочные сборы; участие в спортивных соревнованиях и иных мероприятиях;</w:t>
      </w:r>
    </w:p>
    <w:p w:rsidR="00E67E09" w:rsidRPr="00F34F5C" w:rsidRDefault="00E67E09" w:rsidP="00325589">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жемесячное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(не позднее,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чем за месяц до планируемого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срока проведения) инструкторская и судейская практика, а также медико-восстановительные мероприятия.</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Процесс  многолетней  тренировки  спортсменов  должен  осуществляться  на базе следующих основных методических положений.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1.  Преемственность  задач,  средств  и  методов  тренировки  подростков, юношей (девушек), юниоров и взрослых спортсменов. </w:t>
      </w:r>
    </w:p>
    <w:p w:rsidR="00E67E09" w:rsidRPr="00E67E09" w:rsidRDefault="006A5EE4" w:rsidP="0032558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Постепенный  рост  объё</w:t>
      </w:r>
      <w:r w:rsidR="00E67E09" w:rsidRPr="00E67E09">
        <w:rPr>
          <w:rFonts w:ascii="Times New Roman" w:hAnsi="Times New Roman" w:cs="Times New Roman"/>
          <w:sz w:val="28"/>
          <w:szCs w:val="28"/>
        </w:rPr>
        <w:t>ма  средств  общей  и  специальной  физической подготовки,  соотношение  между  которыми  постепенно  изменяется:  с  ростом спортивного мастерства в тренировочном процессе увеличивается доля сре</w:t>
      </w:r>
      <w:proofErr w:type="gramStart"/>
      <w:r w:rsidR="00E67E09" w:rsidRPr="00E67E09">
        <w:rPr>
          <w:rFonts w:ascii="Times New Roman" w:hAnsi="Times New Roman" w:cs="Times New Roman"/>
          <w:sz w:val="28"/>
          <w:szCs w:val="28"/>
        </w:rPr>
        <w:t xml:space="preserve">дств </w:t>
      </w:r>
      <w:r w:rsidR="009812E3">
        <w:rPr>
          <w:rFonts w:ascii="Times New Roman" w:hAnsi="Times New Roman" w:cs="Times New Roman"/>
          <w:sz w:val="28"/>
          <w:szCs w:val="28"/>
        </w:rPr>
        <w:t>сп</w:t>
      </w:r>
      <w:proofErr w:type="gramEnd"/>
      <w:r w:rsidR="009812E3">
        <w:rPr>
          <w:rFonts w:ascii="Times New Roman" w:hAnsi="Times New Roman" w:cs="Times New Roman"/>
          <w:sz w:val="28"/>
          <w:szCs w:val="28"/>
        </w:rPr>
        <w:t>ециальной подготовки за счё</w:t>
      </w:r>
      <w:r w:rsidR="00E67E09" w:rsidRPr="00E67E09">
        <w:rPr>
          <w:rFonts w:ascii="Times New Roman" w:hAnsi="Times New Roman" w:cs="Times New Roman"/>
          <w:sz w:val="28"/>
          <w:szCs w:val="28"/>
        </w:rPr>
        <w:t xml:space="preserve">т сокращения ОФП.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3. </w:t>
      </w:r>
      <w:r w:rsidR="00C85044">
        <w:rPr>
          <w:rFonts w:ascii="Times New Roman" w:hAnsi="Times New Roman" w:cs="Times New Roman"/>
          <w:sz w:val="28"/>
          <w:szCs w:val="28"/>
        </w:rPr>
        <w:t xml:space="preserve"> </w:t>
      </w:r>
      <w:r w:rsidRPr="00E67E09">
        <w:rPr>
          <w:rFonts w:ascii="Times New Roman" w:hAnsi="Times New Roman" w:cs="Times New Roman"/>
          <w:sz w:val="28"/>
          <w:szCs w:val="28"/>
        </w:rPr>
        <w:t xml:space="preserve">Непрерывное совершенствование в спортивной технике. </w:t>
      </w:r>
    </w:p>
    <w:p w:rsidR="006A5EE4"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lastRenderedPageBreak/>
        <w:t xml:space="preserve">4.  Правильное  планирование  тренировочных  и  соревновательных нагрузок.  Каждый  период  очередного  годичного  цикла  должен  начинаться  и завершаться  на  более  высоком  уровне  тренировочных  нагрузок,  чем соответствующий период предыдущего годичного цикла.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5.  Строгое  соблюдение  принципа  постепенности  возрастания тренировочных  и  соревновательных  нагрузок  в  процессе  многолетней подготовки юных спортсменов. </w:t>
      </w:r>
    </w:p>
    <w:p w:rsidR="00702ED7"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 6.  Одновременное  развитие  физических  каче</w:t>
      </w:r>
      <w:proofErr w:type="gramStart"/>
      <w:r w:rsidRPr="00E67E09">
        <w:rPr>
          <w:rFonts w:ascii="Times New Roman" w:hAnsi="Times New Roman" w:cs="Times New Roman"/>
          <w:sz w:val="28"/>
          <w:szCs w:val="28"/>
        </w:rPr>
        <w:t>ств  сп</w:t>
      </w:r>
      <w:proofErr w:type="gramEnd"/>
      <w:r w:rsidRPr="00E67E09">
        <w:rPr>
          <w:rFonts w:ascii="Times New Roman" w:hAnsi="Times New Roman" w:cs="Times New Roman"/>
          <w:sz w:val="28"/>
          <w:szCs w:val="28"/>
        </w:rPr>
        <w:t xml:space="preserve">ортсменов  на  всех этапах  многолетней  тренировки  и  преимущественное  развитие  отдельных качеств в возрастные периоды.   </w:t>
      </w:r>
    </w:p>
    <w:p w:rsidR="00325589" w:rsidRPr="00F34F5C" w:rsidRDefault="00325589" w:rsidP="00325589">
      <w:pPr>
        <w:pStyle w:val="a3"/>
        <w:ind w:firstLine="709"/>
        <w:contextualSpacing/>
        <w:jc w:val="both"/>
        <w:rPr>
          <w:rFonts w:ascii="Times New Roman" w:hAnsi="Times New Roman" w:cs="Times New Roman"/>
          <w:sz w:val="28"/>
          <w:szCs w:val="28"/>
        </w:rPr>
      </w:pPr>
      <w:r w:rsidRPr="009812E3">
        <w:rPr>
          <w:rFonts w:ascii="Times New Roman" w:eastAsia="Times New Roman" w:hAnsi="Times New Roman" w:cs="Times New Roman"/>
          <w:iCs/>
          <w:sz w:val="28"/>
          <w:szCs w:val="28"/>
        </w:rPr>
        <w:t>Перевод</w:t>
      </w:r>
      <w:r w:rsidRPr="00F34F5C">
        <w:rPr>
          <w:rFonts w:ascii="Times New Roman" w:eastAsia="Times New Roman" w:hAnsi="Times New Roman" w:cs="Times New Roman"/>
          <w:i/>
          <w:iCs/>
          <w:sz w:val="28"/>
          <w:szCs w:val="28"/>
        </w:rPr>
        <w:t xml:space="preserve"> </w:t>
      </w:r>
      <w:r w:rsidRPr="00325589">
        <w:rPr>
          <w:rFonts w:ascii="Times New Roman" w:eastAsia="Times New Roman" w:hAnsi="Times New Roman" w:cs="Times New Roman"/>
          <w:iCs/>
          <w:sz w:val="28"/>
          <w:szCs w:val="28"/>
        </w:rPr>
        <w:t>учащихся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на этап</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(период)</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реализации Программы</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осуществляется на основании результатов промежуточной аттестации и с учётом результатов их выступления на официальных спортивных соревнованиях в порядке, установленном локальным нормативным актом Учреждения. </w:t>
      </w:r>
      <w:r w:rsidRPr="00325589">
        <w:rPr>
          <w:rFonts w:ascii="Times New Roman" w:eastAsia="Times New Roman" w:hAnsi="Times New Roman" w:cs="Times New Roman"/>
          <w:iCs/>
          <w:sz w:val="28"/>
          <w:szCs w:val="28"/>
        </w:rPr>
        <w:t>Отчисление учащихся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осуществляется в порядке и случаях,</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установленных законодательством об образовании в соответствии с локальным нормативным актом Учреждения.</w:t>
      </w:r>
    </w:p>
    <w:p w:rsidR="00325589" w:rsidRDefault="00325589" w:rsidP="00325589">
      <w:pPr>
        <w:pStyle w:val="a3"/>
        <w:ind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Для детей, планирующих поступление в образовательные организации профессионального образования, реализующих основные профессиональные образовательные программы в области физической культуры и спорта, срок освоения  Программы может быть увеличен на 1 год.  Программа </w:t>
      </w:r>
      <w:r w:rsidRPr="00F34F5C">
        <w:rPr>
          <w:rFonts w:ascii="Times New Roman" w:eastAsia="Times New Roman" w:hAnsi="Times New Roman" w:cs="Times New Roman"/>
          <w:sz w:val="28"/>
          <w:szCs w:val="28"/>
        </w:rPr>
        <w:tab/>
        <w:t>может</w:t>
      </w: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 xml:space="preserve">реализовываться  </w:t>
      </w:r>
      <w:r w:rsidRPr="00F34F5C">
        <w:rPr>
          <w:rFonts w:ascii="Times New Roman" w:eastAsia="Times New Roman" w:hAnsi="Times New Roman" w:cs="Times New Roman"/>
          <w:sz w:val="28"/>
          <w:szCs w:val="28"/>
        </w:rPr>
        <w:tab/>
        <w:t>в</w:t>
      </w:r>
      <w:r w:rsidRPr="00F34F5C">
        <w:rPr>
          <w:rFonts w:ascii="Times New Roman" w:eastAsia="Times New Roman" w:hAnsi="Times New Roman" w:cs="Times New Roman"/>
          <w:sz w:val="28"/>
          <w:szCs w:val="28"/>
        </w:rPr>
        <w:tab/>
        <w:t>сокращённые</w:t>
      </w:r>
      <w:r w:rsidRPr="00F34F5C">
        <w:rPr>
          <w:rFonts w:ascii="Times New Roman" w:eastAsia="Times New Roman" w:hAnsi="Times New Roman" w:cs="Times New Roman"/>
          <w:sz w:val="28"/>
          <w:szCs w:val="28"/>
        </w:rPr>
        <w:tab/>
        <w:t>сроки</w:t>
      </w:r>
      <w:r w:rsidRPr="00F34F5C">
        <w:rPr>
          <w:rFonts w:ascii="Times New Roman" w:eastAsia="Times New Roman" w:hAnsi="Times New Roman" w:cs="Times New Roman"/>
          <w:sz w:val="28"/>
          <w:szCs w:val="28"/>
        </w:rPr>
        <w:tab/>
        <w:t xml:space="preserve">  в соответствии</w:t>
      </w:r>
      <w:r w:rsidRPr="00F34F5C">
        <w:rPr>
          <w:rFonts w:ascii="Times New Roman" w:eastAsia="Times New Roman" w:hAnsi="Times New Roman" w:cs="Times New Roman"/>
          <w:sz w:val="28"/>
          <w:szCs w:val="28"/>
        </w:rPr>
        <w:tab/>
        <w:t xml:space="preserve">с </w:t>
      </w:r>
      <w:r>
        <w:rPr>
          <w:rFonts w:ascii="Times New Roman" w:eastAsia="Times New Roman" w:hAnsi="Times New Roman" w:cs="Times New Roman"/>
          <w:sz w:val="28"/>
          <w:szCs w:val="28"/>
        </w:rPr>
        <w:t>л</w:t>
      </w:r>
      <w:r w:rsidRPr="00F34F5C">
        <w:rPr>
          <w:rFonts w:ascii="Times New Roman" w:eastAsia="Times New Roman" w:hAnsi="Times New Roman" w:cs="Times New Roman"/>
          <w:sz w:val="28"/>
          <w:szCs w:val="28"/>
        </w:rPr>
        <w:t xml:space="preserve">окальным нормативным актом Учреждения.  </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9812E3" w:rsidRPr="00756FCD" w:rsidRDefault="009812E3" w:rsidP="00325589">
      <w:pPr>
        <w:pStyle w:val="a3"/>
        <w:ind w:firstLine="709"/>
        <w:contextualSpacing/>
        <w:jc w:val="both"/>
        <w:rPr>
          <w:rFonts w:ascii="Times New Roman" w:eastAsia="Times New Roman" w:hAnsi="Times New Roman" w:cs="Times New Roman"/>
          <w:b/>
          <w:sz w:val="28"/>
          <w:szCs w:val="28"/>
        </w:rPr>
      </w:pPr>
      <w:r w:rsidRPr="00756FCD">
        <w:rPr>
          <w:rFonts w:ascii="Times New Roman" w:eastAsia="Times New Roman" w:hAnsi="Times New Roman" w:cs="Times New Roman"/>
          <w:b/>
          <w:sz w:val="28"/>
          <w:szCs w:val="28"/>
        </w:rPr>
        <w:t xml:space="preserve">3.4 </w:t>
      </w:r>
      <w:r w:rsidR="00756FCD" w:rsidRPr="00756FCD">
        <w:rPr>
          <w:rFonts w:ascii="Times New Roman" w:eastAsia="Times New Roman" w:hAnsi="Times New Roman" w:cs="Times New Roman"/>
          <w:b/>
          <w:sz w:val="28"/>
          <w:szCs w:val="28"/>
        </w:rPr>
        <w:t>Требования техники безопасности в процессе реализации дополнительной предпрофессиональной программы</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CB2591" w:rsidRPr="00CB2591" w:rsidRDefault="00CB2591" w:rsidP="00CB2591">
      <w:pPr>
        <w:numPr>
          <w:ilvl w:val="0"/>
          <w:numId w:val="31"/>
        </w:numPr>
        <w:tabs>
          <w:tab w:val="left" w:pos="0"/>
        </w:tabs>
        <w:spacing w:after="0" w:line="240" w:lineRule="auto"/>
        <w:ind w:firstLine="709"/>
        <w:contextualSpacing/>
        <w:jc w:val="both"/>
        <w:rPr>
          <w:rFonts w:ascii="Times New Roman" w:hAnsi="Times New Roman" w:cs="Times New Roman"/>
          <w:b/>
          <w:sz w:val="28"/>
          <w:szCs w:val="28"/>
        </w:rPr>
      </w:pPr>
      <w:r w:rsidRPr="00CB2591">
        <w:rPr>
          <w:rFonts w:ascii="Times New Roman" w:hAnsi="Times New Roman" w:cs="Times New Roman"/>
          <w:b/>
          <w:sz w:val="28"/>
          <w:szCs w:val="28"/>
        </w:rPr>
        <w:t>Общие требования безопасности:</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1.1.В качестве тренера-преподавателя для занятий с обучающимися могут быть допущены лица, имеющие специальное педагогическое образование, подтвержденное документом установленного в РФ образца (дипломом), прошедшие медицинский осмотр и инструктаж по охране труда.</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1.2.Тренер-преподаватель должен пройти предварительный медицинский осмотр, при последующей работе - периодические медицинские осмотры.</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1.3. К занятиям по виду спорта допускаются лица с 12 лет, имеющие допуск врача и не имеющие противопоказаний по состоянию здоровья.</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1.4. Обучающиеся проходят инструктаж по правила</w:t>
      </w:r>
      <w:r>
        <w:rPr>
          <w:rFonts w:ascii="Times New Roman" w:hAnsi="Times New Roman" w:cs="Times New Roman"/>
          <w:sz w:val="28"/>
          <w:szCs w:val="28"/>
        </w:rPr>
        <w:t>м безопасности во время занятий</w:t>
      </w:r>
      <w:r w:rsidRPr="00CB2591">
        <w:rPr>
          <w:rFonts w:ascii="Times New Roman" w:hAnsi="Times New Roman" w:cs="Times New Roman"/>
          <w:sz w:val="28"/>
          <w:szCs w:val="28"/>
        </w:rPr>
        <w:t>. Работа по профилактике травматизма</w:t>
      </w:r>
      <w:proofErr w:type="gramStart"/>
      <w:r w:rsidRPr="00CB2591">
        <w:rPr>
          <w:rFonts w:ascii="Times New Roman" w:hAnsi="Times New Roman" w:cs="Times New Roman"/>
          <w:sz w:val="28"/>
          <w:szCs w:val="28"/>
        </w:rPr>
        <w:t xml:space="preserve"> ,</w:t>
      </w:r>
      <w:proofErr w:type="gramEnd"/>
      <w:r w:rsidRPr="00CB2591">
        <w:rPr>
          <w:rFonts w:ascii="Times New Roman" w:hAnsi="Times New Roman" w:cs="Times New Roman"/>
          <w:sz w:val="28"/>
          <w:szCs w:val="28"/>
        </w:rPr>
        <w:t xml:space="preserve"> заболеваний и несчастных случаев при занятиях физической культурой и спортом является одной из важнейших задач тренера-преподавателя.</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 xml:space="preserve">1.5. Тренер-преподаватель и обучающиеся должны строго соблюдать установленные в учреждении правила поведения, режим труда и отдыха, </w:t>
      </w:r>
      <w:r w:rsidRPr="00CB2591">
        <w:rPr>
          <w:rFonts w:ascii="Times New Roman" w:hAnsi="Times New Roman" w:cs="Times New Roman"/>
          <w:sz w:val="28"/>
          <w:szCs w:val="28"/>
        </w:rPr>
        <w:lastRenderedPageBreak/>
        <w:t>правила пожарной, антитеррористической безопасности, гигиены и санитарии, знать места расположения первичных средств пожаротушения.</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1.6. Спортивный зал для занятий пауэрлифтингом, должен быть оснащен огнетушителями, автоматической системой пожарной сигнализации и приточно-вытяжной вентиляцией, медицинской аптечкой, укомплектованной необходимыми медикаментами и перевязочными средствами для оказания первой помощи при травмах.</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1.7. Для занятий пауэрлифтингом обучающиеся должны иметь специальную, соответствующую избранному виду спорта, спортивную форму.</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1.8.</w:t>
      </w:r>
      <w:r>
        <w:rPr>
          <w:rFonts w:ascii="Times New Roman" w:hAnsi="Times New Roman" w:cs="Times New Roman"/>
          <w:sz w:val="28"/>
          <w:szCs w:val="28"/>
        </w:rPr>
        <w:t xml:space="preserve"> </w:t>
      </w:r>
      <w:r w:rsidRPr="00CB2591">
        <w:rPr>
          <w:rFonts w:ascii="Times New Roman" w:hAnsi="Times New Roman" w:cs="Times New Roman"/>
          <w:sz w:val="28"/>
          <w:szCs w:val="28"/>
        </w:rPr>
        <w:t>О каждом несчастном случае во время занятий тренер - преподаватель должен поставить в известность руководителя Учреждения.</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1.9. К лицам, получившим травмы во время занятий, необходимо срочно вызвать скорую помощь. До прибытия скорой помощи пострадавшему должна быть оказана первая доврачебная помощь в соответствии с инструкцией по первой доврачебной помощи, действующей в Учреждении.</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1.10.</w:t>
      </w:r>
      <w:r>
        <w:rPr>
          <w:rFonts w:ascii="Times New Roman" w:hAnsi="Times New Roman" w:cs="Times New Roman"/>
          <w:sz w:val="28"/>
          <w:szCs w:val="28"/>
        </w:rPr>
        <w:t xml:space="preserve"> </w:t>
      </w:r>
      <w:r w:rsidRPr="00CB2591">
        <w:rPr>
          <w:rFonts w:ascii="Times New Roman" w:hAnsi="Times New Roman" w:cs="Times New Roman"/>
          <w:sz w:val="28"/>
          <w:szCs w:val="28"/>
        </w:rPr>
        <w:t xml:space="preserve">Обучающиеся, нарушающие правила безопасности, отстраняются от занятий и на них </w:t>
      </w:r>
      <w:proofErr w:type="gramStart"/>
      <w:r w:rsidRPr="00CB2591">
        <w:rPr>
          <w:rFonts w:ascii="Times New Roman" w:hAnsi="Times New Roman" w:cs="Times New Roman"/>
          <w:sz w:val="28"/>
          <w:szCs w:val="28"/>
        </w:rPr>
        <w:t>накладывается дисциплинарное взыскание</w:t>
      </w:r>
      <w:proofErr w:type="gramEnd"/>
      <w:r w:rsidRPr="00CB2591">
        <w:rPr>
          <w:rFonts w:ascii="Times New Roman" w:hAnsi="Times New Roman" w:cs="Times New Roman"/>
          <w:sz w:val="28"/>
          <w:szCs w:val="28"/>
        </w:rPr>
        <w:t>. Перед началом очередного занятия со всеми обучающимися проводится внеплановый инструктаж.</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1.11.</w:t>
      </w:r>
      <w:r>
        <w:rPr>
          <w:rFonts w:ascii="Times New Roman" w:hAnsi="Times New Roman" w:cs="Times New Roman"/>
          <w:sz w:val="28"/>
          <w:szCs w:val="28"/>
        </w:rPr>
        <w:t xml:space="preserve"> </w:t>
      </w:r>
      <w:r w:rsidRPr="00CB2591">
        <w:rPr>
          <w:rFonts w:ascii="Times New Roman" w:hAnsi="Times New Roman" w:cs="Times New Roman"/>
          <w:sz w:val="28"/>
          <w:szCs w:val="28"/>
        </w:rPr>
        <w:t>Знание и выполнение требований и правил техники безопасности является должностной обязанностью тренера-преподавателя, а их несоблюдение влечет за собой, в зависимости от последствий нарушения, виды ответственности, установленные законодательством РФ (дисциплинарная, материальная, уголовная).</w:t>
      </w:r>
    </w:p>
    <w:p w:rsidR="00CB2591" w:rsidRPr="00CB2591" w:rsidRDefault="00CB2591" w:rsidP="00CB2591">
      <w:pPr>
        <w:spacing w:after="0" w:line="240" w:lineRule="auto"/>
        <w:ind w:firstLine="709"/>
        <w:contextualSpacing/>
        <w:jc w:val="both"/>
        <w:rPr>
          <w:rFonts w:ascii="Times New Roman" w:hAnsi="Times New Roman" w:cs="Times New Roman"/>
          <w:b/>
          <w:sz w:val="28"/>
          <w:szCs w:val="28"/>
        </w:rPr>
      </w:pPr>
      <w:r w:rsidRPr="00CB2591">
        <w:rPr>
          <w:rFonts w:ascii="Times New Roman" w:hAnsi="Times New Roman" w:cs="Times New Roman"/>
          <w:b/>
          <w:sz w:val="28"/>
          <w:szCs w:val="28"/>
        </w:rPr>
        <w:t>2.Требования безопасности перед началом занятий:</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2.1.</w:t>
      </w:r>
      <w:r>
        <w:rPr>
          <w:rFonts w:ascii="Times New Roman" w:hAnsi="Times New Roman" w:cs="Times New Roman"/>
          <w:sz w:val="28"/>
          <w:szCs w:val="28"/>
        </w:rPr>
        <w:t xml:space="preserve"> </w:t>
      </w:r>
      <w:r w:rsidRPr="00CB2591">
        <w:rPr>
          <w:rFonts w:ascii="Times New Roman" w:hAnsi="Times New Roman" w:cs="Times New Roman"/>
          <w:sz w:val="28"/>
          <w:szCs w:val="28"/>
        </w:rPr>
        <w:t>Спортивный зал открывается за 5 минут до начала занятий по расписанию (графику). Вход в зал разрешается только в присутствии тренера-преподавателя.</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2.2.</w:t>
      </w:r>
      <w:r>
        <w:rPr>
          <w:rFonts w:ascii="Times New Roman" w:hAnsi="Times New Roman" w:cs="Times New Roman"/>
          <w:sz w:val="28"/>
          <w:szCs w:val="28"/>
        </w:rPr>
        <w:t xml:space="preserve"> </w:t>
      </w:r>
      <w:r w:rsidRPr="00CB2591">
        <w:rPr>
          <w:rFonts w:ascii="Times New Roman" w:hAnsi="Times New Roman" w:cs="Times New Roman"/>
          <w:sz w:val="28"/>
          <w:szCs w:val="28"/>
        </w:rPr>
        <w:t>Перед началом занятий тренер-преподаватель должен обратить особое внимание на оборудование места для избранного вида спорта.</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2.3.</w:t>
      </w:r>
      <w:r>
        <w:rPr>
          <w:rFonts w:ascii="Times New Roman" w:hAnsi="Times New Roman" w:cs="Times New Roman"/>
          <w:sz w:val="28"/>
          <w:szCs w:val="28"/>
        </w:rPr>
        <w:t xml:space="preserve"> </w:t>
      </w:r>
      <w:r w:rsidRPr="00CB2591">
        <w:rPr>
          <w:rFonts w:ascii="Times New Roman" w:hAnsi="Times New Roman" w:cs="Times New Roman"/>
          <w:sz w:val="28"/>
          <w:szCs w:val="28"/>
        </w:rPr>
        <w:t xml:space="preserve">Освещение зала должно быть не менее 200 </w:t>
      </w:r>
      <w:proofErr w:type="spellStart"/>
      <w:r w:rsidRPr="00CB2591">
        <w:rPr>
          <w:rFonts w:ascii="Times New Roman" w:hAnsi="Times New Roman" w:cs="Times New Roman"/>
          <w:sz w:val="28"/>
          <w:szCs w:val="28"/>
        </w:rPr>
        <w:t>лк</w:t>
      </w:r>
      <w:proofErr w:type="spellEnd"/>
      <w:r w:rsidRPr="00CB2591">
        <w:rPr>
          <w:rFonts w:ascii="Times New Roman" w:hAnsi="Times New Roman" w:cs="Times New Roman"/>
          <w:sz w:val="28"/>
          <w:szCs w:val="28"/>
        </w:rPr>
        <w:t>, температура – не менее 15-17С, влажность – не более 30-40%.</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2.4.</w:t>
      </w:r>
      <w:r>
        <w:rPr>
          <w:rFonts w:ascii="Times New Roman" w:hAnsi="Times New Roman" w:cs="Times New Roman"/>
          <w:sz w:val="28"/>
          <w:szCs w:val="28"/>
        </w:rPr>
        <w:t xml:space="preserve"> </w:t>
      </w:r>
      <w:r w:rsidRPr="00CB2591">
        <w:rPr>
          <w:rFonts w:ascii="Times New Roman" w:hAnsi="Times New Roman" w:cs="Times New Roman"/>
          <w:sz w:val="28"/>
          <w:szCs w:val="28"/>
        </w:rPr>
        <w:t>Все обучающиеся, допущенные к занятию должны иметь специальную спортивную форму (или специальное снаряжение).</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2.5.</w:t>
      </w:r>
      <w:r>
        <w:rPr>
          <w:rFonts w:ascii="Times New Roman" w:hAnsi="Times New Roman" w:cs="Times New Roman"/>
          <w:sz w:val="28"/>
          <w:szCs w:val="28"/>
        </w:rPr>
        <w:t xml:space="preserve"> </w:t>
      </w:r>
      <w:r w:rsidRPr="00CB2591">
        <w:rPr>
          <w:rFonts w:ascii="Times New Roman" w:hAnsi="Times New Roman" w:cs="Times New Roman"/>
          <w:sz w:val="28"/>
          <w:szCs w:val="28"/>
        </w:rPr>
        <w:t>За порядок, дисциплину, своевременное построение группы к началу занятий отвечает тренер-преподаватель.</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2.6.</w:t>
      </w:r>
      <w:r>
        <w:rPr>
          <w:rFonts w:ascii="Times New Roman" w:hAnsi="Times New Roman" w:cs="Times New Roman"/>
          <w:sz w:val="28"/>
          <w:szCs w:val="28"/>
        </w:rPr>
        <w:t xml:space="preserve"> </w:t>
      </w:r>
      <w:r w:rsidRPr="00CB2591">
        <w:rPr>
          <w:rFonts w:ascii="Times New Roman" w:hAnsi="Times New Roman" w:cs="Times New Roman"/>
          <w:sz w:val="28"/>
          <w:szCs w:val="28"/>
        </w:rPr>
        <w:t>Перед началом занятий трене</w:t>
      </w:r>
      <w:proofErr w:type="gramStart"/>
      <w:r w:rsidRPr="00CB2591">
        <w:rPr>
          <w:rFonts w:ascii="Times New Roman" w:hAnsi="Times New Roman" w:cs="Times New Roman"/>
          <w:sz w:val="28"/>
          <w:szCs w:val="28"/>
        </w:rPr>
        <w:t>р-</w:t>
      </w:r>
      <w:proofErr w:type="gramEnd"/>
      <w:r w:rsidRPr="00CB2591">
        <w:rPr>
          <w:rFonts w:ascii="Times New Roman" w:hAnsi="Times New Roman" w:cs="Times New Roman"/>
          <w:sz w:val="28"/>
          <w:szCs w:val="28"/>
        </w:rPr>
        <w:t xml:space="preserve"> преподаватель должен выявить любые, даже незначительные отклонения в состоянии здоровья обучающихся лиц, для принятия профилактических мер (освобождение от занятий, снижение нагрузки).</w:t>
      </w:r>
    </w:p>
    <w:p w:rsidR="00CB2591" w:rsidRPr="00CB2591" w:rsidRDefault="00CB2591" w:rsidP="00CB2591">
      <w:pPr>
        <w:spacing w:after="0" w:line="240" w:lineRule="auto"/>
        <w:ind w:firstLine="709"/>
        <w:contextualSpacing/>
        <w:jc w:val="both"/>
        <w:rPr>
          <w:rFonts w:ascii="Times New Roman" w:hAnsi="Times New Roman" w:cs="Times New Roman"/>
          <w:b/>
          <w:sz w:val="28"/>
          <w:szCs w:val="28"/>
        </w:rPr>
      </w:pPr>
      <w:r w:rsidRPr="00CB2591">
        <w:rPr>
          <w:rFonts w:ascii="Times New Roman" w:hAnsi="Times New Roman" w:cs="Times New Roman"/>
          <w:b/>
          <w:sz w:val="28"/>
          <w:szCs w:val="28"/>
        </w:rPr>
        <w:t>3.Требования безопасности во время занятий:</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lastRenderedPageBreak/>
        <w:t>3.1 .Занятия избранным видом спорта в спортивном зале начинаются и проходят согласно расписанию.</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3.2. Занятия по избранному виду спорта должны проходить только под руководством тренера-преподавателя.</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3.3. Тренер-преподаватель должен поддерживать высокую дисциплину во время занятий и добиваться четкого выполнения своих требований и замечаний, постоянно осуществлять контроль действий обучающихся.</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3.4. Для предупреждения травм тренер-преподаватель должен следить за дисциплинированностью обучающихся, их уважительным отношением друг к другу.</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 xml:space="preserve">3.5. Каждый обучающийся должен хорошо усвоить приемы страховки, </w:t>
      </w:r>
      <w:proofErr w:type="spellStart"/>
      <w:r w:rsidRPr="00CB2591">
        <w:rPr>
          <w:rFonts w:ascii="Times New Roman" w:hAnsi="Times New Roman" w:cs="Times New Roman"/>
          <w:sz w:val="28"/>
          <w:szCs w:val="28"/>
        </w:rPr>
        <w:t>самостраховки</w:t>
      </w:r>
      <w:proofErr w:type="spellEnd"/>
      <w:r w:rsidRPr="00CB2591">
        <w:rPr>
          <w:rFonts w:ascii="Times New Roman" w:hAnsi="Times New Roman" w:cs="Times New Roman"/>
          <w:sz w:val="28"/>
          <w:szCs w:val="28"/>
        </w:rPr>
        <w:t xml:space="preserve"> и упражнения для равновесия.</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3.6. Особое внимание на занятиях избранным видом спорта тренер-преподаватель должен обратить на постепенность и последовательность обучения.</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3.7. Выход обучающихся из спортивного зала во время занятий возможен только с разрешения тренера-преподавателя.</w:t>
      </w:r>
    </w:p>
    <w:p w:rsidR="00CB2591" w:rsidRPr="00CB2591" w:rsidRDefault="00CB2591" w:rsidP="00CB2591">
      <w:pPr>
        <w:spacing w:after="0" w:line="240" w:lineRule="auto"/>
        <w:ind w:firstLine="709"/>
        <w:contextualSpacing/>
        <w:jc w:val="both"/>
        <w:rPr>
          <w:rFonts w:ascii="Times New Roman" w:hAnsi="Times New Roman" w:cs="Times New Roman"/>
          <w:b/>
          <w:sz w:val="28"/>
          <w:szCs w:val="28"/>
        </w:rPr>
      </w:pPr>
      <w:r w:rsidRPr="00CB2591">
        <w:rPr>
          <w:rFonts w:ascii="Times New Roman" w:hAnsi="Times New Roman" w:cs="Times New Roman"/>
          <w:b/>
          <w:sz w:val="28"/>
          <w:szCs w:val="28"/>
        </w:rPr>
        <w:t>4.Требования безопасности в аварийных ситуациях:</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 xml:space="preserve">4.1.При обнаружении признаков пожара тренер </w:t>
      </w:r>
      <w:proofErr w:type="gramStart"/>
      <w:r w:rsidRPr="00CB2591">
        <w:rPr>
          <w:rFonts w:ascii="Times New Roman" w:hAnsi="Times New Roman" w:cs="Times New Roman"/>
          <w:sz w:val="28"/>
          <w:szCs w:val="28"/>
        </w:rPr>
        <w:t>-п</w:t>
      </w:r>
      <w:proofErr w:type="gramEnd"/>
      <w:r w:rsidRPr="00CB2591">
        <w:rPr>
          <w:rFonts w:ascii="Times New Roman" w:hAnsi="Times New Roman" w:cs="Times New Roman"/>
          <w:sz w:val="28"/>
          <w:szCs w:val="28"/>
        </w:rPr>
        <w:t>реподаватель должен обеспечить эвакуацию обучающихся из опасной зоны согласно схеме эвакуации при условии их полной безопасности. Все эвакуированные проверяются в месте сбора по имеющимся у тренера-преподавателя, поименным спискам. Сообщить о пожаре в ближайшую пожарную часть и приступить к тушению пожара с помощью первичных средств пожаротушения. Поведение и действие всех должностных лиц в условиях аварийной ситуации должны быть объективными, без провокации паники, быстрыми и эффективными.</w:t>
      </w:r>
    </w:p>
    <w:p w:rsidR="00CB2591" w:rsidRPr="00CB2591" w:rsidRDefault="00CB2591" w:rsidP="008F270B">
      <w:pPr>
        <w:spacing w:after="0" w:line="240" w:lineRule="auto"/>
        <w:ind w:firstLine="709"/>
        <w:contextualSpacing/>
        <w:jc w:val="both"/>
        <w:rPr>
          <w:rFonts w:ascii="Times New Roman" w:hAnsi="Times New Roman" w:cs="Times New Roman"/>
          <w:b/>
          <w:sz w:val="28"/>
          <w:szCs w:val="28"/>
        </w:rPr>
      </w:pPr>
      <w:r w:rsidRPr="00CB2591">
        <w:rPr>
          <w:rFonts w:ascii="Times New Roman" w:hAnsi="Times New Roman" w:cs="Times New Roman"/>
          <w:b/>
          <w:sz w:val="28"/>
          <w:szCs w:val="28"/>
        </w:rPr>
        <w:t>5.Требования безопасности по окончании занятия:</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5.1.После окончаний занятия тренер-преподаватель должен проконтролировать организованный выход обучающихся из зала;</w:t>
      </w:r>
    </w:p>
    <w:p w:rsidR="00CB2591" w:rsidRPr="00CB2591" w:rsidRDefault="00CB2591" w:rsidP="00CB2591">
      <w:pPr>
        <w:numPr>
          <w:ilvl w:val="0"/>
          <w:numId w:val="32"/>
        </w:numPr>
        <w:tabs>
          <w:tab w:val="left" w:pos="820"/>
        </w:tabs>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проветрить спортивный зал;</w:t>
      </w:r>
    </w:p>
    <w:p w:rsidR="00CB2591" w:rsidRPr="00CB2591" w:rsidRDefault="00CB2591" w:rsidP="00CB2591">
      <w:pPr>
        <w:numPr>
          <w:ilvl w:val="0"/>
          <w:numId w:val="32"/>
        </w:numPr>
        <w:tabs>
          <w:tab w:val="left" w:pos="820"/>
        </w:tabs>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по окончании занятий обучающиеся должны принять душ,  в случае</w:t>
      </w:r>
      <w:r>
        <w:rPr>
          <w:rFonts w:ascii="Times New Roman" w:hAnsi="Times New Roman" w:cs="Times New Roman"/>
          <w:sz w:val="28"/>
          <w:szCs w:val="28"/>
        </w:rPr>
        <w:t xml:space="preserve"> </w:t>
      </w:r>
      <w:r w:rsidRPr="00CB2591">
        <w:rPr>
          <w:rFonts w:ascii="Times New Roman" w:hAnsi="Times New Roman" w:cs="Times New Roman"/>
          <w:sz w:val="28"/>
          <w:szCs w:val="28"/>
        </w:rPr>
        <w:t>невозможности данной гигиенической процедуры тщательно вымыть лицо и руки с мылом.</w:t>
      </w:r>
    </w:p>
    <w:p w:rsidR="00CB2591" w:rsidRPr="00CB2591" w:rsidRDefault="00CB2591" w:rsidP="00CB2591">
      <w:pPr>
        <w:numPr>
          <w:ilvl w:val="0"/>
          <w:numId w:val="33"/>
        </w:numPr>
        <w:tabs>
          <w:tab w:val="left" w:pos="820"/>
        </w:tabs>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проверить противопожарное состояние спортивного зала.</w:t>
      </w:r>
    </w:p>
    <w:p w:rsidR="00CB2591" w:rsidRDefault="00CB2591" w:rsidP="00CB2591">
      <w:pPr>
        <w:jc w:val="both"/>
        <w:rPr>
          <w:sz w:val="28"/>
          <w:szCs w:val="28"/>
        </w:rPr>
      </w:pPr>
    </w:p>
    <w:p w:rsidR="00CB2591" w:rsidRDefault="00CB2591" w:rsidP="00CB2591">
      <w:pPr>
        <w:jc w:val="both"/>
        <w:rPr>
          <w:sz w:val="28"/>
          <w:szCs w:val="28"/>
        </w:rPr>
      </w:pPr>
    </w:p>
    <w:p w:rsidR="00C808CA" w:rsidRDefault="00C808CA" w:rsidP="00CB2591">
      <w:pPr>
        <w:jc w:val="both"/>
        <w:rPr>
          <w:sz w:val="28"/>
          <w:szCs w:val="28"/>
        </w:rPr>
      </w:pPr>
    </w:p>
    <w:p w:rsidR="00C808CA" w:rsidRDefault="00C808CA" w:rsidP="00CB2591">
      <w:pPr>
        <w:jc w:val="both"/>
        <w:rPr>
          <w:sz w:val="28"/>
          <w:szCs w:val="28"/>
        </w:rPr>
      </w:pPr>
    </w:p>
    <w:p w:rsidR="00C808CA" w:rsidRDefault="00C808CA" w:rsidP="00CB2591">
      <w:pPr>
        <w:jc w:val="both"/>
        <w:rPr>
          <w:sz w:val="28"/>
          <w:szCs w:val="28"/>
        </w:rPr>
      </w:pPr>
    </w:p>
    <w:p w:rsidR="006F38FF" w:rsidRPr="006F38FF" w:rsidRDefault="006F38FF" w:rsidP="006F38FF">
      <w:pPr>
        <w:spacing w:after="0" w:line="240" w:lineRule="auto"/>
        <w:ind w:firstLine="709"/>
        <w:contextualSpacing/>
        <w:jc w:val="both"/>
        <w:rPr>
          <w:rFonts w:ascii="Times New Roman" w:hAnsi="Times New Roman" w:cs="Times New Roman"/>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4 ВОСПИТАТЕЛЬНАЯ И ПРОФОРИЕНТАЦИОННАЯ РАБОТА</w:t>
      </w: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4C375E" w:rsidRDefault="004C375E" w:rsidP="004C375E">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Воспитательная работа</w:t>
      </w:r>
      <w:r>
        <w:rPr>
          <w:rFonts w:ascii="Times New Roman" w:hAnsi="Times New Roman" w:cs="Times New Roman"/>
          <w:sz w:val="28"/>
          <w:szCs w:val="28"/>
        </w:rPr>
        <w:t xml:space="preserve"> </w:t>
      </w:r>
      <w:r w:rsidRPr="00B814B8">
        <w:rPr>
          <w:rFonts w:ascii="Times New Roman" w:hAnsi="Times New Roman" w:cs="Times New Roman"/>
          <w:sz w:val="28"/>
          <w:szCs w:val="28"/>
        </w:rPr>
        <w:t xml:space="preserve">– обязательный аспект деятельности </w:t>
      </w:r>
      <w:r>
        <w:rPr>
          <w:rFonts w:ascii="Times New Roman" w:hAnsi="Times New Roman" w:cs="Times New Roman"/>
          <w:sz w:val="28"/>
          <w:szCs w:val="28"/>
        </w:rPr>
        <w:t>с</w:t>
      </w:r>
      <w:r w:rsidRPr="00B814B8">
        <w:rPr>
          <w:rFonts w:ascii="Times New Roman" w:hAnsi="Times New Roman" w:cs="Times New Roman"/>
          <w:sz w:val="28"/>
          <w:szCs w:val="28"/>
        </w:rPr>
        <w:t xml:space="preserve">овременного образовательного учреждения. Сущность  воспитательной  работы  в  </w:t>
      </w:r>
      <w:r w:rsidR="000565F5">
        <w:rPr>
          <w:rFonts w:ascii="Times New Roman" w:hAnsi="Times New Roman" w:cs="Times New Roman"/>
          <w:sz w:val="28"/>
          <w:szCs w:val="28"/>
        </w:rPr>
        <w:t>спортивной школе</w:t>
      </w:r>
      <w:r w:rsidRPr="00B814B8">
        <w:rPr>
          <w:rFonts w:ascii="Times New Roman" w:hAnsi="Times New Roman" w:cs="Times New Roman"/>
          <w:sz w:val="28"/>
          <w:szCs w:val="28"/>
        </w:rPr>
        <w:t xml:space="preserve">  состоит  в  создании  условий  для  полноценного  развития  личности обучающихся путем обогащения воспитательной среды целенаправленно организуемыми событиями.</w:t>
      </w:r>
      <w:r w:rsidRPr="004C375E">
        <w:rPr>
          <w:rFonts w:ascii="Times New Roman" w:hAnsi="Times New Roman" w:cs="Times New Roman"/>
          <w:sz w:val="28"/>
          <w:szCs w:val="28"/>
        </w:rPr>
        <w:t xml:space="preserve"> </w:t>
      </w:r>
    </w:p>
    <w:p w:rsidR="004C375E" w:rsidRPr="00B814B8" w:rsidRDefault="004C375E" w:rsidP="004C375E">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 xml:space="preserve">Напряженная тренировочная и соревновательная деятельность, связанная с занятием спортом, предоставляет значительные возможности для осуществления воспитательной работы. Воспитательная работа неразрывно связана с практической и теоретической подготовкой </w:t>
      </w:r>
      <w:proofErr w:type="gramStart"/>
      <w:r w:rsidRPr="00B814B8">
        <w:rPr>
          <w:rFonts w:ascii="Times New Roman" w:hAnsi="Times New Roman" w:cs="Times New Roman"/>
          <w:sz w:val="28"/>
          <w:szCs w:val="28"/>
        </w:rPr>
        <w:t>обучающихся</w:t>
      </w:r>
      <w:proofErr w:type="gramEnd"/>
      <w:r w:rsidRPr="00B814B8">
        <w:rPr>
          <w:rFonts w:ascii="Times New Roman" w:hAnsi="Times New Roman" w:cs="Times New Roman"/>
          <w:sz w:val="28"/>
          <w:szCs w:val="28"/>
        </w:rPr>
        <w:t>.</w:t>
      </w:r>
    </w:p>
    <w:p w:rsidR="004C375E" w:rsidRDefault="00443C17" w:rsidP="004C375E">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 xml:space="preserve">Главной целью воспитательной работы </w:t>
      </w:r>
      <w:r w:rsidR="004C375E" w:rsidRPr="004C375E">
        <w:rPr>
          <w:rFonts w:ascii="Times New Roman" w:hAnsi="Times New Roman" w:cs="Times New Roman"/>
          <w:sz w:val="28"/>
          <w:szCs w:val="28"/>
        </w:rPr>
        <w:t xml:space="preserve">является </w:t>
      </w:r>
      <w:r w:rsidR="004C375E">
        <w:rPr>
          <w:rFonts w:ascii="Times New Roman" w:hAnsi="Times New Roman" w:cs="Times New Roman"/>
          <w:sz w:val="28"/>
          <w:szCs w:val="28"/>
        </w:rPr>
        <w:t>в</w:t>
      </w:r>
      <w:r w:rsidR="004C375E" w:rsidRPr="004C375E">
        <w:rPr>
          <w:rFonts w:ascii="Times New Roman" w:hAnsi="Times New Roman" w:cs="Times New Roman"/>
          <w:sz w:val="28"/>
          <w:szCs w:val="28"/>
        </w:rPr>
        <w:t xml:space="preserve">оспитание гармонично развитого человека, активной и сознательной личности, обладающей духовным богатством, моральной чистотой и физическим совершенством. </w:t>
      </w:r>
    </w:p>
    <w:p w:rsidR="004C375E" w:rsidRPr="004C375E" w:rsidRDefault="004C375E" w:rsidP="004C375E">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Воспитание для спорта – формирование личностных свойств, качеств, характера поведения и взаимоотношений с товарищами, которые необходимы для достижения наиболее высокого личного спортивного результата. Через  спорт  подготовка  к жизни – формирование черт  и свойств личности,  необходимых для  дальнейшей счастливой и созидательной жизни в обществе.</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Воспитательная работа  неразрывно  связана  с  практической  и  теоретической  подготовкой </w:t>
      </w:r>
      <w:proofErr w:type="gramStart"/>
      <w:r w:rsidRPr="00443C17">
        <w:rPr>
          <w:rFonts w:ascii="Times New Roman" w:hAnsi="Times New Roman" w:cs="Times New Roman"/>
          <w:sz w:val="28"/>
          <w:szCs w:val="28"/>
        </w:rPr>
        <w:t>обучающихся</w:t>
      </w:r>
      <w:proofErr w:type="gramEnd"/>
      <w:r w:rsidRPr="00443C17">
        <w:rPr>
          <w:rFonts w:ascii="Times New Roman" w:hAnsi="Times New Roman" w:cs="Times New Roman"/>
          <w:sz w:val="28"/>
          <w:szCs w:val="28"/>
        </w:rPr>
        <w:t xml:space="preserve">.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 качестве основных задач воспитательной работы следует</w:t>
      </w:r>
      <w:r w:rsidR="004C375E">
        <w:rPr>
          <w:rFonts w:ascii="Times New Roman" w:hAnsi="Times New Roman" w:cs="Times New Roman"/>
          <w:sz w:val="28"/>
          <w:szCs w:val="28"/>
        </w:rPr>
        <w:t xml:space="preserve"> </w:t>
      </w:r>
      <w:r w:rsidRPr="00443C17">
        <w:rPr>
          <w:rFonts w:ascii="Times New Roman" w:hAnsi="Times New Roman" w:cs="Times New Roman"/>
          <w:sz w:val="28"/>
          <w:szCs w:val="28"/>
        </w:rPr>
        <w:t xml:space="preserve">выделить: </w:t>
      </w:r>
    </w:p>
    <w:p w:rsidR="004C375E" w:rsidRDefault="004C375E" w:rsidP="004E142F">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формирова</w:t>
      </w:r>
      <w:r>
        <w:rPr>
          <w:color w:val="000000"/>
          <w:sz w:val="28"/>
          <w:szCs w:val="28"/>
        </w:rPr>
        <w:t>ние</w:t>
      </w:r>
      <w:r w:rsidRPr="00B814B8">
        <w:rPr>
          <w:color w:val="000000"/>
          <w:sz w:val="28"/>
          <w:szCs w:val="28"/>
        </w:rPr>
        <w:t xml:space="preserve"> основ</w:t>
      </w:r>
      <w:r>
        <w:rPr>
          <w:color w:val="000000"/>
          <w:sz w:val="28"/>
          <w:szCs w:val="28"/>
        </w:rPr>
        <w:t>ы</w:t>
      </w:r>
      <w:r w:rsidRPr="00B814B8">
        <w:rPr>
          <w:color w:val="000000"/>
          <w:sz w:val="28"/>
          <w:szCs w:val="28"/>
        </w:rPr>
        <w:t xml:space="preserve"> миро</w:t>
      </w:r>
      <w:r>
        <w:rPr>
          <w:color w:val="000000"/>
          <w:sz w:val="28"/>
          <w:szCs w:val="28"/>
        </w:rPr>
        <w:t>воззрения социальной активности;</w:t>
      </w:r>
    </w:p>
    <w:p w:rsidR="004C375E" w:rsidRDefault="004C375E" w:rsidP="004E142F">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воспита</w:t>
      </w:r>
      <w:r>
        <w:rPr>
          <w:color w:val="000000"/>
          <w:sz w:val="28"/>
          <w:szCs w:val="28"/>
        </w:rPr>
        <w:t>ние</w:t>
      </w:r>
      <w:r w:rsidRPr="00B814B8">
        <w:rPr>
          <w:color w:val="000000"/>
          <w:sz w:val="28"/>
          <w:szCs w:val="28"/>
        </w:rPr>
        <w:t xml:space="preserve"> </w:t>
      </w:r>
      <w:proofErr w:type="gramStart"/>
      <w:r w:rsidRPr="00B814B8">
        <w:rPr>
          <w:color w:val="000000"/>
          <w:sz w:val="28"/>
          <w:szCs w:val="28"/>
        </w:rPr>
        <w:t>сознательно</w:t>
      </w:r>
      <w:r>
        <w:rPr>
          <w:color w:val="000000"/>
          <w:sz w:val="28"/>
          <w:szCs w:val="28"/>
        </w:rPr>
        <w:t>го</w:t>
      </w:r>
      <w:proofErr w:type="gramEnd"/>
      <w:r w:rsidRPr="00B814B8">
        <w:rPr>
          <w:color w:val="000000"/>
          <w:sz w:val="28"/>
          <w:szCs w:val="28"/>
        </w:rPr>
        <w:t xml:space="preserve"> отношени</w:t>
      </w:r>
      <w:r>
        <w:rPr>
          <w:color w:val="000000"/>
          <w:sz w:val="28"/>
          <w:szCs w:val="28"/>
        </w:rPr>
        <w:t>е</w:t>
      </w:r>
      <w:r w:rsidRPr="00B814B8">
        <w:rPr>
          <w:color w:val="000000"/>
          <w:sz w:val="28"/>
          <w:szCs w:val="28"/>
        </w:rPr>
        <w:t xml:space="preserve"> к учению, культуре умственно</w:t>
      </w:r>
      <w:r>
        <w:rPr>
          <w:color w:val="000000"/>
          <w:sz w:val="28"/>
          <w:szCs w:val="28"/>
        </w:rPr>
        <w:t>му</w:t>
      </w:r>
      <w:r w:rsidRPr="00B814B8">
        <w:rPr>
          <w:color w:val="000000"/>
          <w:sz w:val="28"/>
          <w:szCs w:val="28"/>
        </w:rPr>
        <w:t xml:space="preserve"> труд</w:t>
      </w:r>
      <w:r>
        <w:rPr>
          <w:color w:val="000000"/>
          <w:sz w:val="28"/>
          <w:szCs w:val="28"/>
        </w:rPr>
        <w:t>у;</w:t>
      </w:r>
    </w:p>
    <w:p w:rsidR="004C375E" w:rsidRDefault="004C375E" w:rsidP="004E142F">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нравственно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xml:space="preserve"> и воспитани</w:t>
      </w:r>
      <w:r>
        <w:rPr>
          <w:color w:val="000000"/>
          <w:sz w:val="28"/>
          <w:szCs w:val="28"/>
        </w:rPr>
        <w:t>я</w:t>
      </w:r>
      <w:r w:rsidRPr="004C375E">
        <w:rPr>
          <w:color w:val="000000"/>
          <w:sz w:val="28"/>
          <w:szCs w:val="28"/>
        </w:rPr>
        <w:t xml:space="preserve"> в духе спортивной этики;</w:t>
      </w:r>
    </w:p>
    <w:p w:rsidR="004C375E" w:rsidRDefault="004C375E" w:rsidP="004E142F">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физическо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формирование потребности в занятиях физической культурой и спортом;</w:t>
      </w:r>
    </w:p>
    <w:p w:rsidR="004C375E" w:rsidRPr="004C375E" w:rsidRDefault="004C375E" w:rsidP="004E142F">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работ</w:t>
      </w:r>
      <w:r>
        <w:rPr>
          <w:color w:val="000000"/>
          <w:sz w:val="28"/>
          <w:szCs w:val="28"/>
        </w:rPr>
        <w:t>ы</w:t>
      </w:r>
      <w:r w:rsidRPr="004C375E">
        <w:rPr>
          <w:color w:val="000000"/>
          <w:sz w:val="28"/>
          <w:szCs w:val="28"/>
        </w:rPr>
        <w:t xml:space="preserve"> с родите</w:t>
      </w:r>
      <w:r>
        <w:rPr>
          <w:color w:val="000000"/>
          <w:sz w:val="28"/>
          <w:szCs w:val="28"/>
        </w:rPr>
        <w:t>лями и связь с общественностью</w:t>
      </w:r>
      <w:r w:rsidRPr="004C375E">
        <w:rPr>
          <w:color w:val="000000"/>
          <w:sz w:val="28"/>
          <w:szCs w:val="28"/>
        </w:rPr>
        <w:t>.</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силу  своей  специфики  спортивная  деятельность  обладает  огромным воспитательным потенциалом в развитии таких мировоззренческих оснований личности, как  уважение  к  государственной  символике  Российской  Федерации (флаг,  герб,  гимн),  таким  понятиям,  как  Отечество,  честь,  достоинство.  В процессе  государственно-патриотического  воспитания  создаются  условия  для развития различных качеств личности гражданина и прежде всего уважения и преданности  идеалам  Отечества  и  патриотизма.  В  процессе  воспитательной работы  предполагается  приобщение  спортсменов  к  отечественной  истории, традициям, культурным ценностям, достижениям российского спорта.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lastRenderedPageBreak/>
        <w:t xml:space="preserve">Государственно-патриотическое  воспитание  ориентирует  личность  на формирование профессионально значимых качеств, умений и готовности к их активному  проявлению,  как  в  спорте,  так  и  в  различных  сферах  жизни общества.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Нравственное  воспитание  -  процесс,  направленный  на  формирование твердых  моральных  убеждений,  нравственных  чувств  и  навыков  поведения человека. Наряду с семьей и общеобразовательной школой важную роль в этом процессе  играет  непосредственно  спортивная  деятельность.  Нравственность  и духовность  как  стержневые  качества  человека  требуют  усвоения  системы нравственных  знаний,  понятий,  являющихся  предпосылкой  </w:t>
      </w:r>
      <w:proofErr w:type="gramStart"/>
      <w:r w:rsidRPr="00443C17">
        <w:rPr>
          <w:rFonts w:ascii="Times New Roman" w:hAnsi="Times New Roman" w:cs="Times New Roman"/>
          <w:sz w:val="28"/>
          <w:szCs w:val="28"/>
        </w:rPr>
        <w:t>осознания</w:t>
      </w:r>
      <w:proofErr w:type="gramEnd"/>
      <w:r w:rsidRPr="00443C17">
        <w:rPr>
          <w:rFonts w:ascii="Times New Roman" w:hAnsi="Times New Roman" w:cs="Times New Roman"/>
          <w:sz w:val="28"/>
          <w:szCs w:val="28"/>
        </w:rPr>
        <w:t xml:space="preserve"> обучающимися  своих  обязанностей  и  привычек  поведения.  Реализация  этих предпосылок  составляет  одну  из  важнейших  задач  тренера-преподавателя  и всего педагогического коллектива спортивной школы.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Спортивно-этическое  и  правовое  воспитание.  Одной  из  важных  задач, решаемых в процессе воспитательной работы, является освоение норм и правил поведения,  предусматриваемых  спортивной  этикой.  Спортивно-этическое воспитание  в  занятиях  с  юными  спортсменами  осуществляется непосредственно  в  спортивной  деятельности.  Поведение  спортсмена ориентируется  на  конкретные  этические  нормы,  реализуемые  как  в  условиях избранного вида спорта, так и спортивного движения в целом.  </w:t>
      </w:r>
    </w:p>
    <w:p w:rsidR="00443C17" w:rsidRPr="00443C17" w:rsidRDefault="00443C17" w:rsidP="004C375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Приверженность  нормам  спортивной  этики  побуждает  спортсмена  к честной  спортивной  борьбе,  исключая  возможность  использования  допингов. Спортивно-этические  нормы  предписывают  спортсмену  следовать  общим социально-правовым  нормам  общества.  Спортивно-этическое  и  правовое воспитание  неразрывно  связано  с  гуманистической  моралью,  культурой межличностных отношений. Усвоение спортсменом социально-правовых норм является основой для уважительного отношения к соперникам и товарищам по команде независимо от их национальности и вероисповедания. </w:t>
      </w:r>
    </w:p>
    <w:p w:rsidR="004C375E" w:rsidRPr="004C375E" w:rsidRDefault="004C375E" w:rsidP="004C375E">
      <w:pPr>
        <w:shd w:val="clear" w:color="auto" w:fill="FFFFFF"/>
        <w:tabs>
          <w:tab w:val="left" w:pos="0"/>
          <w:tab w:val="left" w:pos="284"/>
        </w:tabs>
        <w:spacing w:after="0" w:line="240" w:lineRule="auto"/>
        <w:ind w:firstLine="709"/>
        <w:contextualSpacing/>
        <w:rPr>
          <w:rFonts w:ascii="Verdana" w:eastAsia="Times New Roman" w:hAnsi="Verdana" w:cs="Times New Roman"/>
          <w:color w:val="000000"/>
          <w:sz w:val="28"/>
          <w:szCs w:val="28"/>
        </w:rPr>
      </w:pPr>
      <w:r w:rsidRPr="004C375E">
        <w:rPr>
          <w:rFonts w:ascii="Times New Roman" w:eastAsia="Times New Roman" w:hAnsi="Times New Roman" w:cs="Times New Roman"/>
          <w:bCs/>
          <w:color w:val="000000"/>
          <w:sz w:val="28"/>
          <w:szCs w:val="28"/>
        </w:rPr>
        <w:t xml:space="preserve">Воспитательная работа </w:t>
      </w:r>
      <w:r w:rsidR="000565F5">
        <w:rPr>
          <w:rFonts w:ascii="Times New Roman" w:eastAsia="Times New Roman" w:hAnsi="Times New Roman" w:cs="Times New Roman"/>
          <w:bCs/>
          <w:color w:val="000000"/>
          <w:sz w:val="28"/>
          <w:szCs w:val="28"/>
        </w:rPr>
        <w:t>спортивной школы</w:t>
      </w:r>
      <w:r w:rsidRPr="004C375E">
        <w:rPr>
          <w:rFonts w:ascii="Times New Roman" w:eastAsia="Times New Roman" w:hAnsi="Times New Roman" w:cs="Times New Roman"/>
          <w:bCs/>
          <w:color w:val="000000"/>
          <w:sz w:val="28"/>
          <w:szCs w:val="28"/>
        </w:rPr>
        <w:t xml:space="preserve"> должна быть направлена </w:t>
      </w:r>
      <w:proofErr w:type="gramStart"/>
      <w:r w:rsidRPr="004C375E">
        <w:rPr>
          <w:rFonts w:ascii="Times New Roman" w:eastAsia="Times New Roman" w:hAnsi="Times New Roman" w:cs="Times New Roman"/>
          <w:bCs/>
          <w:color w:val="000000"/>
          <w:sz w:val="28"/>
          <w:szCs w:val="28"/>
        </w:rPr>
        <w:t>на</w:t>
      </w:r>
      <w:proofErr w:type="gramEnd"/>
      <w:r w:rsidRPr="004C375E">
        <w:rPr>
          <w:rFonts w:ascii="Times New Roman" w:eastAsia="Times New Roman" w:hAnsi="Times New Roman" w:cs="Times New Roman"/>
          <w:bCs/>
          <w:color w:val="000000"/>
          <w:sz w:val="28"/>
          <w:szCs w:val="28"/>
        </w:rPr>
        <w:t>:</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753C4">
        <w:rPr>
          <w:rFonts w:ascii="Times New Roman" w:eastAsia="Times New Roman" w:hAnsi="Times New Roman" w:cs="Times New Roman"/>
          <w:color w:val="000000"/>
          <w:sz w:val="28"/>
          <w:szCs w:val="28"/>
        </w:rPr>
        <w:t>гармоничное развитие личности ребенка;</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8753C4">
        <w:rPr>
          <w:rFonts w:ascii="Times New Roman" w:eastAsia="Times New Roman" w:hAnsi="Times New Roman" w:cs="Times New Roman"/>
          <w:color w:val="000000"/>
          <w:sz w:val="28"/>
          <w:szCs w:val="28"/>
        </w:rPr>
        <w:t>формирование и укрепление спортивных традиций, подготовку и проведение - коллективных творческих дел</w:t>
      </w:r>
      <w:r>
        <w:rPr>
          <w:rFonts w:ascii="Times New Roman" w:eastAsia="Times New Roman" w:hAnsi="Times New Roman" w:cs="Times New Roman"/>
          <w:color w:val="000000"/>
          <w:sz w:val="28"/>
          <w:szCs w:val="28"/>
        </w:rPr>
        <w:t>;</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8753C4">
        <w:rPr>
          <w:rFonts w:ascii="Times New Roman" w:eastAsia="Times New Roman" w:hAnsi="Times New Roman" w:cs="Times New Roman"/>
          <w:color w:val="000000"/>
          <w:sz w:val="28"/>
          <w:szCs w:val="28"/>
        </w:rPr>
        <w:t>сохранение и укрепление здоровья; формирование культуры здорового образа жизни</w:t>
      </w:r>
      <w:r>
        <w:rPr>
          <w:rFonts w:ascii="Times New Roman" w:eastAsia="Times New Roman" w:hAnsi="Times New Roman" w:cs="Times New Roman"/>
          <w:color w:val="000000"/>
          <w:sz w:val="28"/>
          <w:szCs w:val="28"/>
        </w:rPr>
        <w:t xml:space="preserve">; </w:t>
      </w:r>
    </w:p>
    <w:p w:rsidR="004C375E" w:rsidRPr="008753C4" w:rsidRDefault="004C375E" w:rsidP="004C375E">
      <w:pPr>
        <w:keepNext/>
        <w:keepLines/>
        <w:shd w:val="clear" w:color="auto" w:fill="FFFFFF"/>
        <w:tabs>
          <w:tab w:val="left" w:pos="0"/>
          <w:tab w:val="left" w:pos="426"/>
        </w:tabs>
        <w:spacing w:after="0" w:line="240" w:lineRule="auto"/>
        <w:ind w:firstLine="709"/>
        <w:contextualSpacing/>
        <w:jc w:val="both"/>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xml:space="preserve">4. </w:t>
      </w:r>
      <w:r w:rsidRPr="008753C4">
        <w:rPr>
          <w:rFonts w:ascii="Times New Roman" w:eastAsia="Times New Roman" w:hAnsi="Times New Roman" w:cs="Times New Roman"/>
          <w:color w:val="000000"/>
          <w:sz w:val="28"/>
          <w:szCs w:val="28"/>
        </w:rPr>
        <w:t>создание учащимся условий для полной самореализации и достижения спортивных успехов сообразно способностям</w:t>
      </w:r>
      <w:r>
        <w:rPr>
          <w:rFonts w:ascii="Times New Roman" w:eastAsia="Times New Roman" w:hAnsi="Times New Roman" w:cs="Times New Roman"/>
          <w:color w:val="000000"/>
          <w:sz w:val="28"/>
          <w:szCs w:val="28"/>
        </w:rPr>
        <w:t>.</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Воспитательную  работу  нельзя  выделить  как  отдельный,  относительно обособленный  от  других  видов  професси</w:t>
      </w:r>
      <w:r w:rsidR="004C375E">
        <w:rPr>
          <w:rFonts w:ascii="Times New Roman" w:hAnsi="Times New Roman" w:cs="Times New Roman"/>
          <w:sz w:val="28"/>
          <w:szCs w:val="28"/>
        </w:rPr>
        <w:t>ональной  деятельности  тренера-</w:t>
      </w:r>
      <w:r w:rsidRPr="00443C17">
        <w:rPr>
          <w:rFonts w:ascii="Times New Roman" w:hAnsi="Times New Roman" w:cs="Times New Roman"/>
          <w:sz w:val="28"/>
          <w:szCs w:val="28"/>
        </w:rPr>
        <w:t xml:space="preserve">преподавателя  процесс.  Вся  деятельность  тренера-преподавателя  и  в  ходе тренировочных  занятий,  и  при  совместном  с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проведении досуга, и на соревнованиях - это все есть воспитательная работа.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proofErr w:type="gramStart"/>
      <w:r w:rsidRPr="00443C17">
        <w:rPr>
          <w:rFonts w:ascii="Times New Roman" w:hAnsi="Times New Roman" w:cs="Times New Roman"/>
          <w:sz w:val="28"/>
          <w:szCs w:val="28"/>
        </w:rPr>
        <w:lastRenderedPageBreak/>
        <w:t>Методы  воспитания  обучающихся  основаны  на  общих  педагогических положениях  и  в  то  же  время  отражают  специфику  воспитательной  работы тренера.</w:t>
      </w:r>
      <w:proofErr w:type="gramEnd"/>
      <w:r w:rsidRPr="00443C17">
        <w:rPr>
          <w:rFonts w:ascii="Times New Roman" w:hAnsi="Times New Roman" w:cs="Times New Roman"/>
          <w:sz w:val="28"/>
          <w:szCs w:val="28"/>
        </w:rPr>
        <w:t xml:space="preserve"> Они делятся на следующие группы: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формирование нравственного сознания (нравственное просвещение);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формирование общественного поведения;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использование положительного примера;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стимулирование положительных действий (поощрение);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предупреждение и осуждение отрицательных действий (наказание).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Формирование  нравственного  сознания  по  преимуществу  связано  с методами  словесного  воздействия  на  личность.  Используемые  тренером-преподавателем  рассказ,  беседа,  диспут  раскрывают  сущность  норм  морали, спортивной этики, труда, учения, здорового образа жизни. При всем значении словесных  методов  следует  учитывать,  что  наибольшие  возможности  для усвоения  основных  нравственных  категорий  заложены  в  самой  учебно-тренировочной  деятельности  спортсмена.  Важное  место  принадлежит обретению  нравственных  привычек,  которые  формируются,  прежде  всего,  на основе  потребности  поступать  при  любых  обстоятельствах  так,  а  не  иначе.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Состав  нравственных  привычек  многообразен.  Их  разделяют  на индивидуальные (например, привычка ежедневно делать утреннюю разминку, гигиенические  процедуры  и  др.)  и  социальные  (отношение  к  товарищам  по команде, вежливость и т.д.).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Процесс формирования нравственного поведения и привычек часто связан с  необходимостью  использования  методов  педагогической  коррекции (поощрения  и  наказания).  Основное  педагогическое  значение  этих  методов заключается  в  том,  что  в  одном  случае  они  закрепляют  нравственно-ценный поступок  (поощрение),  в  другом  -  тормозят  негативные  поступки,  вызывая чувство  стыда,  неудовлетворенности  своим  поведением,  дискомфорта пребывания в коллективе (наказание). Поощрять нужно не столько за конечный результат, к которому стремится обучающийся на тренировочных занятиях или соревнованиях, сколько за усилия и трудолюбие, которые были проявлены на пути к достижению этого результата.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Эффективность  воздействия  методов  зависит  от  авторитета  тренера-преподавателя.  Тренер-преподаватель  должен  предусмотреть  возможную реакцию  коллектива  спортивной      группы,  степень  и  формы  применения коррекции  поведения.  Реакция,  поддерживающая  или  отвергающая,  либо усилит педагогическое воздействие метода, либо сведет его на «нет». Единство авторитета  тренера-преподавателя  и  авторитета  коллектива  -  важное  условие </w:t>
      </w:r>
      <w:proofErr w:type="gramStart"/>
      <w:r w:rsidRPr="00443C17">
        <w:rPr>
          <w:rFonts w:ascii="Times New Roman" w:hAnsi="Times New Roman" w:cs="Times New Roman"/>
          <w:sz w:val="28"/>
          <w:szCs w:val="28"/>
        </w:rPr>
        <w:t>эффективности  применения  методов  педагогической  коррекции  поведения</w:t>
      </w:r>
      <w:proofErr w:type="gramEnd"/>
      <w:r w:rsidRPr="00443C17">
        <w:rPr>
          <w:rFonts w:ascii="Times New Roman" w:hAnsi="Times New Roman" w:cs="Times New Roman"/>
          <w:sz w:val="28"/>
          <w:szCs w:val="28"/>
        </w:rPr>
        <w:t xml:space="preserve">. Только  при  этом  условии  они  будут  побуждать  к  нравственным  поступкам, способствовать  развитию  коллективного  мнения  и  авторитета  спортивного коллектива.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lastRenderedPageBreak/>
        <w:t>Как  известно,  любое  воспитание  неэфф</w:t>
      </w:r>
      <w:r w:rsidR="007C3E0F">
        <w:rPr>
          <w:rFonts w:ascii="Times New Roman" w:hAnsi="Times New Roman" w:cs="Times New Roman"/>
          <w:sz w:val="28"/>
          <w:szCs w:val="28"/>
        </w:rPr>
        <w:t xml:space="preserve">ективно  без  самовоспитания  - </w:t>
      </w:r>
      <w:r w:rsidRPr="00443C17">
        <w:rPr>
          <w:rFonts w:ascii="Times New Roman" w:hAnsi="Times New Roman" w:cs="Times New Roman"/>
          <w:sz w:val="28"/>
          <w:szCs w:val="28"/>
        </w:rPr>
        <w:t>сознательной  деятельности  человека,  направл</w:t>
      </w:r>
      <w:r w:rsidR="007C3E0F">
        <w:rPr>
          <w:rFonts w:ascii="Times New Roman" w:hAnsi="Times New Roman" w:cs="Times New Roman"/>
          <w:sz w:val="28"/>
          <w:szCs w:val="28"/>
        </w:rPr>
        <w:t xml:space="preserve">енной  на  устранение  своих </w:t>
      </w:r>
      <w:r w:rsidRPr="00443C17">
        <w:rPr>
          <w:rFonts w:ascii="Times New Roman" w:hAnsi="Times New Roman" w:cs="Times New Roman"/>
          <w:sz w:val="28"/>
          <w:szCs w:val="28"/>
        </w:rPr>
        <w:t xml:space="preserve">недостатков. Тренер-преподаватель должен помочь обучающемуся разобраться в  себе,  тактично  указать  </w:t>
      </w:r>
      <w:proofErr w:type="gramStart"/>
      <w:r w:rsidRPr="00443C17">
        <w:rPr>
          <w:rFonts w:ascii="Times New Roman" w:hAnsi="Times New Roman" w:cs="Times New Roman"/>
          <w:sz w:val="28"/>
          <w:szCs w:val="28"/>
        </w:rPr>
        <w:t>на  те</w:t>
      </w:r>
      <w:proofErr w:type="gramEnd"/>
      <w:r w:rsidRPr="00443C17">
        <w:rPr>
          <w:rFonts w:ascii="Times New Roman" w:hAnsi="Times New Roman" w:cs="Times New Roman"/>
          <w:sz w:val="28"/>
          <w:szCs w:val="28"/>
        </w:rPr>
        <w:t xml:space="preserve">  особенности  его  личности,  которые  могут воспрепятствовать  достижению  успехов  в  спорте  и  жизни,  и  побудить  его  к самовоспитанию, а затем постоянно направлять его на самостоятельную работу над собой.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условиях  спортивной  школы  воспитательное  воздействие  тренера-преподавателя  координируется  с  самовоспитанием  спортсменов,  которое стимулируется  и  поощряется.  Причем  воспитательное  воздействие  семьи, школы и спортивного коллектива должны быть оптимально скоординированы по инициативе и под руководством тренера-преподавателя. Здесь важна особая согласованность  тренеров  и  спортсменов  в  определении  задач,  содержания, средств и методов спортивной деятельности в сбалансированном выборе места спорта в  жизни спортсменов и отношения к нему.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Существенное  значение  в  воспитательной  работе  имеет  длительная оторванность  юного  спортсмена  от  родителей  и  привычной  домашней  обстановки.  Поэтому  важнейшим  условием  эффективной  воспитательной</w:t>
      </w:r>
      <w:r w:rsidR="007C3E0F">
        <w:rPr>
          <w:rFonts w:ascii="Times New Roman" w:hAnsi="Times New Roman" w:cs="Times New Roman"/>
          <w:sz w:val="28"/>
          <w:szCs w:val="28"/>
        </w:rPr>
        <w:t xml:space="preserve"> </w:t>
      </w:r>
      <w:r w:rsidRPr="00443C17">
        <w:rPr>
          <w:rFonts w:ascii="Times New Roman" w:hAnsi="Times New Roman" w:cs="Times New Roman"/>
          <w:sz w:val="28"/>
          <w:szCs w:val="28"/>
        </w:rPr>
        <w:t xml:space="preserve">работы  является  наличие  доверительного  контакта  спортсмена  со  своим тренером.  В  процессе  спортивной  подготовки,  длительного  пребывания  в спортивном лагере или на учебно-тренировочных сборах необходимо создавать оптимальные условия для расширения кругозора, повышения общей культуры и воспитанности, самообразования и самовоспитания.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Центральной  фигурой  во  всей  воспитательной  работе  является  тренер-преподаватель, который не ограничивает свои воспитательные функции только руководством  поведения  спортсменов  во  время  тренировочных  занятий  и соревнований.  Успешность  воспитания  юных  спортсменов  во  многом определяется  способностью  тренера  повседневно  сочетать  задачи  спортивной подготовки и общего воспитания.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Одна  из  главных  особенностей  спортивной  деятельности  -  большое влияние на спортсмена личности тренера. Для подростка, увлеченного спортом, тренер  становится  тем  эталоном,  по  которому  он  учится  жить,  мерками которого  измеряются  все  достоинства  и  недостатки.  Стоит  тренеру-преподавателю  лишь раз нарушить привычные нормы, установленные правила -  и  многое  может  быть  потеряно.  Эффективная  воспитательная  работа предполагает  постоянное  изучение  тренером  внутреннего  мира  ученика, наиболее  типичных  свойств  его  личности,  особенностей  мышления, обстоятельств жизни в семье, учебы в школе, взаимоотношений с товарищами. Только  знание  ученика  может  позволить  правильно  оценить  его  поведение, увидеть за внешней стороной поступков их побудительные причины. Следует учитывать, что в спортивную школу зачастую приходят юноши и девушки со сложившимися  в  основном  нравственными  убеждениями,  определенным характером.  Формирование  </w:t>
      </w:r>
      <w:r w:rsidRPr="00443C17">
        <w:rPr>
          <w:rFonts w:ascii="Times New Roman" w:hAnsi="Times New Roman" w:cs="Times New Roman"/>
          <w:sz w:val="28"/>
          <w:szCs w:val="28"/>
        </w:rPr>
        <w:lastRenderedPageBreak/>
        <w:t xml:space="preserve">личности  юного  спортсмена  определяется многочисленными  социальными  факторами.  Поэтому  воспитательные воздействия должны подбираться с учетом особенностей личности спортсмена, мотивов его поведения.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Необходимо  учитывать  влияние,  которое  оказывают  родители  на формирование отношения детей к занятиям спортом. Наилучшие условия для занятий  спортом  создаются,  как  правило,  в  тех  семьях,  где  родители  имеют собственный  спортивный  опыт  или  просто  хорошо  понимают,  что  спорт положительно  влияет  на  формирование  их  ребенка  как  личности.  Это возможно,  если  родители  полностью  доверяют  тренеру-преподавателю, поддерживают его авторитет и обеспечивают выполнение требований тренера к условиям жизни юного спортсмена в семье.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Очень сложно работать с теми спортсменами, чьи родители безразличны к спорту и не придают значения увлечению их детей. Нелегко работать с детьми излишне  честолюбивых  родителей,  которые  постоянной  жаждой  успеха угнетают психику юного спортсмена, нередко вмешиваются в решения тренера-преподавателя,  предлагают  свои  варианты  тренировки.  С  какими  бы родителями  ни  пришлось  иметь  дело,  всегда  нужно  исходить  из  интересов детей, учитывать, что родители, особенно на первых порах, в решающей мере влияют на мотивацию детей к занятиям спортом.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Поэтому тренер-преподаватель  должен пытаться найти взаимопонимание с  родителями.  Ведущее  значение  в  воспитательной  работе  с  юными спортсменами  должно  уделяться  формированию  таких  значимых  для спортивной деятельности нравственных черт личности, как воля, трудолюбие, дисциплинированность.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Особое внимание воспитанию дисциплинированности следует уделять уже с первых занятий  спортом. Строгое соблюдение организации тренировочного занятия  и  участия  в  соревнованиях,  четкое  исполнение  указаний  тренера-преподавателя,  дисциплинированное  поведение,  в  школе  и  дома  -  на  все  это должен постоянно обращать внимание педагог. </w:t>
      </w:r>
    </w:p>
    <w:p w:rsidR="007C3E0F"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целях  повышения  эффективности  воспитания  тренер-преподаватель организовывает  тренировочный  процесс,  чтобы  перед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постоянно  ставились  реальные  задачи  физического  и  интеллектуального совершенствования.  Характер  задач,  средства  и  методы  подготовки  должны строго  соответствовать  возрасту  юных  спортсменов  и  году  обучения. Отрицательно  сказывается  на  эффективности  воспитательной  работы недостаточная вариативность средств и методов педагогического воздействия.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Важными  методами  нравственного  воспитания  являются  поощрение  и наказание.  Поощрение  спортсмена  выражается  в  положительной  оценке  его действий  и  поступков.  Оно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спортсмена.  Наказание  может  выражаться  в  форме осуждения,  отрицательной  оценке  поступков  и  действий  </w:t>
      </w:r>
      <w:r w:rsidRPr="00443C17">
        <w:rPr>
          <w:rFonts w:ascii="Times New Roman" w:hAnsi="Times New Roman" w:cs="Times New Roman"/>
          <w:sz w:val="28"/>
          <w:szCs w:val="28"/>
        </w:rPr>
        <w:lastRenderedPageBreak/>
        <w:t xml:space="preserve">спортсмена.  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обучающихся  должны основываться не на случайных фактах, а с учетом всего комплекса поступков.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Спортивный  коллектив  является  важным  фактором  нравственного формирования  личности  юного  спортсмена.  В  коллективе  спортсмен развивается  всесторонне  -  в  нравственном,  умственном  и  физическом отношении.  Там  возникают  и  проявляются  разнообразные  отношения: спортсмена к своему коллективу, между членами коллектива, команды, между спортивными соперниками.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Наличие  постоянных  контактов,  многообразие  и  эмоциональность взаимоотношений  в  коллективе  открывают  перед  тренером-преподавателем большие  возможности  для  формирования  необходимых  качеств  личности спортсмена. Такие ситуации содержатся, например, в условиях соперничества, требующего  соблюдения  правил,  норм  спортивной  этики,  уважения  к сопернику, или в условиях тренировочных занятий, требующих от спортсменов совместных  усилий  для  эффективного  </w:t>
      </w:r>
      <w:proofErr w:type="gramStart"/>
      <w:r w:rsidRPr="00443C17">
        <w:rPr>
          <w:rFonts w:ascii="Times New Roman" w:hAnsi="Times New Roman" w:cs="Times New Roman"/>
          <w:sz w:val="28"/>
          <w:szCs w:val="28"/>
        </w:rPr>
        <w:t>решения</w:t>
      </w:r>
      <w:proofErr w:type="gramEnd"/>
      <w:r w:rsidRPr="00443C17">
        <w:rPr>
          <w:rFonts w:ascii="Times New Roman" w:hAnsi="Times New Roman" w:cs="Times New Roman"/>
          <w:sz w:val="28"/>
          <w:szCs w:val="28"/>
        </w:rPr>
        <w:t xml:space="preserve">  поставленных  тренером-преподавателем задач.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Важный  фактор  формирования  спортивного  коллектива  -  поддержание традиций  коллектива.  Положительный  воспитательный  эффект  имеют коллективные  мероприятия:  посвящение  в  члены  спортивной  школы, торжественное  начало  и  окончание  спортивного  сезона,  празднование  дней рождения, чествование победителей соревнований и др. Если новичок пришел в коллектив с устоявшимися традициями, правилами поведения, нормами этики, он должен принять эти нормы, чтобы стать членом коллектива. </w:t>
      </w:r>
    </w:p>
    <w:p w:rsid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Для  оценки  состояния  воспитательной  работы  используются общепринятые  методы:  наблюдение,  беседы,  опрос  тренеров-преподавателей, врачей,  спортсменов,  родителей  спортсменов,  анализ  практических  дел  и поступков  спортсменов,  их  педагогов,  всего  коллектива,  оценка  состояния дисциплины и др. </w:t>
      </w: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b/>
          <w:sz w:val="28"/>
          <w:szCs w:val="28"/>
        </w:rPr>
      </w:pPr>
      <w:r w:rsidRPr="00F231E1">
        <w:rPr>
          <w:rFonts w:ascii="Times New Roman" w:hAnsi="Times New Roman" w:cs="Times New Roman"/>
          <w:b/>
          <w:sz w:val="28"/>
          <w:szCs w:val="28"/>
        </w:rPr>
        <w:lastRenderedPageBreak/>
        <w:t>5 СИСТЕМА КОНТРОЛЯ, ЗАЧЕТНЫЕ ТРЕБОВАНИЯ</w:t>
      </w:r>
    </w:p>
    <w:p w:rsidR="0032040A" w:rsidRDefault="0032040A" w:rsidP="00443C17">
      <w:pPr>
        <w:spacing w:after="0" w:line="240" w:lineRule="auto"/>
        <w:ind w:firstLine="709"/>
        <w:contextualSpacing/>
        <w:jc w:val="both"/>
        <w:rPr>
          <w:rFonts w:ascii="Times New Roman" w:hAnsi="Times New Roman" w:cs="Times New Roman"/>
          <w:b/>
          <w:sz w:val="28"/>
          <w:szCs w:val="28"/>
        </w:rPr>
      </w:pPr>
    </w:p>
    <w:p w:rsidR="0032040A" w:rsidRPr="009B09AA" w:rsidRDefault="009B09AA" w:rsidP="004E142F">
      <w:pPr>
        <w:pStyle w:val="ab"/>
        <w:numPr>
          <w:ilvl w:val="1"/>
          <w:numId w:val="4"/>
        </w:numPr>
        <w:spacing w:after="0" w:line="240" w:lineRule="auto"/>
        <w:ind w:left="0" w:firstLine="709"/>
        <w:jc w:val="both"/>
        <w:rPr>
          <w:rFonts w:ascii="Times New Roman" w:hAnsi="Times New Roman" w:cs="Times New Roman"/>
          <w:b/>
          <w:sz w:val="28"/>
          <w:szCs w:val="28"/>
        </w:rPr>
      </w:pPr>
      <w:r w:rsidRPr="009B09AA">
        <w:rPr>
          <w:rFonts w:ascii="Times New Roman" w:hAnsi="Times New Roman" w:cs="Times New Roman"/>
          <w:b/>
          <w:sz w:val="28"/>
          <w:szCs w:val="28"/>
        </w:rPr>
        <w:t>Комплексы контрольных упражнений для оценки результатов освоения дополнительной предпрофессиональной программы</w:t>
      </w:r>
    </w:p>
    <w:p w:rsidR="009B09AA" w:rsidRPr="00502463" w:rsidRDefault="009B09AA" w:rsidP="009B09AA">
      <w:pPr>
        <w:pStyle w:val="ab"/>
        <w:spacing w:after="0" w:line="240" w:lineRule="auto"/>
        <w:ind w:left="1879"/>
        <w:jc w:val="both"/>
        <w:rPr>
          <w:rFonts w:ascii="Times New Roman" w:hAnsi="Times New Roman" w:cs="Times New Roman"/>
          <w:b/>
          <w:sz w:val="28"/>
          <w:szCs w:val="28"/>
        </w:rPr>
      </w:pPr>
    </w:p>
    <w:p w:rsidR="00502463" w:rsidRDefault="00502463" w:rsidP="00502463">
      <w:pPr>
        <w:pStyle w:val="a3"/>
        <w:spacing w:line="276" w:lineRule="auto"/>
        <w:ind w:firstLine="708"/>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учащихся завершающих первый год обучения на этапе </w:t>
      </w:r>
      <w:r w:rsidR="006D22C6">
        <w:rPr>
          <w:rFonts w:ascii="Times New Roman" w:eastAsia="Times New Roman" w:hAnsi="Times New Roman" w:cs="Times New Roman"/>
          <w:iCs/>
          <w:sz w:val="28"/>
          <w:szCs w:val="28"/>
        </w:rPr>
        <w:t>углубленного</w:t>
      </w:r>
      <w:r>
        <w:rPr>
          <w:rFonts w:ascii="Times New Roman" w:eastAsia="Times New Roman" w:hAnsi="Times New Roman" w:cs="Times New Roman"/>
          <w:iCs/>
          <w:sz w:val="28"/>
          <w:szCs w:val="28"/>
        </w:rPr>
        <w:t xml:space="preserve"> уровня обучения</w:t>
      </w:r>
    </w:p>
    <w:tbl>
      <w:tblPr>
        <w:tblW w:w="10465" w:type="dxa"/>
        <w:tblInd w:w="-821" w:type="dxa"/>
        <w:tblLayout w:type="fixed"/>
        <w:tblCellMar>
          <w:left w:w="0" w:type="dxa"/>
          <w:right w:w="0" w:type="dxa"/>
        </w:tblCellMar>
        <w:tblLook w:val="04A0" w:firstRow="1" w:lastRow="0" w:firstColumn="1" w:lastColumn="0" w:noHBand="0" w:noVBand="1"/>
      </w:tblPr>
      <w:tblGrid>
        <w:gridCol w:w="4502"/>
        <w:gridCol w:w="948"/>
        <w:gridCol w:w="54"/>
        <w:gridCol w:w="851"/>
        <w:gridCol w:w="43"/>
        <w:gridCol w:w="949"/>
        <w:gridCol w:w="992"/>
        <w:gridCol w:w="47"/>
        <w:gridCol w:w="945"/>
        <w:gridCol w:w="94"/>
        <w:gridCol w:w="1040"/>
      </w:tblGrid>
      <w:tr w:rsidR="006D22C6" w:rsidRPr="00F34F5C" w:rsidTr="007C4014">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5"/>
            <w:tcBorders>
              <w:top w:val="single" w:sz="8" w:space="0" w:color="auto"/>
              <w:left w:val="single" w:sz="4" w:space="0" w:color="auto"/>
              <w:bottom w:val="single" w:sz="4" w:space="0" w:color="auto"/>
              <w:right w:val="single" w:sz="4" w:space="0" w:color="auto"/>
            </w:tcBorders>
          </w:tcPr>
          <w:p w:rsidR="006D22C6" w:rsidRDefault="006D22C6" w:rsidP="007C4014">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5"/>
            <w:tcBorders>
              <w:top w:val="single" w:sz="8" w:space="0" w:color="auto"/>
              <w:left w:val="single" w:sz="4" w:space="0" w:color="auto"/>
              <w:bottom w:val="single" w:sz="4" w:space="0" w:color="auto"/>
              <w:right w:val="single" w:sz="4" w:space="0" w:color="auto"/>
            </w:tcBorders>
          </w:tcPr>
          <w:p w:rsidR="006D22C6" w:rsidRPr="00F34F5C" w:rsidRDefault="006D22C6" w:rsidP="007C4014">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6D22C6" w:rsidRPr="00F34F5C" w:rsidTr="007C4014">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6D22C6" w:rsidRPr="00F34F5C" w:rsidTr="007C4014">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r>
      <w:tr w:rsidR="006D22C6" w:rsidRPr="00F34F5C" w:rsidTr="007C4014">
        <w:trPr>
          <w:trHeight w:val="258"/>
        </w:trPr>
        <w:tc>
          <w:tcPr>
            <w:tcW w:w="10465" w:type="dxa"/>
            <w:gridSpan w:val="11"/>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r>
      <w:tr w:rsidR="006D22C6" w:rsidRPr="00F34F5C" w:rsidTr="007C4014">
        <w:trPr>
          <w:trHeight w:val="147"/>
        </w:trPr>
        <w:tc>
          <w:tcPr>
            <w:tcW w:w="10465" w:type="dxa"/>
            <w:gridSpan w:val="11"/>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r>
      <w:tr w:rsidR="006D22C6" w:rsidRPr="00F34F5C" w:rsidTr="007C4014">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70763B"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4,7</w:t>
            </w: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70763B"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4,5</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70763B"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4,3</w:t>
            </w: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70763B"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5,1</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70763B"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70763B"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4,7</w:t>
            </w:r>
          </w:p>
        </w:tc>
      </w:tr>
      <w:tr w:rsidR="006D22C6" w:rsidRPr="00F34F5C" w:rsidTr="007C4014">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r>
      <w:tr w:rsidR="006D22C6" w:rsidRPr="00F34F5C" w:rsidTr="007C4014">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8,8</w:t>
            </w: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8,5</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8,0</w:t>
            </w: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10,5</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10,1</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9,3</w:t>
            </w:r>
          </w:p>
        </w:tc>
      </w:tr>
      <w:tr w:rsidR="006D22C6" w:rsidRPr="00F34F5C" w:rsidTr="007C4014">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r>
      <w:tr w:rsidR="006D22C6" w:rsidRPr="00F34F5C" w:rsidTr="007C4014">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7,6</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6,9</w:t>
            </w: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8,9</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8,7</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7,9</w:t>
            </w:r>
          </w:p>
        </w:tc>
      </w:tr>
      <w:tr w:rsidR="006D22C6" w:rsidRPr="00F34F5C" w:rsidTr="007C4014">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r>
      <w:tr w:rsidR="006D22C6" w:rsidRPr="00F34F5C" w:rsidTr="007C4014">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195</w:t>
            </w: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210</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230</w:t>
            </w: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185</w:t>
            </w: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r>
      <w:tr w:rsidR="006D22C6" w:rsidRPr="00F34F5C" w:rsidTr="007C4014">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6D22C6" w:rsidRPr="00F34F5C" w:rsidRDefault="006D22C6" w:rsidP="007C4014">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42</w:t>
            </w: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11</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16</w:t>
            </w:r>
          </w:p>
        </w:tc>
      </w:tr>
      <w:tr w:rsidR="006D22C6" w:rsidRPr="00F34F5C" w:rsidTr="007C4014">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6D22C6" w:rsidRPr="00F34F5C" w:rsidRDefault="006D22C6" w:rsidP="007C4014">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40</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33</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44</w:t>
            </w: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r>
      <w:tr w:rsidR="006D22C6" w:rsidRPr="00F34F5C" w:rsidTr="007C4014">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4,10</w:t>
            </w: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3,55</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3,40</w:t>
            </w: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4,30</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4,15</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4,00</w:t>
            </w: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6D22C6" w:rsidRPr="00F34F5C" w:rsidRDefault="006D22C6" w:rsidP="007C4014">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+16</w:t>
            </w: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r>
      <w:tr w:rsidR="006D22C6" w:rsidRPr="00F34F5C" w:rsidTr="007C4014">
        <w:trPr>
          <w:trHeight w:val="147"/>
        </w:trPr>
        <w:tc>
          <w:tcPr>
            <w:tcW w:w="10465" w:type="dxa"/>
            <w:gridSpan w:val="11"/>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Pr="00EE6C2C" w:rsidRDefault="006D22C6" w:rsidP="007C4014">
            <w:pPr>
              <w:pStyle w:val="a3"/>
              <w:jc w:val="both"/>
              <w:rPr>
                <w:rFonts w:ascii="Times New Roman" w:hAnsi="Times New Roman" w:cs="Times New Roman"/>
                <w:sz w:val="28"/>
                <w:szCs w:val="28"/>
              </w:rPr>
            </w:pPr>
            <w:r w:rsidRPr="00EE6C2C">
              <w:rPr>
                <w:rFonts w:ascii="Times New Roman" w:hAnsi="Times New Roman" w:cs="Times New Roman"/>
                <w:sz w:val="28"/>
                <w:szCs w:val="28"/>
              </w:rPr>
              <w:t xml:space="preserve">Приседание со штангой на плечах  </w:t>
            </w:r>
          </w:p>
          <w:p w:rsidR="006D22C6" w:rsidRDefault="006D22C6" w:rsidP="007C4014">
            <w:pPr>
              <w:pStyle w:val="a3"/>
              <w:jc w:val="both"/>
              <w:rPr>
                <w:rFonts w:ascii="Times New Roman" w:hAnsi="Times New Roman" w:cs="Times New Roman"/>
                <w:sz w:val="28"/>
                <w:szCs w:val="28"/>
              </w:rPr>
            </w:pPr>
            <w:r w:rsidRPr="00EE6C2C">
              <w:rPr>
                <w:rFonts w:ascii="Times New Roman" w:hAnsi="Times New Roman" w:cs="Times New Roman"/>
                <w:sz w:val="28"/>
                <w:szCs w:val="28"/>
              </w:rPr>
              <w:t>(в процентах от собственного веса)</w:t>
            </w:r>
          </w:p>
        </w:tc>
        <w:tc>
          <w:tcPr>
            <w:tcW w:w="2845" w:type="dxa"/>
            <w:gridSpan w:val="5"/>
            <w:tcBorders>
              <w:top w:val="single" w:sz="4" w:space="0" w:color="auto"/>
              <w:left w:val="single" w:sz="4" w:space="0" w:color="auto"/>
              <w:bottom w:val="single" w:sz="4" w:space="0" w:color="auto"/>
              <w:right w:val="single" w:sz="4" w:space="0" w:color="auto"/>
            </w:tcBorders>
            <w:vAlign w:val="bottom"/>
          </w:tcPr>
          <w:p w:rsidR="006D22C6" w:rsidRPr="006401A8"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95-110%</w:t>
            </w:r>
          </w:p>
        </w:tc>
        <w:tc>
          <w:tcPr>
            <w:tcW w:w="3118" w:type="dxa"/>
            <w:gridSpan w:val="5"/>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70-80%</w:t>
            </w: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Pr="00EE6C2C" w:rsidRDefault="006D22C6" w:rsidP="007C4014">
            <w:pPr>
              <w:pStyle w:val="a3"/>
              <w:jc w:val="both"/>
              <w:rPr>
                <w:rFonts w:ascii="Times New Roman" w:hAnsi="Times New Roman" w:cs="Times New Roman"/>
                <w:sz w:val="28"/>
                <w:szCs w:val="28"/>
              </w:rPr>
            </w:pPr>
          </w:p>
        </w:tc>
        <w:tc>
          <w:tcPr>
            <w:tcW w:w="948"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948" w:type="dxa"/>
            <w:gridSpan w:val="3"/>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949"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1039"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1039"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both"/>
              <w:rPr>
                <w:rFonts w:ascii="Times New Roman" w:hAnsi="Times New Roman" w:cs="Times New Roman"/>
                <w:sz w:val="28"/>
                <w:szCs w:val="28"/>
              </w:rPr>
            </w:pPr>
            <w:r>
              <w:rPr>
                <w:rFonts w:ascii="Times New Roman" w:hAnsi="Times New Roman" w:cs="Times New Roman"/>
                <w:sz w:val="28"/>
                <w:szCs w:val="28"/>
              </w:rPr>
              <w:t xml:space="preserve">Жим </w:t>
            </w:r>
            <w:proofErr w:type="gramStart"/>
            <w:r>
              <w:rPr>
                <w:rFonts w:ascii="Times New Roman" w:hAnsi="Times New Roman" w:cs="Times New Roman"/>
                <w:sz w:val="28"/>
                <w:szCs w:val="28"/>
              </w:rPr>
              <w:t>штанги</w:t>
            </w:r>
            <w:proofErr w:type="gramEnd"/>
            <w:r>
              <w:rPr>
                <w:rFonts w:ascii="Times New Roman" w:hAnsi="Times New Roman" w:cs="Times New Roman"/>
                <w:sz w:val="28"/>
                <w:szCs w:val="28"/>
              </w:rPr>
              <w:t xml:space="preserve"> лёжа на скамье </w:t>
            </w:r>
          </w:p>
          <w:p w:rsidR="006D22C6" w:rsidRPr="00EE6C2C" w:rsidRDefault="006D22C6" w:rsidP="007C4014">
            <w:pPr>
              <w:pStyle w:val="a3"/>
              <w:jc w:val="both"/>
              <w:rPr>
                <w:rFonts w:ascii="Times New Roman" w:hAnsi="Times New Roman" w:cs="Times New Roman"/>
                <w:sz w:val="28"/>
                <w:szCs w:val="28"/>
              </w:rPr>
            </w:pPr>
            <w:r w:rsidRPr="00EE6C2C">
              <w:rPr>
                <w:rFonts w:ascii="Times New Roman" w:hAnsi="Times New Roman" w:cs="Times New Roman"/>
                <w:sz w:val="28"/>
                <w:szCs w:val="28"/>
              </w:rPr>
              <w:t>(в процентах от собственного веса)</w:t>
            </w:r>
          </w:p>
        </w:tc>
        <w:tc>
          <w:tcPr>
            <w:tcW w:w="2845" w:type="dxa"/>
            <w:gridSpan w:val="5"/>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70-75%</w:t>
            </w:r>
          </w:p>
        </w:tc>
        <w:tc>
          <w:tcPr>
            <w:tcW w:w="3118" w:type="dxa"/>
            <w:gridSpan w:val="5"/>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55-60%</w:t>
            </w:r>
          </w:p>
        </w:tc>
      </w:tr>
    </w:tbl>
    <w:p w:rsidR="008A7E33" w:rsidRDefault="008A7E33" w:rsidP="008A7E33">
      <w:pPr>
        <w:pStyle w:val="a3"/>
        <w:spacing w:line="276" w:lineRule="auto"/>
        <w:ind w:firstLine="708"/>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учащихся завершающих </w:t>
      </w:r>
      <w:r>
        <w:rPr>
          <w:rFonts w:ascii="Times New Roman" w:eastAsia="Times New Roman" w:hAnsi="Times New Roman" w:cs="Times New Roman"/>
          <w:iCs/>
          <w:sz w:val="28"/>
          <w:szCs w:val="28"/>
        </w:rPr>
        <w:t>второй</w:t>
      </w:r>
      <w:r w:rsidRPr="00502463">
        <w:rPr>
          <w:rFonts w:ascii="Times New Roman" w:eastAsia="Times New Roman" w:hAnsi="Times New Roman" w:cs="Times New Roman"/>
          <w:iCs/>
          <w:sz w:val="28"/>
          <w:szCs w:val="28"/>
        </w:rPr>
        <w:t xml:space="preserve"> год обучения на этапе </w:t>
      </w:r>
      <w:r w:rsidR="006D22C6">
        <w:rPr>
          <w:rFonts w:ascii="Times New Roman" w:eastAsia="Times New Roman" w:hAnsi="Times New Roman" w:cs="Times New Roman"/>
          <w:iCs/>
          <w:sz w:val="28"/>
          <w:szCs w:val="28"/>
        </w:rPr>
        <w:t>углубленного</w:t>
      </w:r>
      <w:r>
        <w:rPr>
          <w:rFonts w:ascii="Times New Roman" w:eastAsia="Times New Roman" w:hAnsi="Times New Roman" w:cs="Times New Roman"/>
          <w:iCs/>
          <w:sz w:val="28"/>
          <w:szCs w:val="28"/>
        </w:rPr>
        <w:t xml:space="preserve"> уровня обучения</w:t>
      </w:r>
    </w:p>
    <w:tbl>
      <w:tblPr>
        <w:tblW w:w="10465" w:type="dxa"/>
        <w:tblInd w:w="-821" w:type="dxa"/>
        <w:tblLayout w:type="fixed"/>
        <w:tblCellMar>
          <w:left w:w="0" w:type="dxa"/>
          <w:right w:w="0" w:type="dxa"/>
        </w:tblCellMar>
        <w:tblLook w:val="04A0" w:firstRow="1" w:lastRow="0" w:firstColumn="1" w:lastColumn="0" w:noHBand="0" w:noVBand="1"/>
      </w:tblPr>
      <w:tblGrid>
        <w:gridCol w:w="4502"/>
        <w:gridCol w:w="948"/>
        <w:gridCol w:w="54"/>
        <w:gridCol w:w="851"/>
        <w:gridCol w:w="43"/>
        <w:gridCol w:w="949"/>
        <w:gridCol w:w="992"/>
        <w:gridCol w:w="47"/>
        <w:gridCol w:w="945"/>
        <w:gridCol w:w="94"/>
        <w:gridCol w:w="1040"/>
      </w:tblGrid>
      <w:tr w:rsidR="006D22C6" w:rsidRPr="00F34F5C" w:rsidTr="007C4014">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5"/>
            <w:tcBorders>
              <w:top w:val="single" w:sz="8" w:space="0" w:color="auto"/>
              <w:left w:val="single" w:sz="4" w:space="0" w:color="auto"/>
              <w:bottom w:val="single" w:sz="4" w:space="0" w:color="auto"/>
              <w:right w:val="single" w:sz="4" w:space="0" w:color="auto"/>
            </w:tcBorders>
          </w:tcPr>
          <w:p w:rsidR="006D22C6" w:rsidRDefault="006D22C6" w:rsidP="007C4014">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5"/>
            <w:tcBorders>
              <w:top w:val="single" w:sz="8" w:space="0" w:color="auto"/>
              <w:left w:val="single" w:sz="4" w:space="0" w:color="auto"/>
              <w:bottom w:val="single" w:sz="4" w:space="0" w:color="auto"/>
              <w:right w:val="single" w:sz="4" w:space="0" w:color="auto"/>
            </w:tcBorders>
          </w:tcPr>
          <w:p w:rsidR="006D22C6" w:rsidRPr="00F34F5C" w:rsidRDefault="006D22C6" w:rsidP="007C4014">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6D22C6" w:rsidRPr="00F34F5C" w:rsidTr="007C4014">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6D22C6" w:rsidRPr="00F34F5C" w:rsidTr="007C4014">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r>
      <w:tr w:rsidR="006D22C6" w:rsidRPr="00F34F5C" w:rsidTr="007C4014">
        <w:trPr>
          <w:trHeight w:val="258"/>
        </w:trPr>
        <w:tc>
          <w:tcPr>
            <w:tcW w:w="10465" w:type="dxa"/>
            <w:gridSpan w:val="11"/>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r>
      <w:tr w:rsidR="006D22C6" w:rsidRPr="00F34F5C" w:rsidTr="007C4014">
        <w:trPr>
          <w:trHeight w:val="147"/>
        </w:trPr>
        <w:tc>
          <w:tcPr>
            <w:tcW w:w="10465" w:type="dxa"/>
            <w:gridSpan w:val="11"/>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r>
      <w:tr w:rsidR="006D22C6" w:rsidRPr="00F34F5C" w:rsidTr="007C4014">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70763B"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4,5</w:t>
            </w: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70763B"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4,3</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70763B"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4,1</w:t>
            </w: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70763B"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70763B"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4,8</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70763B"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4,6</w:t>
            </w:r>
          </w:p>
        </w:tc>
      </w:tr>
      <w:tr w:rsidR="006D22C6" w:rsidRPr="00F34F5C" w:rsidTr="007C4014">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r>
      <w:tr w:rsidR="006D22C6" w:rsidRPr="00F34F5C" w:rsidTr="007C4014">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8,6</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9,1</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8,2</w:t>
            </w:r>
          </w:p>
        </w:tc>
      </w:tr>
      <w:tr w:rsidR="006D22C6" w:rsidRPr="00F34F5C" w:rsidTr="007C4014">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r>
      <w:tr w:rsidR="006D22C6" w:rsidRPr="00F34F5C" w:rsidTr="007C4014">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8,0</w:t>
            </w: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7,7</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7,1</w:t>
            </w: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8,2</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7,4</w:t>
            </w:r>
          </w:p>
        </w:tc>
      </w:tr>
      <w:tr w:rsidR="006D22C6" w:rsidRPr="00F34F5C" w:rsidTr="007C4014">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r>
      <w:tr w:rsidR="006D22C6" w:rsidRPr="00F34F5C" w:rsidTr="007C4014">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210</w:t>
            </w: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225</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240</w:t>
            </w: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205</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220</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235</w:t>
            </w: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r>
      <w:tr w:rsidR="006D22C6" w:rsidRPr="00F34F5C" w:rsidTr="007C4014">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6D22C6" w:rsidRPr="00F34F5C" w:rsidRDefault="006D22C6" w:rsidP="007C4014">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44</w:t>
            </w: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22</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25</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39</w:t>
            </w:r>
          </w:p>
        </w:tc>
      </w:tr>
      <w:tr w:rsidR="006D22C6" w:rsidRPr="00F34F5C" w:rsidTr="007C4014">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6D22C6" w:rsidRPr="00F34F5C" w:rsidRDefault="006D22C6" w:rsidP="007C4014">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33</w:t>
            </w: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37</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48</w:t>
            </w: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30</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45</w:t>
            </w: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r>
      <w:tr w:rsidR="006D22C6" w:rsidRPr="00F34F5C" w:rsidTr="007C4014">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4,00</w:t>
            </w: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3,45</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3,30</w:t>
            </w: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4,25</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4,10</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3,55</w:t>
            </w: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6D22C6" w:rsidRPr="00F34F5C" w:rsidRDefault="006D22C6" w:rsidP="007C4014">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both"/>
              <w:rPr>
                <w:rFonts w:ascii="Times New Roman" w:hAnsi="Times New Roman" w:cs="Times New Roman"/>
                <w:sz w:val="28"/>
                <w:szCs w:val="28"/>
              </w:rPr>
            </w:pP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6D22C6" w:rsidRPr="00F34F5C" w:rsidRDefault="006D22C6" w:rsidP="007C4014">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Pr="00F34F5C"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+12</w:t>
            </w: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r>
      <w:tr w:rsidR="006D22C6" w:rsidRPr="00F34F5C" w:rsidTr="007C4014">
        <w:trPr>
          <w:trHeight w:val="147"/>
        </w:trPr>
        <w:tc>
          <w:tcPr>
            <w:tcW w:w="10465" w:type="dxa"/>
            <w:gridSpan w:val="11"/>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Pr="00EE6C2C" w:rsidRDefault="006D22C6" w:rsidP="007C4014">
            <w:pPr>
              <w:pStyle w:val="a3"/>
              <w:jc w:val="both"/>
              <w:rPr>
                <w:rFonts w:ascii="Times New Roman" w:hAnsi="Times New Roman" w:cs="Times New Roman"/>
                <w:sz w:val="28"/>
                <w:szCs w:val="28"/>
              </w:rPr>
            </w:pPr>
            <w:r w:rsidRPr="00EE6C2C">
              <w:rPr>
                <w:rFonts w:ascii="Times New Roman" w:hAnsi="Times New Roman" w:cs="Times New Roman"/>
                <w:sz w:val="28"/>
                <w:szCs w:val="28"/>
              </w:rPr>
              <w:t xml:space="preserve">Приседание со штангой на плечах  </w:t>
            </w:r>
          </w:p>
          <w:p w:rsidR="006D22C6" w:rsidRDefault="006D22C6" w:rsidP="007C4014">
            <w:pPr>
              <w:pStyle w:val="a3"/>
              <w:jc w:val="both"/>
              <w:rPr>
                <w:rFonts w:ascii="Times New Roman" w:hAnsi="Times New Roman" w:cs="Times New Roman"/>
                <w:sz w:val="28"/>
                <w:szCs w:val="28"/>
              </w:rPr>
            </w:pPr>
            <w:r w:rsidRPr="00EE6C2C">
              <w:rPr>
                <w:rFonts w:ascii="Times New Roman" w:hAnsi="Times New Roman" w:cs="Times New Roman"/>
                <w:sz w:val="28"/>
                <w:szCs w:val="28"/>
              </w:rPr>
              <w:t>(в процентах от собственного веса)</w:t>
            </w:r>
          </w:p>
        </w:tc>
        <w:tc>
          <w:tcPr>
            <w:tcW w:w="2845" w:type="dxa"/>
            <w:gridSpan w:val="5"/>
            <w:tcBorders>
              <w:top w:val="single" w:sz="4" w:space="0" w:color="auto"/>
              <w:left w:val="single" w:sz="4" w:space="0" w:color="auto"/>
              <w:bottom w:val="single" w:sz="4" w:space="0" w:color="auto"/>
              <w:right w:val="single" w:sz="4" w:space="0" w:color="auto"/>
            </w:tcBorders>
            <w:vAlign w:val="bottom"/>
          </w:tcPr>
          <w:p w:rsidR="006D22C6" w:rsidRPr="006401A8"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100-120%</w:t>
            </w:r>
          </w:p>
        </w:tc>
        <w:tc>
          <w:tcPr>
            <w:tcW w:w="3118" w:type="dxa"/>
            <w:gridSpan w:val="5"/>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75-85%</w:t>
            </w: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Pr="00EE6C2C" w:rsidRDefault="006D22C6" w:rsidP="007C4014">
            <w:pPr>
              <w:pStyle w:val="a3"/>
              <w:jc w:val="both"/>
              <w:rPr>
                <w:rFonts w:ascii="Times New Roman" w:hAnsi="Times New Roman" w:cs="Times New Roman"/>
                <w:sz w:val="28"/>
                <w:szCs w:val="28"/>
              </w:rPr>
            </w:pPr>
          </w:p>
        </w:tc>
        <w:tc>
          <w:tcPr>
            <w:tcW w:w="948"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948" w:type="dxa"/>
            <w:gridSpan w:val="3"/>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949"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1039"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1039" w:type="dxa"/>
            <w:gridSpan w:val="2"/>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p>
        </w:tc>
      </w:tr>
      <w:tr w:rsidR="006D22C6" w:rsidRPr="00F34F5C" w:rsidTr="007C4014">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both"/>
              <w:rPr>
                <w:rFonts w:ascii="Times New Roman" w:hAnsi="Times New Roman" w:cs="Times New Roman"/>
                <w:sz w:val="28"/>
                <w:szCs w:val="28"/>
              </w:rPr>
            </w:pPr>
            <w:r>
              <w:rPr>
                <w:rFonts w:ascii="Times New Roman" w:hAnsi="Times New Roman" w:cs="Times New Roman"/>
                <w:sz w:val="28"/>
                <w:szCs w:val="28"/>
              </w:rPr>
              <w:t xml:space="preserve">Жим </w:t>
            </w:r>
            <w:proofErr w:type="gramStart"/>
            <w:r>
              <w:rPr>
                <w:rFonts w:ascii="Times New Roman" w:hAnsi="Times New Roman" w:cs="Times New Roman"/>
                <w:sz w:val="28"/>
                <w:szCs w:val="28"/>
              </w:rPr>
              <w:t>штанги</w:t>
            </w:r>
            <w:proofErr w:type="gramEnd"/>
            <w:r>
              <w:rPr>
                <w:rFonts w:ascii="Times New Roman" w:hAnsi="Times New Roman" w:cs="Times New Roman"/>
                <w:sz w:val="28"/>
                <w:szCs w:val="28"/>
              </w:rPr>
              <w:t xml:space="preserve"> лёжа на скамье </w:t>
            </w:r>
          </w:p>
          <w:p w:rsidR="006D22C6" w:rsidRPr="00EE6C2C" w:rsidRDefault="006D22C6" w:rsidP="007C4014">
            <w:pPr>
              <w:pStyle w:val="a3"/>
              <w:jc w:val="both"/>
              <w:rPr>
                <w:rFonts w:ascii="Times New Roman" w:hAnsi="Times New Roman" w:cs="Times New Roman"/>
                <w:sz w:val="28"/>
                <w:szCs w:val="28"/>
              </w:rPr>
            </w:pPr>
            <w:r w:rsidRPr="00EE6C2C">
              <w:rPr>
                <w:rFonts w:ascii="Times New Roman" w:hAnsi="Times New Roman" w:cs="Times New Roman"/>
                <w:sz w:val="28"/>
                <w:szCs w:val="28"/>
              </w:rPr>
              <w:t>(в процентах от собственного веса)</w:t>
            </w:r>
          </w:p>
        </w:tc>
        <w:tc>
          <w:tcPr>
            <w:tcW w:w="2845" w:type="dxa"/>
            <w:gridSpan w:val="5"/>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75-80%</w:t>
            </w:r>
          </w:p>
        </w:tc>
        <w:tc>
          <w:tcPr>
            <w:tcW w:w="3118" w:type="dxa"/>
            <w:gridSpan w:val="5"/>
            <w:tcBorders>
              <w:top w:val="single" w:sz="4" w:space="0" w:color="auto"/>
              <w:left w:val="single" w:sz="4" w:space="0" w:color="auto"/>
              <w:bottom w:val="single" w:sz="4" w:space="0" w:color="auto"/>
              <w:right w:val="single" w:sz="4" w:space="0" w:color="auto"/>
            </w:tcBorders>
            <w:vAlign w:val="bottom"/>
          </w:tcPr>
          <w:p w:rsidR="006D22C6" w:rsidRDefault="006D22C6" w:rsidP="007C4014">
            <w:pPr>
              <w:pStyle w:val="a3"/>
              <w:jc w:val="center"/>
              <w:rPr>
                <w:rFonts w:ascii="Times New Roman" w:hAnsi="Times New Roman" w:cs="Times New Roman"/>
                <w:sz w:val="28"/>
                <w:szCs w:val="28"/>
              </w:rPr>
            </w:pPr>
            <w:r>
              <w:rPr>
                <w:rFonts w:ascii="Times New Roman" w:hAnsi="Times New Roman" w:cs="Times New Roman"/>
                <w:sz w:val="28"/>
                <w:szCs w:val="28"/>
              </w:rPr>
              <w:t>65-70%</w:t>
            </w:r>
          </w:p>
        </w:tc>
      </w:tr>
    </w:tbl>
    <w:p w:rsidR="002B2FD3" w:rsidRDefault="002B2FD3"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5.2 Перечень тестов, вопросов по текущему контролю, освоения теоретической части дополнительной предпрофессиональной программы</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Pr="007A2E8F" w:rsidRDefault="00F97701" w:rsidP="00F97701">
      <w:pPr>
        <w:spacing w:after="0" w:line="240" w:lineRule="auto"/>
        <w:ind w:firstLine="709"/>
        <w:contextualSpacing/>
        <w:jc w:val="both"/>
        <w:rPr>
          <w:rFonts w:ascii="Times New Roman" w:hAnsi="Times New Roman" w:cs="Times New Roman"/>
          <w:b/>
          <w:sz w:val="28"/>
          <w:szCs w:val="28"/>
        </w:rPr>
      </w:pPr>
      <w:r w:rsidRPr="007A2E8F">
        <w:rPr>
          <w:rFonts w:ascii="Times New Roman" w:hAnsi="Times New Roman" w:cs="Times New Roman"/>
          <w:b/>
          <w:sz w:val="28"/>
          <w:szCs w:val="28"/>
        </w:rPr>
        <w:t xml:space="preserve">Тема  №1.  Место  и  роль  физической  культуры  и  спорта  в современном обществе.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физической культуре.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Физическая  культура  и  спорт  -  часть  общей  культуры  общества.  Их значение  и  роль  в  </w:t>
      </w:r>
      <w:proofErr w:type="gramStart"/>
      <w:r w:rsidRPr="007A2E8F">
        <w:rPr>
          <w:rFonts w:ascii="Times New Roman" w:hAnsi="Times New Roman" w:cs="Times New Roman"/>
          <w:sz w:val="28"/>
          <w:szCs w:val="28"/>
        </w:rPr>
        <w:t>гуманистическом  воспитании</w:t>
      </w:r>
      <w:proofErr w:type="gramEnd"/>
      <w:r w:rsidRPr="007A2E8F">
        <w:rPr>
          <w:rFonts w:ascii="Times New Roman" w:hAnsi="Times New Roman" w:cs="Times New Roman"/>
          <w:sz w:val="28"/>
          <w:szCs w:val="28"/>
        </w:rPr>
        <w:t xml:space="preserve">  личности,  гармоничном развитии  человека,  оздоровлении  нации,  подготовке  к  труду  и  защите Родины. Государственные и общественные организации по физической культуре и спорту. Физкультурное движение, массовый спорт и спорт высших достижений. </w:t>
      </w:r>
    </w:p>
    <w:p w:rsidR="00F97701" w:rsidRPr="00793200" w:rsidRDefault="00F97701" w:rsidP="00F97701">
      <w:pPr>
        <w:spacing w:after="0" w:line="240" w:lineRule="auto"/>
        <w:ind w:firstLine="709"/>
        <w:contextualSpacing/>
        <w:jc w:val="both"/>
        <w:rPr>
          <w:rFonts w:ascii="Times New Roman" w:hAnsi="Times New Roman" w:cs="Times New Roman"/>
          <w:b/>
          <w:sz w:val="28"/>
          <w:szCs w:val="28"/>
        </w:rPr>
      </w:pPr>
      <w:r w:rsidRPr="00793200">
        <w:rPr>
          <w:rFonts w:ascii="Times New Roman" w:hAnsi="Times New Roman" w:cs="Times New Roman"/>
          <w:b/>
          <w:sz w:val="28"/>
          <w:szCs w:val="28"/>
        </w:rPr>
        <w:t xml:space="preserve">Тема №2. История развития избранного вида спорта.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93200">
        <w:rPr>
          <w:rFonts w:ascii="Times New Roman" w:hAnsi="Times New Roman" w:cs="Times New Roman"/>
          <w:sz w:val="28"/>
          <w:szCs w:val="28"/>
        </w:rPr>
        <w:t xml:space="preserve">Развитие  </w:t>
      </w:r>
      <w:r w:rsidR="00783078">
        <w:rPr>
          <w:rFonts w:ascii="Times New Roman" w:hAnsi="Times New Roman" w:cs="Times New Roman"/>
          <w:sz w:val="28"/>
          <w:szCs w:val="28"/>
        </w:rPr>
        <w:t>пауэрлифтинга</w:t>
      </w:r>
      <w:r w:rsidRPr="00793200">
        <w:rPr>
          <w:rFonts w:ascii="Times New Roman" w:hAnsi="Times New Roman" w:cs="Times New Roman"/>
          <w:sz w:val="28"/>
          <w:szCs w:val="28"/>
        </w:rPr>
        <w:t xml:space="preserve"> в  России  и  за  рубежом.  Значение  и  место  </w:t>
      </w:r>
      <w:r w:rsidR="00783078">
        <w:rPr>
          <w:rFonts w:ascii="Times New Roman" w:hAnsi="Times New Roman" w:cs="Times New Roman"/>
          <w:sz w:val="28"/>
          <w:szCs w:val="28"/>
        </w:rPr>
        <w:t>пауэрлифтинга</w:t>
      </w:r>
      <w:r w:rsidRPr="00793200">
        <w:rPr>
          <w:rFonts w:ascii="Times New Roman" w:hAnsi="Times New Roman" w:cs="Times New Roman"/>
          <w:sz w:val="28"/>
          <w:szCs w:val="28"/>
        </w:rPr>
        <w:t xml:space="preserve">  в  системе  физического  воспитания.  Российские соревнования  по  </w:t>
      </w:r>
      <w:r w:rsidR="00783078">
        <w:rPr>
          <w:rFonts w:ascii="Times New Roman" w:hAnsi="Times New Roman" w:cs="Times New Roman"/>
          <w:sz w:val="28"/>
          <w:szCs w:val="28"/>
        </w:rPr>
        <w:t>пауэрлифтингу</w:t>
      </w:r>
      <w:r w:rsidRPr="00793200">
        <w:rPr>
          <w:rFonts w:ascii="Times New Roman" w:hAnsi="Times New Roman" w:cs="Times New Roman"/>
          <w:sz w:val="28"/>
          <w:szCs w:val="28"/>
        </w:rPr>
        <w:t xml:space="preserve">:  чемпионат  и  Кубок  России. </w:t>
      </w:r>
      <w:proofErr w:type="gramStart"/>
      <w:r w:rsidRPr="00793200">
        <w:rPr>
          <w:rFonts w:ascii="Times New Roman" w:hAnsi="Times New Roman" w:cs="Times New Roman"/>
          <w:sz w:val="28"/>
          <w:szCs w:val="28"/>
        </w:rPr>
        <w:t xml:space="preserve">Участие  российских </w:t>
      </w:r>
      <w:r w:rsidR="00783078">
        <w:rPr>
          <w:rFonts w:ascii="Times New Roman" w:hAnsi="Times New Roman" w:cs="Times New Roman"/>
          <w:sz w:val="28"/>
          <w:szCs w:val="28"/>
        </w:rPr>
        <w:t>пауэрлифтеров</w:t>
      </w:r>
      <w:r w:rsidRPr="00793200">
        <w:rPr>
          <w:rFonts w:ascii="Times New Roman" w:hAnsi="Times New Roman" w:cs="Times New Roman"/>
          <w:sz w:val="28"/>
          <w:szCs w:val="28"/>
        </w:rPr>
        <w:t xml:space="preserve"> в  международных  соревнован</w:t>
      </w:r>
      <w:r w:rsidR="004F7B94">
        <w:rPr>
          <w:rFonts w:ascii="Times New Roman" w:hAnsi="Times New Roman" w:cs="Times New Roman"/>
          <w:sz w:val="28"/>
          <w:szCs w:val="28"/>
        </w:rPr>
        <w:t>иях  (первенство  Европы,  мира</w:t>
      </w:r>
      <w:r w:rsidRPr="00793200">
        <w:rPr>
          <w:rFonts w:ascii="Times New Roman" w:hAnsi="Times New Roman" w:cs="Times New Roman"/>
          <w:sz w:val="28"/>
          <w:szCs w:val="28"/>
        </w:rPr>
        <w:t>).</w:t>
      </w:r>
      <w:proofErr w:type="gramEnd"/>
      <w:r w:rsidRPr="00793200">
        <w:rPr>
          <w:rFonts w:ascii="Times New Roman" w:hAnsi="Times New Roman" w:cs="Times New Roman"/>
          <w:sz w:val="28"/>
          <w:szCs w:val="28"/>
        </w:rPr>
        <w:t xml:space="preserve"> Российские и международные юношеские соревнования (чемпионат  и  Кубок  России,  чемпионаты  Европы  и  мира). Современн</w:t>
      </w:r>
      <w:r w:rsidR="004F7B94">
        <w:rPr>
          <w:rFonts w:ascii="Times New Roman" w:hAnsi="Times New Roman" w:cs="Times New Roman"/>
          <w:sz w:val="28"/>
          <w:szCs w:val="28"/>
        </w:rPr>
        <w:t>ый</w:t>
      </w:r>
      <w:r w:rsidRPr="00793200">
        <w:rPr>
          <w:rFonts w:ascii="Times New Roman" w:hAnsi="Times New Roman" w:cs="Times New Roman"/>
          <w:sz w:val="28"/>
          <w:szCs w:val="28"/>
        </w:rPr>
        <w:t xml:space="preserve"> </w:t>
      </w:r>
      <w:r w:rsidR="004F7B94">
        <w:rPr>
          <w:rFonts w:ascii="Times New Roman" w:hAnsi="Times New Roman" w:cs="Times New Roman"/>
          <w:sz w:val="28"/>
          <w:szCs w:val="28"/>
        </w:rPr>
        <w:t>пауэрлифтинг</w:t>
      </w:r>
      <w:r w:rsidRPr="00793200">
        <w:rPr>
          <w:rFonts w:ascii="Times New Roman" w:hAnsi="Times New Roman" w:cs="Times New Roman"/>
          <w:sz w:val="28"/>
          <w:szCs w:val="28"/>
        </w:rPr>
        <w:t xml:space="preserve"> и  пути  его  дальнейшего  развития.  </w:t>
      </w:r>
      <w:r w:rsidR="00793200">
        <w:rPr>
          <w:rFonts w:ascii="Times New Roman" w:hAnsi="Times New Roman" w:cs="Times New Roman"/>
          <w:sz w:val="28"/>
          <w:szCs w:val="28"/>
        </w:rPr>
        <w:t>Л</w:t>
      </w:r>
      <w:r w:rsidRPr="00793200">
        <w:rPr>
          <w:rFonts w:ascii="Times New Roman" w:hAnsi="Times New Roman" w:cs="Times New Roman"/>
          <w:sz w:val="28"/>
          <w:szCs w:val="28"/>
        </w:rPr>
        <w:t>учшие</w:t>
      </w:r>
      <w:r w:rsidRPr="007A2E8F">
        <w:rPr>
          <w:rFonts w:ascii="Times New Roman" w:hAnsi="Times New Roman" w:cs="Times New Roman"/>
          <w:sz w:val="28"/>
          <w:szCs w:val="28"/>
        </w:rPr>
        <w:t xml:space="preserve">  российские  тренера, </w:t>
      </w:r>
      <w:r w:rsidR="006B15FD">
        <w:rPr>
          <w:rFonts w:ascii="Times New Roman" w:hAnsi="Times New Roman" w:cs="Times New Roman"/>
          <w:sz w:val="28"/>
          <w:szCs w:val="28"/>
        </w:rPr>
        <w:t>спортсмены</w:t>
      </w:r>
      <w:r w:rsidRPr="007A2E8F">
        <w:rPr>
          <w:rFonts w:ascii="Times New Roman" w:hAnsi="Times New Roman" w:cs="Times New Roman"/>
          <w:sz w:val="28"/>
          <w:szCs w:val="28"/>
        </w:rPr>
        <w:t xml:space="preserve">.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№3. Основы законодательства в сфере физической культуры и</w:t>
      </w:r>
      <w:r w:rsidRPr="0028639A">
        <w:rPr>
          <w:b/>
        </w:rPr>
        <w:t xml:space="preserve"> </w:t>
      </w:r>
      <w:r w:rsidRPr="0028639A">
        <w:rPr>
          <w:rFonts w:ascii="Times New Roman" w:hAnsi="Times New Roman" w:cs="Times New Roman"/>
          <w:b/>
          <w:sz w:val="28"/>
          <w:szCs w:val="28"/>
        </w:rPr>
        <w:t xml:space="preserve">спорта. </w:t>
      </w:r>
    </w:p>
    <w:p w:rsidR="00F97701" w:rsidRPr="007D6FFD"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Правила  соревнований  по  виду  спорта.  Организация  и  проведение соревнований. Основные факторы повышения соревновательного результата: мотивация,  цели  и  задачи,  трудность  упражнений,  оригинальность, исполнительское  мастерство.  Особенности  соревновательной  деятельности спортсменов различного возраста и квалификации. Единая всероссийская спортивная классификация и е</w:t>
      </w:r>
      <w:r>
        <w:rPr>
          <w:rFonts w:ascii="Times New Roman" w:hAnsi="Times New Roman" w:cs="Times New Roman"/>
          <w:sz w:val="28"/>
          <w:szCs w:val="28"/>
        </w:rPr>
        <w:t>ё</w:t>
      </w:r>
      <w:r w:rsidRPr="007A2E8F">
        <w:rPr>
          <w:rFonts w:ascii="Times New Roman" w:hAnsi="Times New Roman" w:cs="Times New Roman"/>
          <w:sz w:val="28"/>
          <w:szCs w:val="28"/>
        </w:rPr>
        <w:t xml:space="preserve"> роль в развитии спорта. Разрядные нормы и требования по </w:t>
      </w:r>
      <w:r w:rsidR="004F7B94">
        <w:rPr>
          <w:rFonts w:ascii="Times New Roman" w:hAnsi="Times New Roman" w:cs="Times New Roman"/>
          <w:sz w:val="28"/>
          <w:szCs w:val="28"/>
        </w:rPr>
        <w:t>пауэрлифтингу</w:t>
      </w:r>
      <w:r w:rsidRPr="007A2E8F">
        <w:rPr>
          <w:rFonts w:ascii="Times New Roman" w:hAnsi="Times New Roman" w:cs="Times New Roman"/>
          <w:sz w:val="28"/>
          <w:szCs w:val="28"/>
        </w:rPr>
        <w:t>. Антидопинговые правила. Требования к спортивно-технической подготовке и условия выполнения спортивных разрядов.</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4</w:t>
      </w:r>
      <w:r w:rsidRPr="0028639A">
        <w:rPr>
          <w:rFonts w:ascii="Times New Roman" w:hAnsi="Times New Roman" w:cs="Times New Roman"/>
          <w:b/>
          <w:sz w:val="28"/>
          <w:szCs w:val="28"/>
        </w:rPr>
        <w:t xml:space="preserve">. Сведения о строении и функциях организма человека.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Краткие сведения о строении и функциях организма человека. Опорно-двигательный  аппарат  человека.  Пассивный  аппарат  движения  -  кости,  их строение  и  соединения.  Суставы,  их  строение  и  укрепляющий  аппарат. Активный аппарат движения - мышцы, их строение и взаимодействие. Основные  сведения  о  кровообращении.  Кровь.  Сердце  и  сосуды. Изменения  под  влиянием  нагрузок  различной  интенсивности.  Дыхание  и газообмен.  Органы  пищеварения  и  обмен  веществ.  Нервная  система. Ведущая роль центральной нервной системы в деятельности организма. Основные сведения о строении внутренних органов. </w:t>
      </w:r>
      <w:r w:rsidRPr="007A2E8F">
        <w:rPr>
          <w:rFonts w:ascii="Times New Roman" w:hAnsi="Times New Roman" w:cs="Times New Roman"/>
          <w:sz w:val="28"/>
          <w:szCs w:val="28"/>
        </w:rPr>
        <w:lastRenderedPageBreak/>
        <w:t xml:space="preserve">Совершенствование  органов  и  систем  организма  под  влиянием регулярных занятий физической культурой и спортом.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Тема №5</w:t>
      </w:r>
      <w:r w:rsidRPr="0028639A">
        <w:rPr>
          <w:rFonts w:ascii="Times New Roman" w:hAnsi="Times New Roman" w:cs="Times New Roman"/>
          <w:b/>
          <w:sz w:val="28"/>
          <w:szCs w:val="28"/>
        </w:rPr>
        <w:t xml:space="preserve">. Гигиенические знания, умения и навыки.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гигиене;  гигиена  физических  упражнений  и  спорта,  ее значение и основные задачи. Гигиенические основы режима труда, отдыха, занятий физической культурой и спортом. Личная гигиена учащихся: гигиена тела, гигиеническое значение водных процедур. Гигиена одежды, обуви, сна, жилища. Гигиенические требования к местам проведения занятий.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6</w:t>
      </w:r>
      <w:r w:rsidRPr="0028639A">
        <w:rPr>
          <w:rFonts w:ascii="Times New Roman" w:hAnsi="Times New Roman" w:cs="Times New Roman"/>
          <w:b/>
          <w:sz w:val="28"/>
          <w:szCs w:val="28"/>
        </w:rPr>
        <w:t xml:space="preserve">.  Режим  дня,  закаливание  организма,  здоровый  образ жизни.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Режим дня учащихся. Соотношение труда, учебы, отдыха и тренировок при активных занятиях избранным видом спорта. Закаливание.  Сущность  закаливания,  его  значение  для  повышения работоспособности  учащихся  и  увеличения  сопротивляемости  различным заболеваниям,  повышения  иммунитета.  Роль  закаливания  в  регулярности занятий избранным видом спорта. Основные средства закаливания, приемы и особенности их применения. Значение и роль солнечных и воздушных ванн, водных процедур в процессе занятий.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7</w:t>
      </w:r>
      <w:r w:rsidRPr="005B1DB1">
        <w:rPr>
          <w:rFonts w:ascii="Times New Roman" w:hAnsi="Times New Roman" w:cs="Times New Roman"/>
          <w:b/>
          <w:sz w:val="28"/>
          <w:szCs w:val="28"/>
        </w:rPr>
        <w:t xml:space="preserve">. Основы спортивного питания.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Питание. Влияние рационального питания на сохранение и укрепление здоровья.  Понятие  об  основном  обмене,  об  энергетических  тратах  при физических  нагрузках  и  восстановление  энергетических  затрат  учащихся. Назначение  и  роль  белков,  жиров  и  углеводов,  минеральных  солей  и витаминов.  Понятие  о  калорийности  и  усвояемости  пищи.  Питание  и  вес. Примерные  суточные  пищевые  нормы  занимающихся  с  учетом  пола,</w:t>
      </w:r>
      <w:r w:rsidRPr="007A2E8F">
        <w:t xml:space="preserve"> </w:t>
      </w:r>
      <w:r w:rsidRPr="007A2E8F">
        <w:rPr>
          <w:rFonts w:ascii="Times New Roman" w:hAnsi="Times New Roman" w:cs="Times New Roman"/>
          <w:sz w:val="28"/>
          <w:szCs w:val="28"/>
        </w:rPr>
        <w:t>возраста, объ</w:t>
      </w:r>
      <w:r>
        <w:rPr>
          <w:rFonts w:ascii="Times New Roman" w:hAnsi="Times New Roman" w:cs="Times New Roman"/>
          <w:sz w:val="28"/>
          <w:szCs w:val="28"/>
        </w:rPr>
        <w:t>ё</w:t>
      </w:r>
      <w:r w:rsidRPr="007A2E8F">
        <w:rPr>
          <w:rFonts w:ascii="Times New Roman" w:hAnsi="Times New Roman" w:cs="Times New Roman"/>
          <w:sz w:val="28"/>
          <w:szCs w:val="28"/>
        </w:rPr>
        <w:t xml:space="preserve">ма и интенсивности тренировок и соревнований.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8</w:t>
      </w:r>
      <w:r w:rsidRPr="005B1DB1">
        <w:rPr>
          <w:rFonts w:ascii="Times New Roman" w:hAnsi="Times New Roman" w:cs="Times New Roman"/>
          <w:b/>
          <w:sz w:val="28"/>
          <w:szCs w:val="28"/>
        </w:rPr>
        <w:t xml:space="preserve">.  Требования  к  технике  безопасности  при  занятиях избранным видом спорта.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Обеспечение  безопасности  на  занятиях.  Организационные  и методические  причины  травматизма.  Меры  предупреждения  травм  на занятиях. Требования к организации занятий и методике обучения основным упражнениям.  Дисциплина  </w:t>
      </w:r>
      <w:proofErr w:type="gramStart"/>
      <w:r w:rsidRPr="007A2E8F">
        <w:rPr>
          <w:rFonts w:ascii="Times New Roman" w:hAnsi="Times New Roman" w:cs="Times New Roman"/>
          <w:sz w:val="28"/>
          <w:szCs w:val="28"/>
        </w:rPr>
        <w:t>занимающихся</w:t>
      </w:r>
      <w:proofErr w:type="gramEnd"/>
      <w:r w:rsidRPr="007A2E8F">
        <w:rPr>
          <w:rFonts w:ascii="Times New Roman" w:hAnsi="Times New Roman" w:cs="Times New Roman"/>
          <w:sz w:val="28"/>
          <w:szCs w:val="28"/>
        </w:rPr>
        <w:t xml:space="preserve">.  Приемы  помощи  и  страховки: требования, виды и способы применения. Основные приемы </w:t>
      </w:r>
      <w:proofErr w:type="spellStart"/>
      <w:r w:rsidRPr="007A2E8F">
        <w:rPr>
          <w:rFonts w:ascii="Times New Roman" w:hAnsi="Times New Roman" w:cs="Times New Roman"/>
          <w:sz w:val="28"/>
          <w:szCs w:val="28"/>
        </w:rPr>
        <w:t>самостраховки</w:t>
      </w:r>
      <w:proofErr w:type="spellEnd"/>
      <w:r w:rsidRPr="007A2E8F">
        <w:rPr>
          <w:rFonts w:ascii="Times New Roman" w:hAnsi="Times New Roman" w:cs="Times New Roman"/>
          <w:sz w:val="28"/>
          <w:szCs w:val="28"/>
        </w:rPr>
        <w:t xml:space="preserve"> при выполнении прыжковых упражнений. Значение и содержание разминки на тренировках и соревнованиях. Оказание  первой  (доврачебной)  помощи,  раны  и  их  разновидности. Ушибы, растяжения, разрывы связок, мышц и сухожилий. Кровотечения и их виды.  Вывихи.  Повреждения  костей,  ушибы,  переломы.  Действие  высокой температуры:  ожог,  тепловой,  солнечный  удары.  Действие  низкой температуры: озноб, обморожение. Оказание  первой  помощи  при  обморочном  состоянии.  Способы остановки  кровотечений,  перевязки,  наложение  шины.  При</w:t>
      </w:r>
      <w:r>
        <w:rPr>
          <w:rFonts w:ascii="Times New Roman" w:hAnsi="Times New Roman" w:cs="Times New Roman"/>
          <w:sz w:val="28"/>
          <w:szCs w:val="28"/>
        </w:rPr>
        <w:t>ё</w:t>
      </w:r>
      <w:r w:rsidRPr="007A2E8F">
        <w:rPr>
          <w:rFonts w:ascii="Times New Roman" w:hAnsi="Times New Roman" w:cs="Times New Roman"/>
          <w:sz w:val="28"/>
          <w:szCs w:val="28"/>
        </w:rPr>
        <w:t xml:space="preserve">мы искусственного дыхания. Переноска и перевозка пострадавших. </w:t>
      </w:r>
    </w:p>
    <w:p w:rsidR="004F7B94" w:rsidRDefault="004F7B94" w:rsidP="00F97701">
      <w:pPr>
        <w:spacing w:after="0" w:line="240" w:lineRule="auto"/>
        <w:ind w:firstLine="709"/>
        <w:contextualSpacing/>
        <w:jc w:val="both"/>
        <w:rPr>
          <w:rFonts w:ascii="Times New Roman" w:hAnsi="Times New Roman" w:cs="Times New Roman"/>
          <w:b/>
          <w:sz w:val="28"/>
          <w:szCs w:val="28"/>
        </w:rPr>
      </w:pP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lastRenderedPageBreak/>
        <w:t>Тема №</w:t>
      </w:r>
      <w:r>
        <w:rPr>
          <w:rFonts w:ascii="Times New Roman" w:hAnsi="Times New Roman" w:cs="Times New Roman"/>
          <w:b/>
          <w:sz w:val="28"/>
          <w:szCs w:val="28"/>
        </w:rPr>
        <w:t>9</w:t>
      </w:r>
      <w:r w:rsidRPr="005B1DB1">
        <w:rPr>
          <w:rFonts w:ascii="Times New Roman" w:hAnsi="Times New Roman" w:cs="Times New Roman"/>
          <w:b/>
          <w:sz w:val="28"/>
          <w:szCs w:val="28"/>
        </w:rPr>
        <w:t xml:space="preserve">. Требования к оборудованию и инвентарю и спортивной форме.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Гимнастические залы: комплексные и специализированные. Требования к оснащению занятий оборудованием и </w:t>
      </w:r>
      <w:proofErr w:type="spellStart"/>
      <w:r w:rsidRPr="007A2E8F">
        <w:rPr>
          <w:rFonts w:ascii="Times New Roman" w:hAnsi="Times New Roman" w:cs="Times New Roman"/>
          <w:sz w:val="28"/>
          <w:szCs w:val="28"/>
        </w:rPr>
        <w:t>инвентарѐм</w:t>
      </w:r>
      <w:proofErr w:type="spellEnd"/>
      <w:r w:rsidRPr="007A2E8F">
        <w:rPr>
          <w:rFonts w:ascii="Times New Roman" w:hAnsi="Times New Roman" w:cs="Times New Roman"/>
          <w:sz w:val="28"/>
          <w:szCs w:val="28"/>
        </w:rPr>
        <w:t>. Перечень необходимого инвентаря и оборудования для занятий избранным видом спорта. Расположение  спортивных  снарядов  в  зале.  Проверка  над</w:t>
      </w:r>
      <w:r>
        <w:rPr>
          <w:rFonts w:ascii="Times New Roman" w:hAnsi="Times New Roman" w:cs="Times New Roman"/>
          <w:sz w:val="28"/>
          <w:szCs w:val="28"/>
        </w:rPr>
        <w:t>ё</w:t>
      </w:r>
      <w:r w:rsidRPr="007A2E8F">
        <w:rPr>
          <w:rFonts w:ascii="Times New Roman" w:hAnsi="Times New Roman" w:cs="Times New Roman"/>
          <w:sz w:val="28"/>
          <w:szCs w:val="28"/>
        </w:rPr>
        <w:t>жности  и исправности оборудования. Основные правила эксплуатации оборудования. Технические средства для обучения и совершенствования упражнений.</w:t>
      </w:r>
      <w:r w:rsidRPr="007A2E8F">
        <w:t xml:space="preserve"> </w:t>
      </w:r>
      <w:r w:rsidRPr="007A2E8F">
        <w:rPr>
          <w:rFonts w:ascii="Times New Roman" w:hAnsi="Times New Roman" w:cs="Times New Roman"/>
          <w:sz w:val="28"/>
          <w:szCs w:val="28"/>
        </w:rPr>
        <w:t xml:space="preserve">Изготовление и ремонт оборудования и инвентаря для занятий. Спортивная форма.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0</w:t>
      </w:r>
      <w:r w:rsidRPr="005B1DB1">
        <w:rPr>
          <w:rFonts w:ascii="Times New Roman" w:hAnsi="Times New Roman" w:cs="Times New Roman"/>
          <w:b/>
          <w:sz w:val="28"/>
          <w:szCs w:val="28"/>
        </w:rPr>
        <w:t xml:space="preserve">. Психологическая подготовка.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Спорт и личность. Ведущие свойства личности: трудолюбие, смелость, решительность, сознательность, активность, умение преодолевать трудности, дисциплинированность, ответственность за свои действия и порученное дело, организованность и уважение к товарищам. Воспитание личности в процессе тренировочных занятий и соревнований. Воспитание  морально-волевых  качеств.  Формирование эмоциональной устойчивости и сопротивление стрессовым факторам. Психологическая  подготовка  к  конкретному  соревнованию.  Регулирование  психологического  состояния</w:t>
      </w:r>
      <w:r>
        <w:rPr>
          <w:rFonts w:ascii="Times New Roman" w:hAnsi="Times New Roman" w:cs="Times New Roman"/>
          <w:sz w:val="28"/>
          <w:szCs w:val="28"/>
        </w:rPr>
        <w:t xml:space="preserve"> </w:t>
      </w:r>
      <w:r w:rsidRPr="007A2E8F">
        <w:rPr>
          <w:rFonts w:ascii="Times New Roman" w:hAnsi="Times New Roman" w:cs="Times New Roman"/>
          <w:sz w:val="28"/>
          <w:szCs w:val="28"/>
        </w:rPr>
        <w:t>непосредственно  перед  выполнением  соревновательного  упражнения. Спортивный  коллектив.  Проблемы  лидерства  в спорте</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2</w:t>
      </w:r>
      <w:r w:rsidRPr="005B1DB1">
        <w:rPr>
          <w:rFonts w:ascii="Times New Roman" w:hAnsi="Times New Roman" w:cs="Times New Roman"/>
          <w:b/>
          <w:sz w:val="28"/>
          <w:szCs w:val="28"/>
        </w:rPr>
        <w:t xml:space="preserve">. Правила судейства и проведение соревнований.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Значение соревнований. Виды соревнований. Разбор и изучение правил соревнований.  Главная  судейская  коллегия.    Судейские  бригады.  Права  и обязанности  судей.  Классификация  сбавок.  Технический  регламент. Организация  и  проведение  соревнований.  Учет  и  оформление  результатов соревнований.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sidRPr="00CC210B">
        <w:rPr>
          <w:rFonts w:ascii="Times New Roman" w:hAnsi="Times New Roman" w:cs="Times New Roman"/>
          <w:b/>
          <w:sz w:val="28"/>
          <w:szCs w:val="28"/>
        </w:rPr>
        <w:t xml:space="preserve">5.3 Методические указания по организации промежуточной итоговой аттестации </w:t>
      </w:r>
      <w:proofErr w:type="gramStart"/>
      <w:r w:rsidRPr="00CC210B">
        <w:rPr>
          <w:rFonts w:ascii="Times New Roman" w:hAnsi="Times New Roman" w:cs="Times New Roman"/>
          <w:b/>
          <w:sz w:val="28"/>
          <w:szCs w:val="28"/>
        </w:rPr>
        <w:t>обучающихся</w:t>
      </w:r>
      <w:proofErr w:type="gramEnd"/>
      <w:r w:rsidRPr="00CC210B">
        <w:rPr>
          <w:rFonts w:ascii="Times New Roman" w:hAnsi="Times New Roman" w:cs="Times New Roman"/>
          <w:b/>
          <w:sz w:val="28"/>
          <w:szCs w:val="28"/>
        </w:rPr>
        <w:t xml:space="preserve">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Pr="00E01089" w:rsidRDefault="00F97701" w:rsidP="00F97701">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Промежуточная 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для всех учащихся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окончании каждого учебного года (спортивного сезона). </w:t>
      </w:r>
      <w:r w:rsidRPr="00FA7A8C">
        <w:rPr>
          <w:rFonts w:ascii="Times New Roman" w:eastAsia="Times New Roman" w:hAnsi="Times New Roman" w:cs="Times New Roman"/>
          <w:iCs/>
          <w:sz w:val="28"/>
          <w:szCs w:val="28"/>
        </w:rPr>
        <w:t>Итоговая</w:t>
      </w:r>
      <w:r w:rsidRPr="00FA7A8C">
        <w:rPr>
          <w:rFonts w:ascii="Times New Roman" w:eastAsia="Times New Roman" w:hAnsi="Times New Roman" w:cs="Times New Roman"/>
          <w:sz w:val="28"/>
          <w:szCs w:val="28"/>
        </w:rPr>
        <w:t xml:space="preserve"> </w:t>
      </w:r>
      <w:r w:rsidRPr="00FA7A8C">
        <w:rPr>
          <w:rFonts w:ascii="Times New Roman" w:eastAsia="Times New Roman" w:hAnsi="Times New Roman" w:cs="Times New Roman"/>
          <w:iCs/>
          <w:sz w:val="28"/>
          <w:szCs w:val="28"/>
        </w:rPr>
        <w:t>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после освоения Программы.</w:t>
      </w:r>
      <w:r>
        <w:rPr>
          <w:rFonts w:ascii="Times New Roman" w:eastAsia="Times New Roman" w:hAnsi="Times New Roman" w:cs="Times New Roman"/>
          <w:sz w:val="28"/>
          <w:szCs w:val="28"/>
        </w:rPr>
        <w:t xml:space="preserve"> </w:t>
      </w:r>
      <w:r>
        <w:rPr>
          <w:rFonts w:ascii="Times New Roman" w:hAnsi="Times New Roman" w:cs="Times New Roman"/>
          <w:sz w:val="28"/>
          <w:szCs w:val="28"/>
        </w:rPr>
        <w:t>Д</w:t>
      </w:r>
      <w:r w:rsidRPr="00E01089">
        <w:rPr>
          <w:rFonts w:ascii="Times New Roman" w:hAnsi="Times New Roman" w:cs="Times New Roman"/>
          <w:sz w:val="28"/>
          <w:szCs w:val="28"/>
        </w:rPr>
        <w:t>ля приема контрольных нормативов создается аттестационная комиссия из представит</w:t>
      </w:r>
      <w:r>
        <w:rPr>
          <w:rFonts w:ascii="Times New Roman" w:hAnsi="Times New Roman" w:cs="Times New Roman"/>
          <w:sz w:val="28"/>
          <w:szCs w:val="28"/>
        </w:rPr>
        <w:t>елей администрации, методистов и</w:t>
      </w:r>
      <w:r w:rsidRPr="00E01089">
        <w:rPr>
          <w:rFonts w:ascii="Times New Roman" w:hAnsi="Times New Roman" w:cs="Times New Roman"/>
          <w:sz w:val="28"/>
          <w:szCs w:val="28"/>
        </w:rPr>
        <w:t xml:space="preserve"> тренера-преподавателя  отделения, утверждается  план  проведения  промежуточной аттестации. </w:t>
      </w:r>
    </w:p>
    <w:p w:rsidR="00F97701" w:rsidRPr="00E01089" w:rsidRDefault="00F97701" w:rsidP="00F97701">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Целями  и  задачами  проведения  промежуточной  аттестации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является:  </w:t>
      </w:r>
    </w:p>
    <w:p w:rsidR="00F97701" w:rsidRPr="00E01089"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Возможность выбора </w:t>
      </w:r>
      <w:proofErr w:type="gramStart"/>
      <w:r w:rsidRPr="00E01089">
        <w:rPr>
          <w:rFonts w:ascii="Times New Roman" w:hAnsi="Times New Roman" w:cs="Times New Roman"/>
          <w:sz w:val="28"/>
          <w:szCs w:val="28"/>
        </w:rPr>
        <w:t>обучающимися</w:t>
      </w:r>
      <w:proofErr w:type="gramEnd"/>
      <w:r w:rsidRPr="00E01089">
        <w:rPr>
          <w:rFonts w:ascii="Times New Roman" w:hAnsi="Times New Roman" w:cs="Times New Roman"/>
          <w:sz w:val="28"/>
          <w:szCs w:val="28"/>
        </w:rPr>
        <w:t xml:space="preserve"> спортивной направленности. </w:t>
      </w:r>
    </w:p>
    <w:p w:rsidR="00F97701" w:rsidRPr="00E01089"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Привитие  стойкого  интереса  к  занятиям  физической  культурой  и спортом. </w:t>
      </w:r>
    </w:p>
    <w:p w:rsidR="00F97701"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01089">
        <w:rPr>
          <w:rFonts w:ascii="Times New Roman" w:hAnsi="Times New Roman" w:cs="Times New Roman"/>
          <w:sz w:val="28"/>
          <w:szCs w:val="28"/>
        </w:rPr>
        <w:t>Перевод  обучающихся  на  следующий  период  реализации  Программы при выполнении требований промежуточной аттестации обучающихся</w:t>
      </w:r>
      <w:r>
        <w:rPr>
          <w:rFonts w:ascii="Times New Roman" w:hAnsi="Times New Roman" w:cs="Times New Roman"/>
          <w:sz w:val="28"/>
          <w:szCs w:val="28"/>
        </w:rPr>
        <w:t>.</w:t>
      </w:r>
    </w:p>
    <w:p w:rsidR="00F97701" w:rsidRPr="00E01089" w:rsidRDefault="00F97701" w:rsidP="00F97701">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 </w:t>
      </w: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физической  и  технической  подготовленности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подготовленности обучающегося.</w:t>
      </w:r>
    </w:p>
    <w:p w:rsidR="00F97701" w:rsidRPr="00F34F5C" w:rsidRDefault="00F97701" w:rsidP="00F97701">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Промежуточная и итоговая аттестация включает в себя следующие разделы:</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теоретическая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общая физическая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специальная физическая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техническая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Теоретическая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проводится в аудитории, </w:t>
      </w:r>
      <w:r w:rsidRPr="00375C07">
        <w:rPr>
          <w:rFonts w:ascii="Times New Roman" w:eastAsia="Times New Roman" w:hAnsi="Times New Roman" w:cs="Times New Roman"/>
          <w:sz w:val="28"/>
          <w:szCs w:val="28"/>
        </w:rPr>
        <w:t>в форме устного</w:t>
      </w:r>
      <w:r w:rsidRPr="00375C07">
        <w:rPr>
          <w:rFonts w:ascii="Times New Roman" w:eastAsia="Times New Roman" w:hAnsi="Times New Roman" w:cs="Times New Roman"/>
          <w:i/>
          <w:iCs/>
          <w:sz w:val="28"/>
          <w:szCs w:val="28"/>
        </w:rPr>
        <w:t xml:space="preserve"> </w:t>
      </w:r>
      <w:r w:rsidRPr="00375C07">
        <w:rPr>
          <w:rFonts w:ascii="Times New Roman" w:eastAsia="Times New Roman" w:hAnsi="Times New Roman" w:cs="Times New Roman"/>
          <w:sz w:val="28"/>
          <w:szCs w:val="28"/>
        </w:rPr>
        <w:t>экзамена, по билетам.</w:t>
      </w:r>
    </w:p>
    <w:p w:rsidR="00F97701" w:rsidRPr="00F34F5C" w:rsidRDefault="00F97701" w:rsidP="00F97701">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Общая и специальная физическая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в форме тестирования.</w:t>
      </w:r>
    </w:p>
    <w:p w:rsidR="00F97701" w:rsidRPr="00F34F5C" w:rsidRDefault="00F97701" w:rsidP="00F97701">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Организация и проведение промежуточной и итоговой аттестации учащихся осуществляются в соответствии с локальными нормативными актами Учреждения, регламентирующими порядок организации и проведения промежуточной и итоговой аттестации учащихся.</w:t>
      </w:r>
    </w:p>
    <w:p w:rsidR="00F97701" w:rsidRPr="0067215D" w:rsidRDefault="00F97701" w:rsidP="00F97701">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Обучающиеся,  успешно  выполнившие  все  требования,  переводится  на следующий год обучения.  </w:t>
      </w:r>
    </w:p>
    <w:p w:rsidR="00F97701" w:rsidRDefault="00F97701" w:rsidP="00F97701">
      <w:pPr>
        <w:spacing w:after="0" w:line="240" w:lineRule="auto"/>
        <w:ind w:firstLine="709"/>
        <w:contextualSpacing/>
        <w:jc w:val="both"/>
        <w:rPr>
          <w:rFonts w:ascii="Times New Roman" w:hAnsi="Times New Roman" w:cs="Times New Roman"/>
          <w:sz w:val="28"/>
          <w:szCs w:val="28"/>
        </w:rPr>
      </w:pPr>
      <w:proofErr w:type="gramStart"/>
      <w:r w:rsidRPr="0067215D">
        <w:rPr>
          <w:rFonts w:ascii="Times New Roman" w:hAnsi="Times New Roman" w:cs="Times New Roman"/>
          <w:sz w:val="28"/>
          <w:szCs w:val="28"/>
        </w:rPr>
        <w:t xml:space="preserve">Промежуточная  аттестация  обучающихся  является  обязательной  для обучающихся на всех этапах обучения. </w:t>
      </w:r>
      <w:proofErr w:type="gramEnd"/>
    </w:p>
    <w:p w:rsidR="00F97701" w:rsidRDefault="00F97701" w:rsidP="00F97701">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К  сдаче  комплекса  контрольных  упражнений  допускаются  все обучающиеся.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При  проведении  промежуточной  и  итоговой  аттестации  обучающихся необходимо  создавать  единые  условия  выполнения  упражнений  для  всех обучающихся.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Обучающиеся,  отсутствующие  в  период  сдачи  комплекса контрольных упражнений  по  каким-либо  причинам,  могут  пройти  промежуточную  и итоговую  аттестацию  в  другие  отведенные  сроки,  согласно  приказу директора </w:t>
      </w:r>
      <w:r>
        <w:rPr>
          <w:rFonts w:ascii="Times New Roman" w:hAnsi="Times New Roman" w:cs="Times New Roman"/>
          <w:sz w:val="28"/>
          <w:szCs w:val="28"/>
        </w:rPr>
        <w:t>Учреждения</w:t>
      </w:r>
      <w:r w:rsidRPr="00845D09">
        <w:rPr>
          <w:rFonts w:ascii="Times New Roman" w:hAnsi="Times New Roman" w:cs="Times New Roman"/>
          <w:sz w:val="28"/>
          <w:szCs w:val="28"/>
        </w:rPr>
        <w:t xml:space="preserve">.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Сдачу  комплекса  контрольных  упражнений  принимает  комиссия, которая утверждается директором. Приемная комиссия принимает решение о положительной  или  отрицательной  сдаче  комплекса  контрольных упражнений.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Оценка,  выставленная  приемной  комиссией,  является  незыблемой  для всех педагогических работников.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Итоги проведения промежуточной и итоговой аттестации </w:t>
      </w:r>
      <w:proofErr w:type="gramStart"/>
      <w:r w:rsidRPr="00845D09">
        <w:rPr>
          <w:rFonts w:ascii="Times New Roman" w:hAnsi="Times New Roman" w:cs="Times New Roman"/>
          <w:sz w:val="28"/>
          <w:szCs w:val="28"/>
        </w:rPr>
        <w:t>обучающихся</w:t>
      </w:r>
      <w:proofErr w:type="gramEnd"/>
      <w:r w:rsidRPr="00845D09">
        <w:rPr>
          <w:rFonts w:ascii="Times New Roman" w:hAnsi="Times New Roman" w:cs="Times New Roman"/>
          <w:sz w:val="28"/>
          <w:szCs w:val="28"/>
        </w:rPr>
        <w:t xml:space="preserve"> оформляются протоколами и хранятся в учебной части</w:t>
      </w:r>
      <w:r>
        <w:rPr>
          <w:rFonts w:ascii="Times New Roman" w:hAnsi="Times New Roman" w:cs="Times New Roman"/>
          <w:sz w:val="28"/>
          <w:szCs w:val="28"/>
        </w:rPr>
        <w:t>.</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b/>
          <w:bCs/>
          <w:iCs/>
          <w:sz w:val="28"/>
          <w:szCs w:val="28"/>
        </w:rPr>
        <w:t xml:space="preserve">Контрольные упражнения по общей </w:t>
      </w:r>
      <w:r>
        <w:rPr>
          <w:rFonts w:ascii="Times New Roman" w:eastAsia="Times New Roman" w:hAnsi="Times New Roman" w:cs="Times New Roman"/>
          <w:b/>
          <w:bCs/>
          <w:iCs/>
          <w:sz w:val="28"/>
          <w:szCs w:val="28"/>
        </w:rPr>
        <w:t xml:space="preserve">и специальной </w:t>
      </w:r>
      <w:r w:rsidRPr="00375C07">
        <w:rPr>
          <w:rFonts w:ascii="Times New Roman" w:eastAsia="Times New Roman" w:hAnsi="Times New Roman" w:cs="Times New Roman"/>
          <w:b/>
          <w:bCs/>
          <w:iCs/>
          <w:sz w:val="28"/>
          <w:szCs w:val="28"/>
        </w:rPr>
        <w:t>физической подготовке</w:t>
      </w:r>
    </w:p>
    <w:p w:rsidR="00F97701" w:rsidRPr="00375C07" w:rsidRDefault="00F97701" w:rsidP="00F97701">
      <w:pPr>
        <w:pStyle w:val="a3"/>
        <w:ind w:firstLine="709"/>
        <w:contextualSpacing/>
        <w:jc w:val="both"/>
        <w:rPr>
          <w:rFonts w:ascii="Times New Roman" w:hAnsi="Times New Roman" w:cs="Times New Roman"/>
          <w:sz w:val="28"/>
          <w:szCs w:val="28"/>
          <w:u w:val="single"/>
        </w:rPr>
      </w:pPr>
      <w:r w:rsidRPr="00375C07">
        <w:rPr>
          <w:rFonts w:ascii="Times New Roman" w:eastAsia="Times New Roman" w:hAnsi="Times New Roman" w:cs="Times New Roman"/>
          <w:iCs/>
          <w:sz w:val="28"/>
          <w:szCs w:val="28"/>
          <w:u w:val="single"/>
        </w:rPr>
        <w:t>Бег 30 метров с хода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lastRenderedPageBreak/>
        <w:t xml:space="preserve">Стандартные условия выполнения действий: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На расстоянии 15-ти метров от финишной линии (на контрольной отметке) располагается (тренер) помощник тренера.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сигналу (команде) испытуемый начинает бег, постепенно набирая скорость. Достигнув контрольной отметки, испытуемый начинает </w:t>
      </w:r>
      <w:proofErr w:type="gramStart"/>
      <w:r w:rsidRPr="00375C07">
        <w:rPr>
          <w:rFonts w:ascii="Times New Roman" w:eastAsia="Times New Roman" w:hAnsi="Times New Roman" w:cs="Times New Roman"/>
          <w:sz w:val="28"/>
          <w:szCs w:val="28"/>
        </w:rPr>
        <w:t>бег</w:t>
      </w:r>
      <w:proofErr w:type="gramEnd"/>
      <w:r w:rsidRPr="00375C07">
        <w:rPr>
          <w:rFonts w:ascii="Times New Roman" w:eastAsia="Times New Roman" w:hAnsi="Times New Roman" w:cs="Times New Roman"/>
          <w:sz w:val="28"/>
          <w:szCs w:val="28"/>
        </w:rPr>
        <w:t xml:space="preserve"> с максимальной скоростью стараясь как можно быстрее преодолеть дистанцию до финишной линии. В момент пересечения испытуемым контрольной отметки помощник тренера даёт сигнал (свисток). С этого момента начинается отсчёт времени прохождения дистанции.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Система оценок: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от контрольной отметки до финишной линии.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Методические указания: </w:t>
      </w:r>
      <w:r w:rsidRPr="00375C07">
        <w:rPr>
          <w:rFonts w:ascii="Times New Roman" w:eastAsia="Times New Roman" w:hAnsi="Times New Roman" w:cs="Times New Roman"/>
          <w:sz w:val="28"/>
          <w:szCs w:val="28"/>
        </w:rPr>
        <w:t>расстояние для разбега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(до контрольной</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линии) не более 15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 xml:space="preserve">Бег </w:t>
      </w:r>
      <w:r>
        <w:rPr>
          <w:rFonts w:ascii="Times New Roman" w:eastAsia="Times New Roman" w:hAnsi="Times New Roman" w:cs="Times New Roman"/>
          <w:iCs/>
          <w:sz w:val="28"/>
          <w:szCs w:val="28"/>
          <w:u w:val="single"/>
        </w:rPr>
        <w:t>6</w:t>
      </w:r>
      <w:r w:rsidRPr="00375C07">
        <w:rPr>
          <w:rFonts w:ascii="Times New Roman" w:eastAsia="Times New Roman" w:hAnsi="Times New Roman" w:cs="Times New Roman"/>
          <w:iCs/>
          <w:sz w:val="28"/>
          <w:szCs w:val="28"/>
          <w:u w:val="single"/>
        </w:rPr>
        <w:t>0 метров с высокого старта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 (в спортивном зале). По команде «На старт!» испытуемый подходит к линии старта и принимает высокий старт. По команде «Марш!» начинает бег, стараясь как можно быстрее преодолеть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в забеге могут участвовать до 6 человек; старт и финиш строго по своей дорожке.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Челночный бег 3х10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 На расстоянии 10 метров чертится стартовая и финишная линии.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команде «На старт!» испытуемый подходит к стартовой линии. По команде «Марш!» </w:t>
      </w:r>
      <w:proofErr w:type="gramStart"/>
      <w:r w:rsidRPr="00375C07">
        <w:rPr>
          <w:rFonts w:ascii="Times New Roman" w:eastAsia="Times New Roman" w:hAnsi="Times New Roman" w:cs="Times New Roman"/>
          <w:sz w:val="28"/>
          <w:szCs w:val="28"/>
        </w:rPr>
        <w:t>начинает бег по направлению к финишной линии трёхкратно преодолевая</w:t>
      </w:r>
      <w:proofErr w:type="gramEnd"/>
      <w:r w:rsidRPr="00375C07">
        <w:rPr>
          <w:rFonts w:ascii="Times New Roman" w:eastAsia="Times New Roman" w:hAnsi="Times New Roman" w:cs="Times New Roman"/>
          <w:sz w:val="28"/>
          <w:szCs w:val="28"/>
        </w:rPr>
        <w:t xml:space="preserve"> 10-ти метровую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sidRPr="00375C07">
        <w:rPr>
          <w:rFonts w:ascii="Times New Roman" w:eastAsia="Times New Roman" w:hAnsi="Times New Roman" w:cs="Times New Roman"/>
          <w:sz w:val="28"/>
          <w:szCs w:val="28"/>
        </w:rPr>
        <w:t>линий коснуться рукой обязательно; в упражнении участвуют одновременно два испытуемых.</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Прыжок в длину с места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lastRenderedPageBreak/>
        <w:t>По команде испытуемый подходит к контрольной линии и выполняет прыжок толчком двух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определяется расстоянием от стартовой линии до точки приземления, за которую принимается наиболее близкая к линии старта точка соприкосновения любой части тела испытуемого с полом. Результат измеряется в сантиметрах с точностью до 1 см. Предоставляются три попытки, лучший результат идёт в зачёт.</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при выполнении прыжка наступать на контрольную линию запрещается;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в случае заступа попытка не засчитывается;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дополнительные попытки в случае заступа не предоставляются.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Сгибание и разгибание рук в упоре лёжа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w:t>
      </w:r>
      <w:r w:rsidRPr="00375C07">
        <w:rPr>
          <w:rFonts w:ascii="Times New Roman" w:eastAsia="Times New Roman" w:hAnsi="Times New Roman" w:cs="Times New Roman"/>
          <w:iCs/>
          <w:sz w:val="28"/>
          <w:szCs w:val="28"/>
        </w:rPr>
        <w:tab/>
        <w:t>условия</w:t>
      </w:r>
      <w:r w:rsidRPr="00375C07">
        <w:rPr>
          <w:rFonts w:ascii="Times New Roman" w:eastAsia="Times New Roman" w:hAnsi="Times New Roman" w:cs="Times New Roman"/>
          <w:iCs/>
          <w:sz w:val="28"/>
          <w:szCs w:val="28"/>
        </w:rPr>
        <w:tab/>
        <w:t>выполнения</w:t>
      </w:r>
      <w:r w:rsidRPr="00375C07">
        <w:rPr>
          <w:rFonts w:ascii="Times New Roman" w:eastAsia="Times New Roman" w:hAnsi="Times New Roman" w:cs="Times New Roman"/>
          <w:iCs/>
          <w:sz w:val="28"/>
          <w:szCs w:val="28"/>
        </w:rPr>
        <w:tab/>
        <w:t>действий</w:t>
      </w:r>
      <w:r w:rsidRPr="00375C07">
        <w:rPr>
          <w:rFonts w:ascii="Times New Roman" w:eastAsia="Times New Roman" w:hAnsi="Times New Roman" w:cs="Times New Roman"/>
          <w:sz w:val="28"/>
          <w:szCs w:val="28"/>
        </w:rPr>
        <w:t>:</w:t>
      </w:r>
      <w:r w:rsidRPr="00375C07">
        <w:rPr>
          <w:rFonts w:ascii="Times New Roman" w:hAnsi="Times New Roman" w:cs="Times New Roman"/>
          <w:sz w:val="28"/>
          <w:szCs w:val="28"/>
        </w:rPr>
        <w:tab/>
      </w:r>
      <w:r w:rsidRPr="00375C07">
        <w:rPr>
          <w:rFonts w:ascii="Times New Roman" w:eastAsia="Times New Roman" w:hAnsi="Times New Roman" w:cs="Times New Roman"/>
          <w:sz w:val="28"/>
          <w:szCs w:val="28"/>
        </w:rPr>
        <w:t>тест</w:t>
      </w:r>
      <w:r w:rsidRPr="00375C07">
        <w:rPr>
          <w:rFonts w:ascii="Times New Roman" w:eastAsia="Times New Roman" w:hAnsi="Times New Roman" w:cs="Times New Roman"/>
          <w:sz w:val="28"/>
          <w:szCs w:val="28"/>
        </w:rPr>
        <w:tab/>
        <w:t xml:space="preserve">проводится в спортивном зале. Исходное положение: </w:t>
      </w:r>
      <w:proofErr w:type="gramStart"/>
      <w:r w:rsidRPr="00375C07">
        <w:rPr>
          <w:rFonts w:ascii="Times New Roman" w:eastAsia="Times New Roman" w:hAnsi="Times New Roman" w:cs="Times New Roman"/>
          <w:sz w:val="28"/>
          <w:szCs w:val="28"/>
        </w:rPr>
        <w:t>упор</w:t>
      </w:r>
      <w:proofErr w:type="gramEnd"/>
      <w:r w:rsidRPr="00375C07">
        <w:rPr>
          <w:rFonts w:ascii="Times New Roman" w:eastAsia="Times New Roman" w:hAnsi="Times New Roman" w:cs="Times New Roman"/>
          <w:sz w:val="28"/>
          <w:szCs w:val="28"/>
        </w:rPr>
        <w:t xml:space="preserve"> лёжа: голова, туловище и ноги составляют прямую линию.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«голова - туловище - ноги».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количество отжиманий при условии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правильного выполнения упражнения. В случае если испытуемый не коснулся грудью предмета, попытка не засчитывается.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Default="00F97701" w:rsidP="00F97701">
      <w:pPr>
        <w:pStyle w:val="a3"/>
        <w:ind w:firstLine="709"/>
        <w:contextualSpacing/>
        <w:jc w:val="both"/>
        <w:rPr>
          <w:rFonts w:ascii="Times New Roman" w:eastAsia="Times New Roman" w:hAnsi="Times New Roman" w:cs="Times New Roman"/>
          <w:sz w:val="28"/>
          <w:szCs w:val="28"/>
        </w:rPr>
      </w:pPr>
      <w:r w:rsidRPr="00375C07">
        <w:rPr>
          <w:rFonts w:ascii="Times New Roman" w:eastAsia="Times New Roman" w:hAnsi="Times New Roman" w:cs="Times New Roman"/>
          <w:sz w:val="28"/>
          <w:szCs w:val="28"/>
        </w:rPr>
        <w:t>пауза между повторениями не должна превышать 3 секунд; вспомогательные движения ног и туловища запрещаются.</w:t>
      </w:r>
    </w:p>
    <w:p w:rsidR="00F97701" w:rsidRPr="008F4EE8" w:rsidRDefault="00F97701" w:rsidP="00F97701">
      <w:pPr>
        <w:pStyle w:val="a3"/>
        <w:ind w:firstLine="709"/>
        <w:contextualSpacing/>
        <w:jc w:val="both"/>
        <w:rPr>
          <w:rFonts w:ascii="Times New Roman" w:eastAsia="Times New Roman" w:hAnsi="Times New Roman" w:cs="Times New Roman"/>
          <w:sz w:val="28"/>
          <w:szCs w:val="28"/>
          <w:u w:val="single"/>
        </w:rPr>
      </w:pPr>
      <w:r w:rsidRPr="008F4EE8">
        <w:rPr>
          <w:rFonts w:ascii="Times New Roman" w:eastAsia="Times New Roman" w:hAnsi="Times New Roman" w:cs="Times New Roman"/>
          <w:sz w:val="28"/>
          <w:szCs w:val="28"/>
          <w:u w:val="single"/>
        </w:rPr>
        <w:t xml:space="preserve">Поднимание туловища из </w:t>
      </w:r>
      <w:proofErr w:type="gramStart"/>
      <w:r w:rsidRPr="008F4EE8">
        <w:rPr>
          <w:rFonts w:ascii="Times New Roman" w:eastAsia="Times New Roman" w:hAnsi="Times New Roman" w:cs="Times New Roman"/>
          <w:sz w:val="28"/>
          <w:szCs w:val="28"/>
          <w:u w:val="single"/>
        </w:rPr>
        <w:t>положения</w:t>
      </w:r>
      <w:proofErr w:type="gramEnd"/>
      <w:r w:rsidRPr="008F4EE8">
        <w:rPr>
          <w:rFonts w:ascii="Times New Roman" w:eastAsia="Times New Roman" w:hAnsi="Times New Roman" w:cs="Times New Roman"/>
          <w:sz w:val="28"/>
          <w:szCs w:val="28"/>
          <w:u w:val="single"/>
        </w:rPr>
        <w:t xml:space="preserve"> лежа на спине</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xml:space="preserve">Поднимание туловища из </w:t>
      </w:r>
      <w:proofErr w:type="gramStart"/>
      <w:r w:rsidRPr="008F4EE8">
        <w:rPr>
          <w:rFonts w:ascii="Times New Roman" w:eastAsia="Times New Roman" w:hAnsi="Times New Roman" w:cs="Times New Roman"/>
          <w:bCs/>
          <w:sz w:val="28"/>
          <w:szCs w:val="28"/>
        </w:rPr>
        <w:t>положения</w:t>
      </w:r>
      <w:proofErr w:type="gramEnd"/>
      <w:r w:rsidRPr="008F4EE8">
        <w:rPr>
          <w:rFonts w:ascii="Times New Roman" w:eastAsia="Times New Roman" w:hAnsi="Times New Roman" w:cs="Times New Roman"/>
          <w:bCs/>
          <w:sz w:val="28"/>
          <w:szCs w:val="28"/>
        </w:rPr>
        <w:t xml:space="preserve">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Участник выполняет максимальное количество под</w:t>
      </w:r>
      <w:r w:rsidR="00AD37B2">
        <w:rPr>
          <w:rFonts w:ascii="Times New Roman" w:eastAsia="Times New Roman" w:hAnsi="Times New Roman" w:cs="Times New Roman"/>
          <w:bCs/>
          <w:sz w:val="28"/>
          <w:szCs w:val="28"/>
        </w:rPr>
        <w:t>нятий</w:t>
      </w:r>
      <w:r w:rsidRPr="008F4EE8">
        <w:rPr>
          <w:rFonts w:ascii="Times New Roman" w:eastAsia="Times New Roman" w:hAnsi="Times New Roman" w:cs="Times New Roman"/>
          <w:bCs/>
          <w:sz w:val="28"/>
          <w:szCs w:val="28"/>
        </w:rPr>
        <w:t xml:space="preserve"> туловища за 1 минуту, касаясь локтями бедер (коленей), с последующим возвратом в исходное положение. Засчитывается количество правильно выполненных подн</w:t>
      </w:r>
      <w:r w:rsidR="00AD37B2">
        <w:rPr>
          <w:rFonts w:ascii="Times New Roman" w:eastAsia="Times New Roman" w:hAnsi="Times New Roman" w:cs="Times New Roman"/>
          <w:bCs/>
          <w:sz w:val="28"/>
          <w:szCs w:val="28"/>
        </w:rPr>
        <w:t>ятий</w:t>
      </w:r>
      <w:r w:rsidRPr="008F4EE8">
        <w:rPr>
          <w:rFonts w:ascii="Times New Roman" w:eastAsia="Times New Roman" w:hAnsi="Times New Roman" w:cs="Times New Roman"/>
          <w:bCs/>
          <w:sz w:val="28"/>
          <w:szCs w:val="28"/>
        </w:rPr>
        <w:t xml:space="preserve"> туловища.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Испытание (теста) выполняется парно. Поочередно один из партнеров выполняет испытание (тест), другой удерживает его ноги за ступни и (или) голени. При наличии специализированного лицензионного оборудования для выполнения нормативов испытаний (тестов) комплекса ГТО, удержание ног может осуществляться участником в специальном пазе спортивного снаряда самостоятельно.</w:t>
      </w:r>
    </w:p>
    <w:p w:rsidR="00F97701" w:rsidRPr="00375C07" w:rsidRDefault="00F97701" w:rsidP="00F97701">
      <w:pPr>
        <w:pStyle w:val="a3"/>
        <w:ind w:firstLine="709"/>
        <w:contextualSpacing/>
        <w:jc w:val="both"/>
        <w:rPr>
          <w:rFonts w:ascii="Times New Roman" w:hAnsi="Times New Roman" w:cs="Times New Roman"/>
          <w:sz w:val="28"/>
          <w:szCs w:val="28"/>
        </w:rPr>
      </w:pPr>
      <w:r w:rsidRPr="008F4EE8">
        <w:rPr>
          <w:rFonts w:ascii="Times New Roman" w:eastAsia="Times New Roman" w:hAnsi="Times New Roman" w:cs="Times New Roman"/>
          <w:bCs/>
          <w:sz w:val="28"/>
          <w:szCs w:val="28"/>
        </w:rPr>
        <w:t> </w:t>
      </w:r>
      <w:r w:rsidRPr="00375C07">
        <w:rPr>
          <w:rFonts w:ascii="Times New Roman" w:eastAsia="Times New Roman" w:hAnsi="Times New Roman" w:cs="Times New Roman"/>
          <w:iCs/>
          <w:sz w:val="28"/>
          <w:szCs w:val="28"/>
        </w:rPr>
        <w:t>Методические указания: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Ошибки, при которых выполнение не засчитывается: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lastRenderedPageBreak/>
        <w:t>- отсутствие касания локтями бедер (коленей);</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отсутствие касания лопатками мата;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размыкание пальцев рук «из замка»;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смещение таза (поднимание таза)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изменение прямого угла согнутых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Бег 1000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По команде «На старт!» участники забега подходят к линии старта и принимают высокий старт, по команде «Марш!» участники бегут, преодолевая заданное расстояние.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iCs/>
          <w:sz w:val="28"/>
          <w:szCs w:val="28"/>
        </w:rPr>
      </w:pPr>
      <w:r w:rsidRPr="00375C07">
        <w:rPr>
          <w:rFonts w:ascii="Times New Roman" w:eastAsia="Times New Roman" w:hAnsi="Times New Roman" w:cs="Times New Roman"/>
          <w:sz w:val="28"/>
          <w:szCs w:val="28"/>
        </w:rPr>
        <w:t>группы для забега формируются с учётом уровня функциональной подготовленности учащихся; переход на дорожку осуществляется согласно правилам по лёгкой атлетике.</w:t>
      </w:r>
    </w:p>
    <w:p w:rsidR="00886CA5" w:rsidRDefault="00886CA5" w:rsidP="00886CA5">
      <w:pPr>
        <w:spacing w:after="0" w:line="240" w:lineRule="auto"/>
        <w:ind w:firstLine="709"/>
        <w:contextualSpacing/>
        <w:jc w:val="both"/>
        <w:rPr>
          <w:rFonts w:ascii="Times New Roman" w:hAnsi="Times New Roman" w:cs="Times New Roman"/>
          <w:bCs/>
          <w:sz w:val="28"/>
          <w:szCs w:val="28"/>
          <w:u w:val="single"/>
        </w:rPr>
      </w:pPr>
      <w:r w:rsidRPr="00886CA5">
        <w:rPr>
          <w:rFonts w:ascii="Times New Roman" w:hAnsi="Times New Roman" w:cs="Times New Roman"/>
          <w:bCs/>
          <w:sz w:val="28"/>
          <w:szCs w:val="28"/>
          <w:u w:val="single"/>
        </w:rPr>
        <w:t xml:space="preserve">Наклон вперед из </w:t>
      </w:r>
      <w:proofErr w:type="gramStart"/>
      <w:r w:rsidRPr="00886CA5">
        <w:rPr>
          <w:rFonts w:ascii="Times New Roman" w:hAnsi="Times New Roman" w:cs="Times New Roman"/>
          <w:bCs/>
          <w:sz w:val="28"/>
          <w:szCs w:val="28"/>
          <w:u w:val="single"/>
        </w:rPr>
        <w:t>положения</w:t>
      </w:r>
      <w:proofErr w:type="gramEnd"/>
      <w:r w:rsidRPr="00886CA5">
        <w:rPr>
          <w:rFonts w:ascii="Times New Roman" w:hAnsi="Times New Roman" w:cs="Times New Roman"/>
          <w:bCs/>
          <w:sz w:val="28"/>
          <w:szCs w:val="28"/>
          <w:u w:val="single"/>
        </w:rPr>
        <w:t xml:space="preserve"> стоя на гимнастической скамье</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xml:space="preserve">Наклон вперед из </w:t>
      </w:r>
      <w:proofErr w:type="gramStart"/>
      <w:r w:rsidRPr="00886CA5">
        <w:rPr>
          <w:rFonts w:ascii="Times New Roman" w:hAnsi="Times New Roman" w:cs="Times New Roman"/>
          <w:bCs/>
          <w:sz w:val="28"/>
          <w:szCs w:val="28"/>
        </w:rPr>
        <w:t>положения</w:t>
      </w:r>
      <w:proofErr w:type="gramEnd"/>
      <w:r w:rsidRPr="00886CA5">
        <w:rPr>
          <w:rFonts w:ascii="Times New Roman" w:hAnsi="Times New Roman" w:cs="Times New Roman"/>
          <w:bCs/>
          <w:sz w:val="28"/>
          <w:szCs w:val="28"/>
        </w:rPr>
        <w:t xml:space="preserve"> стоя с прямыми ногами на гимнастической скамье выполняется из исходного положения: стоя на гимнастической скамье, ноги выпрямлены в коленях, ступни ног расположены параллельно на ширине 10-15 см.</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xml:space="preserve">Участник выполняет упражнение в спортивной форме, позволяющей судьям определить выпрямление ног в коленях (шорты, </w:t>
      </w:r>
      <w:proofErr w:type="spellStart"/>
      <w:r w:rsidRPr="00886CA5">
        <w:rPr>
          <w:rFonts w:ascii="Times New Roman" w:hAnsi="Times New Roman" w:cs="Times New Roman"/>
          <w:bCs/>
          <w:sz w:val="28"/>
          <w:szCs w:val="28"/>
        </w:rPr>
        <w:t>леггинсы</w:t>
      </w:r>
      <w:proofErr w:type="spellEnd"/>
      <w:r w:rsidRPr="00886CA5">
        <w:rPr>
          <w:rFonts w:ascii="Times New Roman" w:hAnsi="Times New Roman" w:cs="Times New Roman"/>
          <w:bCs/>
          <w:sz w:val="28"/>
          <w:szCs w:val="28"/>
        </w:rPr>
        <w:t>).</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При выполнении испытания по команде судьи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секунд.</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Величина гибкости измеряется в сантиметрах. Результат выше уровня гимнастической скамьи определяется знаком « - »</w:t>
      </w:r>
      <w:proofErr w:type="gramStart"/>
      <w:r w:rsidRPr="00886CA5">
        <w:rPr>
          <w:rFonts w:ascii="Times New Roman" w:hAnsi="Times New Roman" w:cs="Times New Roman"/>
          <w:bCs/>
          <w:sz w:val="28"/>
          <w:szCs w:val="28"/>
        </w:rPr>
        <w:t xml:space="preserve"> ,</w:t>
      </w:r>
      <w:proofErr w:type="gramEnd"/>
      <w:r w:rsidRPr="00886CA5">
        <w:rPr>
          <w:rFonts w:ascii="Times New Roman" w:hAnsi="Times New Roman" w:cs="Times New Roman"/>
          <w:bCs/>
          <w:sz w:val="28"/>
          <w:szCs w:val="28"/>
        </w:rPr>
        <w:t xml:space="preserve"> ниже – знаком «+ ».</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Ошибки, в результате которых испытание не засчитывается:</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сгибание ног в коленях;</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фиксация результата пальцами одной руки;</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отсутствие фиксации результата в течение 2 секунд.</w:t>
      </w:r>
    </w:p>
    <w:p w:rsidR="0001068C" w:rsidRPr="0001068C" w:rsidRDefault="0001068C" w:rsidP="0001068C">
      <w:pPr>
        <w:spacing w:after="0" w:line="240" w:lineRule="auto"/>
        <w:ind w:firstLine="709"/>
        <w:contextualSpacing/>
        <w:jc w:val="both"/>
        <w:rPr>
          <w:rFonts w:ascii="Times New Roman" w:hAnsi="Times New Roman" w:cs="Times New Roman"/>
          <w:sz w:val="28"/>
          <w:u w:val="single"/>
        </w:rPr>
      </w:pPr>
      <w:r w:rsidRPr="0001068C">
        <w:rPr>
          <w:rFonts w:ascii="Times New Roman" w:hAnsi="Times New Roman" w:cs="Times New Roman"/>
          <w:sz w:val="28"/>
          <w:u w:val="single"/>
        </w:rPr>
        <w:t xml:space="preserve">Приседание со штангой на плечах  </w:t>
      </w:r>
    </w:p>
    <w:p w:rsidR="007A206A" w:rsidRDefault="007A206A" w:rsidP="0001068C">
      <w:pPr>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П</w:t>
      </w:r>
      <w:r w:rsidR="0001068C" w:rsidRPr="0001068C">
        <w:rPr>
          <w:rFonts w:ascii="Times New Roman" w:hAnsi="Times New Roman" w:cs="Times New Roman"/>
          <w:sz w:val="28"/>
        </w:rPr>
        <w:t>равила и порядок выполнения:</w:t>
      </w:r>
    </w:p>
    <w:p w:rsidR="007A206A" w:rsidRDefault="0001068C" w:rsidP="0001068C">
      <w:pPr>
        <w:spacing w:after="0" w:line="240" w:lineRule="auto"/>
        <w:ind w:firstLine="709"/>
        <w:contextualSpacing/>
        <w:jc w:val="both"/>
        <w:rPr>
          <w:rFonts w:ascii="Times New Roman" w:hAnsi="Times New Roman" w:cs="Times New Roman"/>
          <w:sz w:val="28"/>
        </w:rPr>
      </w:pPr>
      <w:r w:rsidRPr="0001068C">
        <w:rPr>
          <w:rFonts w:ascii="Times New Roman" w:hAnsi="Times New Roman" w:cs="Times New Roman"/>
          <w:sz w:val="28"/>
        </w:rPr>
        <w:t>1. После снятия штанги со стоек (ассистенты на помосте могут оказать помощь атлету в снятии штанги) атлет, продвигаясь назад, становится в исходное стартовое положение лицом к передней части помоста. При этом гриф должен лежать горизонтально на плечах атлета, пальцы рук должны обхватывать гриф, а верх грифа должен находиться не ниже, чем толщина самого грифа от верха внешних частей плеч. Кисти рук могут находиться на грифе в любом месте между втулками, до касания с их внутренней стороной.</w:t>
      </w:r>
    </w:p>
    <w:p w:rsidR="007A206A" w:rsidRDefault="0001068C" w:rsidP="0001068C">
      <w:pPr>
        <w:spacing w:after="0" w:line="240" w:lineRule="auto"/>
        <w:ind w:firstLine="709"/>
        <w:contextualSpacing/>
        <w:jc w:val="both"/>
        <w:rPr>
          <w:rFonts w:ascii="Times New Roman" w:hAnsi="Times New Roman" w:cs="Times New Roman"/>
          <w:sz w:val="28"/>
        </w:rPr>
      </w:pPr>
      <w:r w:rsidRPr="0001068C">
        <w:rPr>
          <w:rFonts w:ascii="Times New Roman" w:hAnsi="Times New Roman" w:cs="Times New Roman"/>
          <w:sz w:val="28"/>
        </w:rPr>
        <w:lastRenderedPageBreak/>
        <w:t>2. Как только атлет принял неподвижное положение с выпрямленными в коленях ногами и вертикально расположенным туловищем, и штанга находится в правильной позиции, старший судья должен подать сигнал для начала приседания. Сигналом служит движение руки вниз вместе с отчетливой командой «присесть» («</w:t>
      </w:r>
      <w:proofErr w:type="spellStart"/>
      <w:r w:rsidRPr="0001068C">
        <w:rPr>
          <w:rFonts w:ascii="Times New Roman" w:hAnsi="Times New Roman" w:cs="Times New Roman"/>
          <w:sz w:val="28"/>
        </w:rPr>
        <w:t>сквот</w:t>
      </w:r>
      <w:proofErr w:type="spellEnd"/>
      <w:r w:rsidRPr="0001068C">
        <w:rPr>
          <w:rFonts w:ascii="Times New Roman" w:hAnsi="Times New Roman" w:cs="Times New Roman"/>
          <w:sz w:val="28"/>
        </w:rPr>
        <w:t>»). До получения сигнала для начала упражнения атлету разрешено делать любые движения, не влекущие за собой нарушения правил, для принятия стартовой позиции. В целях безопасности старший судья может попросить атлета вернуть штангу на стойки, подав отчетливую команду «вернуть» («</w:t>
      </w:r>
      <w:proofErr w:type="spellStart"/>
      <w:r w:rsidRPr="0001068C">
        <w:rPr>
          <w:rFonts w:ascii="Times New Roman" w:hAnsi="Times New Roman" w:cs="Times New Roman"/>
          <w:sz w:val="28"/>
        </w:rPr>
        <w:t>риплэйс</w:t>
      </w:r>
      <w:proofErr w:type="spellEnd"/>
      <w:r w:rsidRPr="0001068C">
        <w:rPr>
          <w:rFonts w:ascii="Times New Roman" w:hAnsi="Times New Roman" w:cs="Times New Roman"/>
          <w:sz w:val="28"/>
        </w:rPr>
        <w:t xml:space="preserve">») с одновременным движением руки назад, если по истечении пяти секунд после снятия штанги со стоек он не смог принять правильную стартовую позицию для начала упражнения. </w:t>
      </w:r>
    </w:p>
    <w:p w:rsidR="007A206A" w:rsidRDefault="0001068C" w:rsidP="0001068C">
      <w:pPr>
        <w:spacing w:after="0" w:line="240" w:lineRule="auto"/>
        <w:ind w:firstLine="709"/>
        <w:contextualSpacing/>
        <w:jc w:val="both"/>
        <w:rPr>
          <w:rFonts w:ascii="Times New Roman" w:hAnsi="Times New Roman" w:cs="Times New Roman"/>
          <w:sz w:val="28"/>
        </w:rPr>
      </w:pPr>
      <w:r w:rsidRPr="0001068C">
        <w:rPr>
          <w:rFonts w:ascii="Times New Roman" w:hAnsi="Times New Roman" w:cs="Times New Roman"/>
          <w:sz w:val="28"/>
        </w:rPr>
        <w:t xml:space="preserve">3. Получив сигнал старшего судьи для начала упражнения, атлет должен согнуть ноги в коленях и опустить туловище так, чтобы верхняя часть поверхности ног у тазобедренных суставов была ниже, чем верхушка коленей. Разрешена только одна попытка сделать движение вниз. Попытка считается использованной, если колени атлета были согнуты. Во время выполнения упражнения допускается движение грифа из стартового положения вниз вдоль спины атлета, но не более чем на толщину (диаметр) самого грифа. </w:t>
      </w:r>
    </w:p>
    <w:p w:rsidR="007A206A" w:rsidRDefault="0001068C" w:rsidP="0001068C">
      <w:pPr>
        <w:spacing w:after="0" w:line="240" w:lineRule="auto"/>
        <w:ind w:firstLine="709"/>
        <w:contextualSpacing/>
        <w:jc w:val="both"/>
        <w:rPr>
          <w:rFonts w:ascii="Times New Roman" w:hAnsi="Times New Roman" w:cs="Times New Roman"/>
          <w:sz w:val="28"/>
        </w:rPr>
      </w:pPr>
      <w:r w:rsidRPr="0001068C">
        <w:rPr>
          <w:rFonts w:ascii="Times New Roman" w:hAnsi="Times New Roman" w:cs="Times New Roman"/>
          <w:sz w:val="28"/>
        </w:rPr>
        <w:t xml:space="preserve">4. Атлет должен самостоятельно вернуться в вертикальное положение с полностью выпрямленными в коленях ногами. </w:t>
      </w:r>
      <w:proofErr w:type="gramStart"/>
      <w:r w:rsidRPr="0001068C">
        <w:rPr>
          <w:rFonts w:ascii="Times New Roman" w:hAnsi="Times New Roman" w:cs="Times New Roman"/>
          <w:sz w:val="28"/>
        </w:rPr>
        <w:t>Двойное вставание (подскакивание) из нижнего положения приседа или любое движение вниз запрещены.</w:t>
      </w:r>
      <w:proofErr w:type="gramEnd"/>
      <w:r w:rsidRPr="0001068C">
        <w:rPr>
          <w:rFonts w:ascii="Times New Roman" w:hAnsi="Times New Roman" w:cs="Times New Roman"/>
          <w:sz w:val="28"/>
        </w:rPr>
        <w:t xml:space="preserve"> Когда атлет примет неподвижное положение (несомненно, завершив движение), старший судья должен дать сигнал вернуть штангу на стойки.</w:t>
      </w:r>
    </w:p>
    <w:p w:rsidR="007A206A" w:rsidRDefault="0001068C" w:rsidP="0001068C">
      <w:pPr>
        <w:spacing w:after="0" w:line="240" w:lineRule="auto"/>
        <w:ind w:firstLine="709"/>
        <w:contextualSpacing/>
        <w:jc w:val="both"/>
        <w:rPr>
          <w:rFonts w:ascii="Times New Roman" w:hAnsi="Times New Roman" w:cs="Times New Roman"/>
          <w:sz w:val="28"/>
        </w:rPr>
      </w:pPr>
      <w:r w:rsidRPr="0001068C">
        <w:rPr>
          <w:rFonts w:ascii="Times New Roman" w:hAnsi="Times New Roman" w:cs="Times New Roman"/>
          <w:sz w:val="28"/>
        </w:rPr>
        <w:t>5. Сигнал вернуть штангу на стойки состоит из движения руки назад и отчетливой команды «стойки» («</w:t>
      </w:r>
      <w:proofErr w:type="spellStart"/>
      <w:r w:rsidRPr="0001068C">
        <w:rPr>
          <w:rFonts w:ascii="Times New Roman" w:hAnsi="Times New Roman" w:cs="Times New Roman"/>
          <w:sz w:val="28"/>
        </w:rPr>
        <w:t>рэк</w:t>
      </w:r>
      <w:proofErr w:type="spellEnd"/>
      <w:r w:rsidRPr="0001068C">
        <w:rPr>
          <w:rFonts w:ascii="Times New Roman" w:hAnsi="Times New Roman" w:cs="Times New Roman"/>
          <w:sz w:val="28"/>
        </w:rPr>
        <w:t xml:space="preserve">»). Тогда атлет должен сделать движение вперед и вернуть штангу на стойки. В целях безопасности атлет может попросить помощь у ассистентов вернуть штангу на стойки. При этом штанга должна оставаться на плечах у атлета. </w:t>
      </w:r>
    </w:p>
    <w:p w:rsidR="00601EBE" w:rsidRPr="0001068C" w:rsidRDefault="0001068C" w:rsidP="0001068C">
      <w:pPr>
        <w:spacing w:after="0" w:line="240" w:lineRule="auto"/>
        <w:ind w:firstLine="709"/>
        <w:contextualSpacing/>
        <w:jc w:val="both"/>
        <w:rPr>
          <w:rFonts w:ascii="Times New Roman" w:hAnsi="Times New Roman" w:cs="Times New Roman"/>
          <w:sz w:val="36"/>
          <w:szCs w:val="28"/>
        </w:rPr>
      </w:pPr>
      <w:r w:rsidRPr="0001068C">
        <w:rPr>
          <w:rFonts w:ascii="Times New Roman" w:hAnsi="Times New Roman" w:cs="Times New Roman"/>
          <w:sz w:val="28"/>
        </w:rPr>
        <w:t>6. Во время выполнения приседания на помосте должно находиться не более пяти и не менее двух страхующих (ассистентов). Судьи могут решать, какое число ассистентов – 2, 3, 4 или 5 – должно находиться на помосте на всех этих этапах выполнения упражнения.</w:t>
      </w:r>
    </w:p>
    <w:p w:rsidR="00601EBE" w:rsidRPr="007C4014" w:rsidRDefault="007C4014" w:rsidP="00C60777">
      <w:pPr>
        <w:spacing w:after="0" w:line="240" w:lineRule="auto"/>
        <w:ind w:firstLine="709"/>
        <w:contextualSpacing/>
        <w:jc w:val="both"/>
        <w:rPr>
          <w:rFonts w:ascii="Times New Roman" w:hAnsi="Times New Roman" w:cs="Times New Roman"/>
          <w:sz w:val="28"/>
          <w:szCs w:val="28"/>
          <w:u w:val="single"/>
        </w:rPr>
      </w:pPr>
      <w:r w:rsidRPr="007C4014">
        <w:rPr>
          <w:rFonts w:ascii="Times New Roman" w:hAnsi="Times New Roman" w:cs="Times New Roman"/>
          <w:sz w:val="28"/>
          <w:szCs w:val="28"/>
          <w:u w:val="single"/>
        </w:rPr>
        <w:t xml:space="preserve">Жим </w:t>
      </w:r>
      <w:proofErr w:type="gramStart"/>
      <w:r w:rsidRPr="007C4014">
        <w:rPr>
          <w:rFonts w:ascii="Times New Roman" w:hAnsi="Times New Roman" w:cs="Times New Roman"/>
          <w:sz w:val="28"/>
          <w:szCs w:val="28"/>
          <w:u w:val="single"/>
        </w:rPr>
        <w:t>штанги</w:t>
      </w:r>
      <w:proofErr w:type="gramEnd"/>
      <w:r w:rsidRPr="007C4014">
        <w:rPr>
          <w:rFonts w:ascii="Times New Roman" w:hAnsi="Times New Roman" w:cs="Times New Roman"/>
          <w:sz w:val="28"/>
          <w:szCs w:val="28"/>
          <w:u w:val="single"/>
        </w:rPr>
        <w:t xml:space="preserve"> лежа на скамье</w:t>
      </w:r>
    </w:p>
    <w:p w:rsidR="007C4014" w:rsidRPr="007C4014" w:rsidRDefault="007C4014" w:rsidP="007C401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Pr="007C4014">
        <w:rPr>
          <w:rFonts w:ascii="Times New Roman" w:hAnsi="Times New Roman" w:cs="Times New Roman"/>
          <w:sz w:val="28"/>
          <w:szCs w:val="28"/>
        </w:rPr>
        <w:t xml:space="preserve">сходная позиция. Атлет занимает горизонтальное положение на </w:t>
      </w:r>
      <w:proofErr w:type="spellStart"/>
      <w:r w:rsidRPr="007C4014">
        <w:rPr>
          <w:rFonts w:ascii="Times New Roman" w:hAnsi="Times New Roman" w:cs="Times New Roman"/>
          <w:sz w:val="28"/>
          <w:szCs w:val="28"/>
        </w:rPr>
        <w:t>жимовой</w:t>
      </w:r>
      <w:proofErr w:type="spellEnd"/>
      <w:r w:rsidRPr="007C4014">
        <w:rPr>
          <w:rFonts w:ascii="Times New Roman" w:hAnsi="Times New Roman" w:cs="Times New Roman"/>
          <w:sz w:val="28"/>
          <w:szCs w:val="28"/>
        </w:rPr>
        <w:t xml:space="preserve"> скамье, плотно прилегая к ней лопатками, ягодицами и затылком, стопы прочно стоят на земле (в некоторых спортивных федерациях допустима позиция стоп «на носке»).</w:t>
      </w:r>
    </w:p>
    <w:p w:rsidR="007C4014" w:rsidRPr="007C4014" w:rsidRDefault="007C4014" w:rsidP="007C4014">
      <w:pPr>
        <w:spacing w:after="0" w:line="240" w:lineRule="auto"/>
        <w:ind w:firstLine="709"/>
        <w:contextualSpacing/>
        <w:jc w:val="both"/>
        <w:rPr>
          <w:rFonts w:ascii="Times New Roman" w:hAnsi="Times New Roman" w:cs="Times New Roman"/>
          <w:sz w:val="28"/>
          <w:szCs w:val="28"/>
        </w:rPr>
      </w:pPr>
      <w:r w:rsidRPr="007C4014">
        <w:rPr>
          <w:rFonts w:ascii="Times New Roman" w:hAnsi="Times New Roman" w:cs="Times New Roman"/>
          <w:sz w:val="28"/>
          <w:szCs w:val="28"/>
        </w:rPr>
        <w:t>Захват. Спортсмен плотно обхватывает гриф пальцами, при этом ширина расположения рук в классическом жиме отличается от техник жима узким и широким хватом. В данном случае это комфортная величина в диапазоне от 60 до 80 сантиметров, но все вариативно, зависит от роста и длины рук.</w:t>
      </w:r>
    </w:p>
    <w:p w:rsidR="007C4014" w:rsidRPr="007C4014" w:rsidRDefault="007C4014" w:rsidP="007C4014">
      <w:pPr>
        <w:spacing w:after="0" w:line="240" w:lineRule="auto"/>
        <w:ind w:firstLine="709"/>
        <w:contextualSpacing/>
        <w:jc w:val="both"/>
        <w:rPr>
          <w:rFonts w:ascii="Times New Roman" w:hAnsi="Times New Roman" w:cs="Times New Roman"/>
          <w:sz w:val="28"/>
          <w:szCs w:val="28"/>
        </w:rPr>
      </w:pPr>
      <w:r w:rsidRPr="007C4014">
        <w:rPr>
          <w:rFonts w:ascii="Times New Roman" w:hAnsi="Times New Roman" w:cs="Times New Roman"/>
          <w:sz w:val="28"/>
          <w:szCs w:val="28"/>
        </w:rPr>
        <w:lastRenderedPageBreak/>
        <w:t>Снятие. Правильный жим лежа предполагает, что атлет не снимает спортивный снаряд со строек самостоятельно, это делает страхующий. Он снимает гриф и плавно отпускает руки (более подробно об этом нюансе сказано в абзаце о страховке).</w:t>
      </w:r>
    </w:p>
    <w:p w:rsidR="007C4014" w:rsidRPr="007C4014" w:rsidRDefault="007C4014" w:rsidP="007C4014">
      <w:pPr>
        <w:spacing w:after="0" w:line="240" w:lineRule="auto"/>
        <w:ind w:firstLine="709"/>
        <w:contextualSpacing/>
        <w:jc w:val="both"/>
        <w:rPr>
          <w:rFonts w:ascii="Times New Roman" w:hAnsi="Times New Roman" w:cs="Times New Roman"/>
          <w:sz w:val="28"/>
          <w:szCs w:val="28"/>
        </w:rPr>
      </w:pPr>
      <w:r w:rsidRPr="007C4014">
        <w:rPr>
          <w:rFonts w:ascii="Times New Roman" w:hAnsi="Times New Roman" w:cs="Times New Roman"/>
          <w:sz w:val="28"/>
          <w:szCs w:val="28"/>
        </w:rPr>
        <w:t>Опускание на грудь. Спортсмен опускает штангу со средней скоростью до того момента, пока он не касается низа груди (условная линия, пересекающая оба соска). При этом локти находятся строго под запястьями (ниже мы рассмотрим вариант, когда локти смещены ближе к корпусу).</w:t>
      </w:r>
    </w:p>
    <w:p w:rsidR="007C4014" w:rsidRPr="007C4014" w:rsidRDefault="007C4014" w:rsidP="007C4014">
      <w:pPr>
        <w:spacing w:after="0" w:line="240" w:lineRule="auto"/>
        <w:ind w:firstLine="709"/>
        <w:contextualSpacing/>
        <w:jc w:val="both"/>
        <w:rPr>
          <w:rFonts w:ascii="Times New Roman" w:hAnsi="Times New Roman" w:cs="Times New Roman"/>
          <w:sz w:val="28"/>
          <w:szCs w:val="28"/>
        </w:rPr>
      </w:pPr>
      <w:r w:rsidRPr="007C4014">
        <w:rPr>
          <w:rFonts w:ascii="Times New Roman" w:hAnsi="Times New Roman" w:cs="Times New Roman"/>
          <w:sz w:val="28"/>
          <w:szCs w:val="28"/>
        </w:rPr>
        <w:t xml:space="preserve">Выжимание. Это основной момент в тренировке жима штанги. После касания груди гриф должен двигаться строго вертикально и равномерно, пока не </w:t>
      </w:r>
      <w:proofErr w:type="gramStart"/>
      <w:r w:rsidRPr="007C4014">
        <w:rPr>
          <w:rFonts w:ascii="Times New Roman" w:hAnsi="Times New Roman" w:cs="Times New Roman"/>
          <w:sz w:val="28"/>
          <w:szCs w:val="28"/>
        </w:rPr>
        <w:t>будет</w:t>
      </w:r>
      <w:proofErr w:type="gramEnd"/>
      <w:r w:rsidRPr="007C4014">
        <w:rPr>
          <w:rFonts w:ascii="Times New Roman" w:hAnsi="Times New Roman" w:cs="Times New Roman"/>
          <w:sz w:val="28"/>
          <w:szCs w:val="28"/>
        </w:rPr>
        <w:t xml:space="preserve"> зафиксирован в верхней позиции (так называемый локаут в локтях).</w:t>
      </w:r>
    </w:p>
    <w:p w:rsidR="007C4014" w:rsidRPr="007C4014" w:rsidRDefault="007C4014" w:rsidP="007C4014">
      <w:pPr>
        <w:spacing w:after="0" w:line="240" w:lineRule="auto"/>
        <w:ind w:firstLine="709"/>
        <w:contextualSpacing/>
        <w:jc w:val="both"/>
        <w:rPr>
          <w:rFonts w:ascii="Times New Roman" w:hAnsi="Times New Roman" w:cs="Times New Roman"/>
          <w:sz w:val="28"/>
          <w:szCs w:val="28"/>
        </w:rPr>
      </w:pPr>
      <w:r w:rsidRPr="007C4014">
        <w:rPr>
          <w:rFonts w:ascii="Times New Roman" w:hAnsi="Times New Roman" w:cs="Times New Roman"/>
          <w:sz w:val="28"/>
          <w:szCs w:val="28"/>
        </w:rPr>
        <w:t xml:space="preserve">Возврат. После того, как атлет выжал штангу нужное количество раз, он возвращает ее на стойки. Если высота стоек подобрана правильно, то это не составляет труда, тем не менее, при работе с большими весами во избежание </w:t>
      </w:r>
      <w:proofErr w:type="spellStart"/>
      <w:r w:rsidRPr="007C4014">
        <w:rPr>
          <w:rFonts w:ascii="Times New Roman" w:hAnsi="Times New Roman" w:cs="Times New Roman"/>
          <w:sz w:val="28"/>
          <w:szCs w:val="28"/>
        </w:rPr>
        <w:t>травмирования</w:t>
      </w:r>
      <w:proofErr w:type="spellEnd"/>
      <w:r w:rsidRPr="007C4014">
        <w:rPr>
          <w:rFonts w:ascii="Times New Roman" w:hAnsi="Times New Roman" w:cs="Times New Roman"/>
          <w:sz w:val="28"/>
          <w:szCs w:val="28"/>
        </w:rPr>
        <w:t xml:space="preserve"> лучше, чтобы </w:t>
      </w:r>
      <w:proofErr w:type="gramStart"/>
      <w:r w:rsidRPr="007C4014">
        <w:rPr>
          <w:rFonts w:ascii="Times New Roman" w:hAnsi="Times New Roman" w:cs="Times New Roman"/>
          <w:sz w:val="28"/>
          <w:szCs w:val="28"/>
        </w:rPr>
        <w:t>страхующий</w:t>
      </w:r>
      <w:proofErr w:type="gramEnd"/>
      <w:r w:rsidRPr="007C4014">
        <w:rPr>
          <w:rFonts w:ascii="Times New Roman" w:hAnsi="Times New Roman" w:cs="Times New Roman"/>
          <w:sz w:val="28"/>
          <w:szCs w:val="28"/>
        </w:rPr>
        <w:t xml:space="preserve"> помог спортсмену.</w:t>
      </w: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7C4014" w:rsidRDefault="007C4014" w:rsidP="00C60777">
      <w:pPr>
        <w:spacing w:after="0" w:line="240" w:lineRule="auto"/>
        <w:ind w:firstLine="709"/>
        <w:contextualSpacing/>
        <w:jc w:val="both"/>
        <w:rPr>
          <w:rFonts w:ascii="Times New Roman" w:hAnsi="Times New Roman" w:cs="Times New Roman"/>
          <w:sz w:val="28"/>
          <w:szCs w:val="28"/>
        </w:rPr>
      </w:pPr>
    </w:p>
    <w:p w:rsidR="007C4014" w:rsidRDefault="007C4014" w:rsidP="00C60777">
      <w:pPr>
        <w:spacing w:after="0" w:line="240" w:lineRule="auto"/>
        <w:ind w:firstLine="709"/>
        <w:contextualSpacing/>
        <w:jc w:val="both"/>
        <w:rPr>
          <w:rFonts w:ascii="Times New Roman" w:hAnsi="Times New Roman" w:cs="Times New Roman"/>
          <w:sz w:val="28"/>
          <w:szCs w:val="28"/>
        </w:rPr>
      </w:pPr>
    </w:p>
    <w:p w:rsidR="007C4014" w:rsidRDefault="007C4014" w:rsidP="00C60777">
      <w:pPr>
        <w:spacing w:after="0" w:line="240" w:lineRule="auto"/>
        <w:ind w:firstLine="709"/>
        <w:contextualSpacing/>
        <w:jc w:val="both"/>
        <w:rPr>
          <w:rFonts w:ascii="Times New Roman" w:hAnsi="Times New Roman" w:cs="Times New Roman"/>
          <w:sz w:val="28"/>
          <w:szCs w:val="28"/>
        </w:rPr>
      </w:pPr>
    </w:p>
    <w:p w:rsidR="007C4014" w:rsidRDefault="007C4014" w:rsidP="00C60777">
      <w:pPr>
        <w:spacing w:after="0" w:line="240" w:lineRule="auto"/>
        <w:ind w:firstLine="709"/>
        <w:contextualSpacing/>
        <w:jc w:val="both"/>
        <w:rPr>
          <w:rFonts w:ascii="Times New Roman" w:hAnsi="Times New Roman" w:cs="Times New Roman"/>
          <w:sz w:val="28"/>
          <w:szCs w:val="28"/>
        </w:rPr>
      </w:pPr>
    </w:p>
    <w:p w:rsidR="007C4014" w:rsidRDefault="007C4014" w:rsidP="00C60777">
      <w:pPr>
        <w:spacing w:after="0" w:line="240" w:lineRule="auto"/>
        <w:ind w:firstLine="709"/>
        <w:contextualSpacing/>
        <w:jc w:val="both"/>
        <w:rPr>
          <w:rFonts w:ascii="Times New Roman" w:hAnsi="Times New Roman" w:cs="Times New Roman"/>
          <w:sz w:val="28"/>
          <w:szCs w:val="28"/>
        </w:rPr>
      </w:pPr>
    </w:p>
    <w:p w:rsidR="007C4014" w:rsidRDefault="007C4014" w:rsidP="00C60777">
      <w:pPr>
        <w:spacing w:after="0" w:line="240" w:lineRule="auto"/>
        <w:ind w:firstLine="709"/>
        <w:contextualSpacing/>
        <w:jc w:val="both"/>
        <w:rPr>
          <w:rFonts w:ascii="Times New Roman" w:hAnsi="Times New Roman" w:cs="Times New Roman"/>
          <w:sz w:val="28"/>
          <w:szCs w:val="28"/>
        </w:rPr>
      </w:pPr>
    </w:p>
    <w:p w:rsidR="007C4014" w:rsidRDefault="007C4014" w:rsidP="00C60777">
      <w:pPr>
        <w:spacing w:after="0" w:line="240" w:lineRule="auto"/>
        <w:ind w:firstLine="709"/>
        <w:contextualSpacing/>
        <w:jc w:val="both"/>
        <w:rPr>
          <w:rFonts w:ascii="Times New Roman" w:hAnsi="Times New Roman" w:cs="Times New Roman"/>
          <w:sz w:val="28"/>
          <w:szCs w:val="28"/>
        </w:rPr>
      </w:pPr>
    </w:p>
    <w:p w:rsidR="007C4014" w:rsidRDefault="007C4014" w:rsidP="00C60777">
      <w:pPr>
        <w:spacing w:after="0" w:line="240" w:lineRule="auto"/>
        <w:ind w:firstLine="709"/>
        <w:contextualSpacing/>
        <w:jc w:val="both"/>
        <w:rPr>
          <w:rFonts w:ascii="Times New Roman" w:hAnsi="Times New Roman" w:cs="Times New Roman"/>
          <w:sz w:val="28"/>
          <w:szCs w:val="28"/>
        </w:rPr>
      </w:pPr>
    </w:p>
    <w:p w:rsidR="007C4014" w:rsidRDefault="007C4014" w:rsidP="00C60777">
      <w:pPr>
        <w:spacing w:after="0" w:line="240" w:lineRule="auto"/>
        <w:ind w:firstLine="709"/>
        <w:contextualSpacing/>
        <w:jc w:val="both"/>
        <w:rPr>
          <w:rFonts w:ascii="Times New Roman" w:hAnsi="Times New Roman" w:cs="Times New Roman"/>
          <w:sz w:val="28"/>
          <w:szCs w:val="28"/>
        </w:rPr>
      </w:pPr>
    </w:p>
    <w:p w:rsidR="007C4014" w:rsidRDefault="007C4014" w:rsidP="00C60777">
      <w:pPr>
        <w:spacing w:after="0" w:line="240" w:lineRule="auto"/>
        <w:ind w:firstLine="709"/>
        <w:contextualSpacing/>
        <w:jc w:val="both"/>
        <w:rPr>
          <w:rFonts w:ascii="Times New Roman" w:hAnsi="Times New Roman" w:cs="Times New Roman"/>
          <w:sz w:val="28"/>
          <w:szCs w:val="28"/>
        </w:rPr>
      </w:pPr>
    </w:p>
    <w:p w:rsidR="007C4014" w:rsidRDefault="007C4014" w:rsidP="00C60777">
      <w:pPr>
        <w:spacing w:after="0" w:line="240" w:lineRule="auto"/>
        <w:ind w:firstLine="709"/>
        <w:contextualSpacing/>
        <w:jc w:val="both"/>
        <w:rPr>
          <w:rFonts w:ascii="Times New Roman" w:hAnsi="Times New Roman" w:cs="Times New Roman"/>
          <w:sz w:val="28"/>
          <w:szCs w:val="28"/>
        </w:rPr>
      </w:pPr>
    </w:p>
    <w:p w:rsidR="007C4014" w:rsidRDefault="007C4014" w:rsidP="00C60777">
      <w:pPr>
        <w:spacing w:after="0" w:line="240" w:lineRule="auto"/>
        <w:ind w:firstLine="709"/>
        <w:contextualSpacing/>
        <w:jc w:val="both"/>
        <w:rPr>
          <w:rFonts w:ascii="Times New Roman" w:hAnsi="Times New Roman" w:cs="Times New Roman"/>
          <w:sz w:val="28"/>
          <w:szCs w:val="28"/>
        </w:rPr>
      </w:pPr>
    </w:p>
    <w:p w:rsidR="007C4014" w:rsidRDefault="007C4014" w:rsidP="00C60777">
      <w:pPr>
        <w:spacing w:after="0" w:line="240" w:lineRule="auto"/>
        <w:ind w:firstLine="709"/>
        <w:contextualSpacing/>
        <w:jc w:val="both"/>
        <w:rPr>
          <w:rFonts w:ascii="Times New Roman" w:hAnsi="Times New Roman" w:cs="Times New Roman"/>
          <w:sz w:val="28"/>
          <w:szCs w:val="28"/>
        </w:rPr>
      </w:pPr>
    </w:p>
    <w:p w:rsidR="007C4014" w:rsidRDefault="007C4014" w:rsidP="00C60777">
      <w:pPr>
        <w:spacing w:after="0" w:line="240" w:lineRule="auto"/>
        <w:ind w:firstLine="709"/>
        <w:contextualSpacing/>
        <w:jc w:val="both"/>
        <w:rPr>
          <w:rFonts w:ascii="Times New Roman" w:hAnsi="Times New Roman" w:cs="Times New Roman"/>
          <w:sz w:val="28"/>
          <w:szCs w:val="28"/>
        </w:rPr>
      </w:pPr>
    </w:p>
    <w:p w:rsidR="00DD2881" w:rsidRDefault="00DD2881" w:rsidP="00C60777">
      <w:pPr>
        <w:spacing w:after="0" w:line="240" w:lineRule="auto"/>
        <w:ind w:firstLine="709"/>
        <w:contextualSpacing/>
        <w:jc w:val="both"/>
        <w:rPr>
          <w:rFonts w:ascii="Times New Roman" w:hAnsi="Times New Roman" w:cs="Times New Roman"/>
          <w:sz w:val="28"/>
          <w:szCs w:val="28"/>
        </w:rPr>
      </w:pPr>
    </w:p>
    <w:p w:rsidR="00DD2881" w:rsidRDefault="00DD2881" w:rsidP="00C60777">
      <w:pPr>
        <w:spacing w:after="0" w:line="240" w:lineRule="auto"/>
        <w:ind w:firstLine="709"/>
        <w:contextualSpacing/>
        <w:jc w:val="both"/>
        <w:rPr>
          <w:rFonts w:ascii="Times New Roman" w:hAnsi="Times New Roman" w:cs="Times New Roman"/>
          <w:sz w:val="28"/>
          <w:szCs w:val="28"/>
        </w:rPr>
      </w:pPr>
    </w:p>
    <w:p w:rsidR="00DD2881" w:rsidRDefault="00DD2881" w:rsidP="00C60777">
      <w:pPr>
        <w:spacing w:after="0" w:line="240" w:lineRule="auto"/>
        <w:ind w:firstLine="709"/>
        <w:contextualSpacing/>
        <w:jc w:val="both"/>
        <w:rPr>
          <w:rFonts w:ascii="Times New Roman" w:hAnsi="Times New Roman" w:cs="Times New Roman"/>
          <w:sz w:val="28"/>
          <w:szCs w:val="28"/>
        </w:rPr>
      </w:pPr>
    </w:p>
    <w:p w:rsidR="007C4014" w:rsidRDefault="007C4014" w:rsidP="00C60777">
      <w:pPr>
        <w:spacing w:after="0" w:line="240" w:lineRule="auto"/>
        <w:ind w:firstLine="709"/>
        <w:contextualSpacing/>
        <w:jc w:val="both"/>
        <w:rPr>
          <w:rFonts w:ascii="Times New Roman" w:hAnsi="Times New Roman" w:cs="Times New Roman"/>
          <w:sz w:val="28"/>
          <w:szCs w:val="28"/>
        </w:rPr>
      </w:pPr>
    </w:p>
    <w:p w:rsidR="007C4014" w:rsidRDefault="007C4014" w:rsidP="00C60777">
      <w:pPr>
        <w:spacing w:after="0" w:line="240" w:lineRule="auto"/>
        <w:ind w:firstLine="709"/>
        <w:contextualSpacing/>
        <w:jc w:val="both"/>
        <w:rPr>
          <w:rFonts w:ascii="Times New Roman" w:hAnsi="Times New Roman" w:cs="Times New Roman"/>
          <w:sz w:val="28"/>
          <w:szCs w:val="28"/>
        </w:rPr>
      </w:pPr>
    </w:p>
    <w:p w:rsidR="007C4014" w:rsidRDefault="007C4014"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B9294E" w:rsidRDefault="00B9294E" w:rsidP="002A68A3">
      <w:pPr>
        <w:spacing w:after="0" w:line="240" w:lineRule="auto"/>
        <w:ind w:firstLine="709"/>
        <w:contextualSpacing/>
        <w:jc w:val="center"/>
        <w:rPr>
          <w:rFonts w:ascii="Times New Roman" w:hAnsi="Times New Roman" w:cs="Times New Roman"/>
          <w:b/>
          <w:sz w:val="28"/>
          <w:szCs w:val="28"/>
        </w:rPr>
      </w:pPr>
      <w:r w:rsidRPr="00B9294E">
        <w:rPr>
          <w:rFonts w:ascii="Times New Roman" w:hAnsi="Times New Roman" w:cs="Times New Roman"/>
          <w:b/>
          <w:sz w:val="28"/>
          <w:szCs w:val="28"/>
        </w:rPr>
        <w:lastRenderedPageBreak/>
        <w:t>ПЕРЕЧЕНЬ ИНФОРМАЦИОННОГО ОБЕСПЕЧЕНИЯ</w:t>
      </w:r>
    </w:p>
    <w:p w:rsidR="00B9294E" w:rsidRDefault="00B9294E" w:rsidP="002A68A3">
      <w:pPr>
        <w:spacing w:after="0" w:line="240" w:lineRule="auto"/>
        <w:ind w:firstLine="709"/>
        <w:contextualSpacing/>
        <w:jc w:val="center"/>
        <w:rPr>
          <w:rFonts w:ascii="Times New Roman" w:hAnsi="Times New Roman" w:cs="Times New Roman"/>
          <w:b/>
          <w:sz w:val="28"/>
          <w:szCs w:val="28"/>
        </w:rPr>
      </w:pPr>
    </w:p>
    <w:p w:rsidR="00B9294E" w:rsidRDefault="00B9294E" w:rsidP="002A68A3">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 xml:space="preserve">Нормативные документы: </w:t>
      </w:r>
    </w:p>
    <w:p w:rsidR="00B9294E" w:rsidRPr="00F34F5C" w:rsidRDefault="00B9294E" w:rsidP="004E142F">
      <w:pPr>
        <w:pStyle w:val="a3"/>
        <w:numPr>
          <w:ilvl w:val="0"/>
          <w:numId w:val="5"/>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29 декабря 2012 г. № 273-ФЗ «Об образовании в Российской Федерации».</w:t>
      </w:r>
    </w:p>
    <w:p w:rsidR="00B9294E" w:rsidRPr="00F34F5C" w:rsidRDefault="00B9294E" w:rsidP="004E142F">
      <w:pPr>
        <w:pStyle w:val="a3"/>
        <w:numPr>
          <w:ilvl w:val="0"/>
          <w:numId w:val="5"/>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04.12.2007 г. № 329-ФЗ «О физической культуре и спорте в Российской Федерации».</w:t>
      </w:r>
    </w:p>
    <w:p w:rsidR="00B9294E" w:rsidRPr="00F34F5C" w:rsidRDefault="00B9294E" w:rsidP="004E142F">
      <w:pPr>
        <w:pStyle w:val="a3"/>
        <w:numPr>
          <w:ilvl w:val="0"/>
          <w:numId w:val="5"/>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w:t>
      </w:r>
      <w:r w:rsidR="0072620C">
        <w:rPr>
          <w:rFonts w:ascii="Times New Roman" w:eastAsia="Times New Roman" w:hAnsi="Times New Roman" w:cs="Times New Roman"/>
          <w:sz w:val="28"/>
          <w:szCs w:val="28"/>
        </w:rPr>
        <w:t xml:space="preserve">порта Российской Федерации от </w:t>
      </w:r>
      <w:r w:rsidR="00EC3BC6">
        <w:rPr>
          <w:rFonts w:ascii="Times New Roman" w:eastAsia="Times New Roman" w:hAnsi="Times New Roman" w:cs="Times New Roman"/>
          <w:sz w:val="28"/>
          <w:szCs w:val="28"/>
        </w:rPr>
        <w:t>07</w:t>
      </w:r>
      <w:r w:rsidRPr="00F34F5C">
        <w:rPr>
          <w:rFonts w:ascii="Times New Roman" w:eastAsia="Times New Roman" w:hAnsi="Times New Roman" w:cs="Times New Roman"/>
          <w:sz w:val="28"/>
          <w:szCs w:val="28"/>
        </w:rPr>
        <w:t>.</w:t>
      </w:r>
      <w:r w:rsidR="00EC3BC6">
        <w:rPr>
          <w:rFonts w:ascii="Times New Roman" w:eastAsia="Times New Roman" w:hAnsi="Times New Roman" w:cs="Times New Roman"/>
          <w:sz w:val="28"/>
          <w:szCs w:val="28"/>
        </w:rPr>
        <w:t>1</w:t>
      </w:r>
      <w:r w:rsidR="009C546D">
        <w:rPr>
          <w:rFonts w:ascii="Times New Roman" w:eastAsia="Times New Roman" w:hAnsi="Times New Roman" w:cs="Times New Roman"/>
          <w:sz w:val="28"/>
          <w:szCs w:val="28"/>
        </w:rPr>
        <w:t>2</w:t>
      </w:r>
      <w:r w:rsidRPr="00F34F5C">
        <w:rPr>
          <w:rFonts w:ascii="Times New Roman" w:eastAsia="Times New Roman" w:hAnsi="Times New Roman" w:cs="Times New Roman"/>
          <w:sz w:val="28"/>
          <w:szCs w:val="28"/>
        </w:rPr>
        <w:t>.201</w:t>
      </w:r>
      <w:r w:rsidR="009C546D">
        <w:rPr>
          <w:rFonts w:ascii="Times New Roman" w:eastAsia="Times New Roman" w:hAnsi="Times New Roman" w:cs="Times New Roman"/>
          <w:sz w:val="28"/>
          <w:szCs w:val="28"/>
        </w:rPr>
        <w:t xml:space="preserve">5 </w:t>
      </w:r>
      <w:r w:rsidRPr="00F34F5C">
        <w:rPr>
          <w:rFonts w:ascii="Times New Roman" w:eastAsia="Times New Roman" w:hAnsi="Times New Roman" w:cs="Times New Roman"/>
          <w:sz w:val="28"/>
          <w:szCs w:val="28"/>
        </w:rPr>
        <w:t xml:space="preserve">г. № </w:t>
      </w:r>
      <w:r w:rsidR="00EC3BC6">
        <w:rPr>
          <w:rFonts w:ascii="Times New Roman" w:eastAsia="Times New Roman" w:hAnsi="Times New Roman" w:cs="Times New Roman"/>
          <w:sz w:val="28"/>
          <w:szCs w:val="28"/>
        </w:rPr>
        <w:t>1121</w:t>
      </w:r>
      <w:r w:rsidRPr="00F34F5C">
        <w:rPr>
          <w:rFonts w:ascii="Times New Roman" w:eastAsia="Times New Roman" w:hAnsi="Times New Roman" w:cs="Times New Roman"/>
          <w:sz w:val="28"/>
          <w:szCs w:val="28"/>
        </w:rPr>
        <w:t xml:space="preserve"> «Об утверждении Федерального стандарта спортивной подготовки по виду спорта </w:t>
      </w:r>
      <w:r w:rsidR="00EC3BC6">
        <w:rPr>
          <w:rFonts w:ascii="Times New Roman" w:eastAsia="Times New Roman" w:hAnsi="Times New Roman" w:cs="Times New Roman"/>
          <w:sz w:val="28"/>
          <w:szCs w:val="28"/>
        </w:rPr>
        <w:t>пауэрлифтинг</w:t>
      </w:r>
      <w:r w:rsidRPr="00F34F5C">
        <w:rPr>
          <w:rFonts w:ascii="Times New Roman" w:eastAsia="Times New Roman" w:hAnsi="Times New Roman" w:cs="Times New Roman"/>
          <w:sz w:val="28"/>
          <w:szCs w:val="28"/>
        </w:rPr>
        <w:t>».</w:t>
      </w:r>
    </w:p>
    <w:p w:rsidR="00C808CA" w:rsidRDefault="00C808CA" w:rsidP="00C808CA">
      <w:pPr>
        <w:pStyle w:val="a3"/>
        <w:numPr>
          <w:ilvl w:val="0"/>
          <w:numId w:val="5"/>
        </w:numPr>
        <w:ind w:left="0"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Приказ Министерства спорта Российской Федерации от  </w:t>
      </w:r>
      <w:r>
        <w:rPr>
          <w:rFonts w:ascii="Times New Roman" w:eastAsia="Times New Roman" w:hAnsi="Times New Roman" w:cs="Times New Roman"/>
          <w:sz w:val="28"/>
          <w:szCs w:val="28"/>
        </w:rPr>
        <w:t>23 сентября 2021</w:t>
      </w:r>
      <w:r w:rsidRPr="00341946">
        <w:rPr>
          <w:rFonts w:ascii="Times New Roman" w:eastAsia="Times New Roman" w:hAnsi="Times New Roman" w:cs="Times New Roman"/>
          <w:sz w:val="28"/>
          <w:szCs w:val="28"/>
        </w:rPr>
        <w:t xml:space="preserve">  года  №  </w:t>
      </w:r>
      <w:r>
        <w:rPr>
          <w:rFonts w:ascii="Times New Roman" w:eastAsia="Times New Roman" w:hAnsi="Times New Roman" w:cs="Times New Roman"/>
          <w:sz w:val="28"/>
          <w:szCs w:val="28"/>
        </w:rPr>
        <w:t>728</w:t>
      </w:r>
      <w:r w:rsidRPr="00341946">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Pr>
          <w:rFonts w:ascii="Times New Roman" w:eastAsia="Times New Roman" w:hAnsi="Times New Roman" w:cs="Times New Roman"/>
          <w:sz w:val="28"/>
          <w:szCs w:val="28"/>
        </w:rPr>
        <w:t>м</w:t>
      </w:r>
      <w:r w:rsidRPr="00341946">
        <w:rPr>
          <w:rFonts w:ascii="Times New Roman" w:eastAsia="Times New Roman" w:hAnsi="Times New Roman" w:cs="Times New Roman"/>
          <w:sz w:val="28"/>
          <w:szCs w:val="28"/>
        </w:rPr>
        <w:t xml:space="preserve"> предпрофессиональны</w:t>
      </w:r>
      <w:r>
        <w:rPr>
          <w:rFonts w:ascii="Times New Roman" w:eastAsia="Times New Roman" w:hAnsi="Times New Roman" w:cs="Times New Roman"/>
          <w:sz w:val="28"/>
          <w:szCs w:val="28"/>
        </w:rPr>
        <w:t>м</w:t>
      </w:r>
      <w:r w:rsidRPr="00341946">
        <w:rPr>
          <w:rFonts w:ascii="Times New Roman" w:eastAsia="Times New Roman" w:hAnsi="Times New Roman" w:cs="Times New Roman"/>
          <w:sz w:val="28"/>
          <w:szCs w:val="28"/>
        </w:rPr>
        <w:t xml:space="preserve"> программ</w:t>
      </w:r>
      <w:r>
        <w:rPr>
          <w:rFonts w:ascii="Times New Roman" w:eastAsia="Times New Roman" w:hAnsi="Times New Roman" w:cs="Times New Roman"/>
          <w:sz w:val="28"/>
          <w:szCs w:val="28"/>
        </w:rPr>
        <w:t>ам</w:t>
      </w:r>
      <w:r w:rsidRPr="00341946">
        <w:rPr>
          <w:rFonts w:ascii="Times New Roman" w:eastAsia="Times New Roman" w:hAnsi="Times New Roman" w:cs="Times New Roman"/>
          <w:sz w:val="28"/>
          <w:szCs w:val="28"/>
        </w:rPr>
        <w:t xml:space="preserve"> в облас</w:t>
      </w:r>
      <w:r>
        <w:rPr>
          <w:rFonts w:ascii="Times New Roman" w:eastAsia="Times New Roman" w:hAnsi="Times New Roman" w:cs="Times New Roman"/>
          <w:sz w:val="28"/>
          <w:szCs w:val="28"/>
        </w:rPr>
        <w:t>ти физической культуры и спорта</w:t>
      </w:r>
      <w:r w:rsidRPr="00341946">
        <w:rPr>
          <w:rFonts w:ascii="Times New Roman" w:eastAsia="Times New Roman" w:hAnsi="Times New Roman" w:cs="Times New Roman"/>
          <w:sz w:val="28"/>
          <w:szCs w:val="28"/>
        </w:rPr>
        <w:t xml:space="preserve">» (зарегистрирован Министерством юстиции Российской Федерации </w:t>
      </w:r>
      <w:r>
        <w:rPr>
          <w:rFonts w:ascii="Times New Roman" w:eastAsia="Times New Roman" w:hAnsi="Times New Roman" w:cs="Times New Roman"/>
          <w:sz w:val="28"/>
          <w:szCs w:val="28"/>
        </w:rPr>
        <w:t>12.10.2021</w:t>
      </w:r>
      <w:r w:rsidRPr="00341946">
        <w:rPr>
          <w:rFonts w:ascii="Times New Roman" w:eastAsia="Times New Roman" w:hAnsi="Times New Roman" w:cs="Times New Roman"/>
          <w:sz w:val="28"/>
          <w:szCs w:val="28"/>
        </w:rPr>
        <w:t xml:space="preserve"> г., регистрационный № </w:t>
      </w:r>
      <w:r>
        <w:rPr>
          <w:rFonts w:ascii="Times New Roman" w:eastAsia="Times New Roman" w:hAnsi="Times New Roman" w:cs="Times New Roman"/>
          <w:sz w:val="28"/>
          <w:szCs w:val="28"/>
        </w:rPr>
        <w:t>65381</w:t>
      </w:r>
      <w:r w:rsidRPr="00341946">
        <w:rPr>
          <w:rFonts w:ascii="Times New Roman" w:eastAsia="Times New Roman" w:hAnsi="Times New Roman" w:cs="Times New Roman"/>
          <w:sz w:val="28"/>
          <w:szCs w:val="28"/>
        </w:rPr>
        <w:t>).</w:t>
      </w:r>
    </w:p>
    <w:p w:rsidR="00B9294E" w:rsidRDefault="00B9294E" w:rsidP="004E142F">
      <w:pPr>
        <w:pStyle w:val="a3"/>
        <w:numPr>
          <w:ilvl w:val="0"/>
          <w:numId w:val="5"/>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B9294E" w:rsidRPr="00B9294E" w:rsidRDefault="00B9294E" w:rsidP="009229A8">
      <w:pPr>
        <w:pStyle w:val="a3"/>
        <w:ind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Методическая литература: </w:t>
      </w:r>
    </w:p>
    <w:p w:rsidR="00BE11B5" w:rsidRPr="00BE11B5" w:rsidRDefault="00BE11B5" w:rsidP="00BE11B5">
      <w:pPr>
        <w:numPr>
          <w:ilvl w:val="0"/>
          <w:numId w:val="35"/>
        </w:numPr>
        <w:tabs>
          <w:tab w:val="left" w:pos="0"/>
        </w:tabs>
        <w:spacing w:after="0" w:line="240" w:lineRule="auto"/>
        <w:ind w:firstLine="709"/>
        <w:contextualSpacing/>
        <w:jc w:val="both"/>
        <w:rPr>
          <w:rFonts w:ascii="Times New Roman" w:hAnsi="Times New Roman" w:cs="Times New Roman"/>
          <w:sz w:val="20"/>
          <w:szCs w:val="20"/>
        </w:rPr>
      </w:pPr>
      <w:proofErr w:type="spellStart"/>
      <w:r w:rsidRPr="00BE11B5">
        <w:rPr>
          <w:rFonts w:ascii="Times New Roman" w:hAnsi="Times New Roman" w:cs="Times New Roman"/>
          <w:sz w:val="28"/>
          <w:szCs w:val="28"/>
        </w:rPr>
        <w:t>Ашмарин</w:t>
      </w:r>
      <w:proofErr w:type="spellEnd"/>
      <w:r w:rsidRPr="00BE11B5">
        <w:rPr>
          <w:rFonts w:ascii="Times New Roman" w:hAnsi="Times New Roman" w:cs="Times New Roman"/>
          <w:sz w:val="28"/>
          <w:szCs w:val="28"/>
        </w:rPr>
        <w:t xml:space="preserve"> Б.А. Теория и методика физического воспитания </w:t>
      </w:r>
      <w:r w:rsidRPr="00BE11B5">
        <w:rPr>
          <w:rFonts w:ascii="Times New Roman" w:hAnsi="Times New Roman" w:cs="Times New Roman"/>
          <w:b/>
          <w:bCs/>
          <w:sz w:val="28"/>
          <w:szCs w:val="28"/>
        </w:rPr>
        <w:t>-</w:t>
      </w:r>
      <w:r>
        <w:rPr>
          <w:rFonts w:ascii="Times New Roman" w:hAnsi="Times New Roman" w:cs="Times New Roman"/>
          <w:b/>
          <w:bCs/>
          <w:sz w:val="28"/>
          <w:szCs w:val="28"/>
        </w:rPr>
        <w:t xml:space="preserve"> </w:t>
      </w:r>
      <w:r w:rsidRPr="00BE11B5">
        <w:rPr>
          <w:rFonts w:ascii="Times New Roman" w:hAnsi="Times New Roman" w:cs="Times New Roman"/>
          <w:sz w:val="28"/>
          <w:szCs w:val="28"/>
        </w:rPr>
        <w:t>М.: Просвещение</w:t>
      </w:r>
      <w:r>
        <w:rPr>
          <w:rFonts w:ascii="Times New Roman" w:hAnsi="Times New Roman" w:cs="Times New Roman"/>
          <w:sz w:val="28"/>
          <w:szCs w:val="28"/>
        </w:rPr>
        <w:t>,</w:t>
      </w:r>
      <w:r w:rsidRPr="00BE11B5">
        <w:rPr>
          <w:rFonts w:ascii="Times New Roman" w:hAnsi="Times New Roman" w:cs="Times New Roman"/>
          <w:sz w:val="28"/>
          <w:szCs w:val="28"/>
        </w:rPr>
        <w:t xml:space="preserve"> 1990г.</w:t>
      </w:r>
    </w:p>
    <w:p w:rsidR="00BE11B5" w:rsidRPr="00BE11B5" w:rsidRDefault="00BE11B5" w:rsidP="00BE11B5">
      <w:pPr>
        <w:numPr>
          <w:ilvl w:val="0"/>
          <w:numId w:val="36"/>
        </w:numPr>
        <w:tabs>
          <w:tab w:val="left" w:pos="0"/>
        </w:tabs>
        <w:spacing w:after="0" w:line="240" w:lineRule="auto"/>
        <w:ind w:right="-2" w:firstLine="821"/>
        <w:contextualSpacing/>
        <w:jc w:val="both"/>
        <w:rPr>
          <w:rFonts w:ascii="Times New Roman" w:hAnsi="Times New Roman" w:cs="Times New Roman"/>
          <w:sz w:val="28"/>
          <w:szCs w:val="28"/>
        </w:rPr>
      </w:pPr>
      <w:proofErr w:type="spellStart"/>
      <w:r w:rsidRPr="00BE11B5">
        <w:rPr>
          <w:rFonts w:ascii="Times New Roman" w:hAnsi="Times New Roman" w:cs="Times New Roman"/>
          <w:sz w:val="28"/>
          <w:szCs w:val="28"/>
        </w:rPr>
        <w:t>Вайнбаум</w:t>
      </w:r>
      <w:proofErr w:type="spellEnd"/>
      <w:r w:rsidRPr="00BE11B5">
        <w:rPr>
          <w:rFonts w:ascii="Times New Roman" w:hAnsi="Times New Roman" w:cs="Times New Roman"/>
          <w:sz w:val="28"/>
          <w:szCs w:val="28"/>
        </w:rPr>
        <w:t xml:space="preserve"> Я.С., Кова</w:t>
      </w:r>
      <w:r>
        <w:rPr>
          <w:rFonts w:ascii="Times New Roman" w:hAnsi="Times New Roman" w:cs="Times New Roman"/>
          <w:sz w:val="28"/>
          <w:szCs w:val="28"/>
        </w:rPr>
        <w:t xml:space="preserve">ль В.И., Родионова T.А. Гигиена </w:t>
      </w:r>
      <w:r w:rsidRPr="00BE11B5">
        <w:rPr>
          <w:rFonts w:ascii="Times New Roman" w:hAnsi="Times New Roman" w:cs="Times New Roman"/>
          <w:sz w:val="28"/>
          <w:szCs w:val="28"/>
        </w:rPr>
        <w:t>физического воспитания и спорта. — М.: Издательский центр «Академия», 2002г.</w:t>
      </w:r>
    </w:p>
    <w:p w:rsidR="00BE11B5" w:rsidRPr="00BE11B5" w:rsidRDefault="00BE11B5" w:rsidP="00BE11B5">
      <w:pPr>
        <w:numPr>
          <w:ilvl w:val="0"/>
          <w:numId w:val="36"/>
        </w:numPr>
        <w:spacing w:after="0" w:line="240" w:lineRule="auto"/>
        <w:ind w:firstLine="709"/>
        <w:contextualSpacing/>
        <w:jc w:val="both"/>
        <w:rPr>
          <w:rFonts w:ascii="Times New Roman" w:hAnsi="Times New Roman" w:cs="Times New Roman"/>
          <w:sz w:val="28"/>
          <w:szCs w:val="28"/>
        </w:rPr>
      </w:pPr>
      <w:r w:rsidRPr="00BE11B5">
        <w:rPr>
          <w:rFonts w:ascii="Times New Roman" w:hAnsi="Times New Roman" w:cs="Times New Roman"/>
          <w:sz w:val="28"/>
          <w:szCs w:val="28"/>
        </w:rPr>
        <w:t>Воробьев А.Н. Тяжелоатлетический спорт - М.: Физкультура и спорт, 1977г.</w:t>
      </w:r>
    </w:p>
    <w:p w:rsidR="00BE11B5" w:rsidRPr="00BE11B5" w:rsidRDefault="00BE11B5" w:rsidP="00BE11B5">
      <w:pPr>
        <w:numPr>
          <w:ilvl w:val="0"/>
          <w:numId w:val="36"/>
        </w:numPr>
        <w:tabs>
          <w:tab w:val="left" w:pos="0"/>
        </w:tabs>
        <w:spacing w:after="0" w:line="240" w:lineRule="auto"/>
        <w:ind w:firstLine="709"/>
        <w:contextualSpacing/>
        <w:jc w:val="both"/>
        <w:rPr>
          <w:rFonts w:ascii="Times New Roman" w:hAnsi="Times New Roman" w:cs="Times New Roman"/>
          <w:sz w:val="28"/>
          <w:szCs w:val="28"/>
        </w:rPr>
      </w:pPr>
      <w:r w:rsidRPr="00BE11B5">
        <w:rPr>
          <w:rFonts w:ascii="Times New Roman" w:hAnsi="Times New Roman" w:cs="Times New Roman"/>
          <w:sz w:val="28"/>
          <w:szCs w:val="28"/>
        </w:rPr>
        <w:t>Воробьев А.Н. Тяжелая атлетика - М.: Физкультура и спорт, 1988г.</w:t>
      </w:r>
    </w:p>
    <w:p w:rsidR="00BE11B5" w:rsidRPr="00BE11B5" w:rsidRDefault="00BE11B5" w:rsidP="00BE11B5">
      <w:pPr>
        <w:numPr>
          <w:ilvl w:val="1"/>
          <w:numId w:val="36"/>
        </w:numPr>
        <w:tabs>
          <w:tab w:val="left" w:pos="0"/>
        </w:tabs>
        <w:spacing w:after="0" w:line="240" w:lineRule="auto"/>
        <w:ind w:right="840" w:firstLine="709"/>
        <w:contextualSpacing/>
        <w:jc w:val="both"/>
        <w:rPr>
          <w:rFonts w:ascii="Times New Roman" w:hAnsi="Times New Roman" w:cs="Times New Roman"/>
          <w:sz w:val="28"/>
          <w:szCs w:val="28"/>
        </w:rPr>
      </w:pPr>
      <w:proofErr w:type="spellStart"/>
      <w:r w:rsidRPr="00BE11B5">
        <w:rPr>
          <w:rFonts w:ascii="Times New Roman" w:hAnsi="Times New Roman" w:cs="Times New Roman"/>
          <w:sz w:val="28"/>
          <w:szCs w:val="28"/>
        </w:rPr>
        <w:t>Гогунов</w:t>
      </w:r>
      <w:proofErr w:type="spellEnd"/>
      <w:r w:rsidRPr="00BE11B5">
        <w:rPr>
          <w:rFonts w:ascii="Times New Roman" w:hAnsi="Times New Roman" w:cs="Times New Roman"/>
          <w:sz w:val="28"/>
          <w:szCs w:val="28"/>
        </w:rPr>
        <w:t xml:space="preserve"> Е.Н., Мартьянов Б.И. Психология физического воспитания и спорта-М.: Издательский центр «Академия», 2000г.</w:t>
      </w:r>
    </w:p>
    <w:p w:rsidR="00BE11B5" w:rsidRPr="00BE11B5" w:rsidRDefault="00BE11B5" w:rsidP="00BE11B5">
      <w:pPr>
        <w:numPr>
          <w:ilvl w:val="0"/>
          <w:numId w:val="37"/>
        </w:numPr>
        <w:tabs>
          <w:tab w:val="left" w:pos="0"/>
        </w:tabs>
        <w:spacing w:after="0" w:line="240" w:lineRule="auto"/>
        <w:ind w:firstLine="709"/>
        <w:contextualSpacing/>
        <w:jc w:val="both"/>
        <w:rPr>
          <w:rFonts w:ascii="Times New Roman" w:hAnsi="Times New Roman" w:cs="Times New Roman"/>
          <w:sz w:val="28"/>
          <w:szCs w:val="28"/>
        </w:rPr>
      </w:pPr>
      <w:r w:rsidRPr="00BE11B5">
        <w:rPr>
          <w:rFonts w:ascii="Times New Roman" w:hAnsi="Times New Roman" w:cs="Times New Roman"/>
          <w:sz w:val="28"/>
          <w:szCs w:val="28"/>
        </w:rPr>
        <w:t>Журавлев В.И. Пауэрлифтинг – М.: Спо</w:t>
      </w:r>
      <w:proofErr w:type="gramStart"/>
      <w:r w:rsidRPr="00BE11B5">
        <w:rPr>
          <w:rFonts w:ascii="Times New Roman" w:hAnsi="Times New Roman" w:cs="Times New Roman"/>
          <w:sz w:val="28"/>
          <w:szCs w:val="28"/>
        </w:rPr>
        <w:t>рт в шк</w:t>
      </w:r>
      <w:proofErr w:type="gramEnd"/>
      <w:r w:rsidRPr="00BE11B5">
        <w:rPr>
          <w:rFonts w:ascii="Times New Roman" w:hAnsi="Times New Roman" w:cs="Times New Roman"/>
          <w:sz w:val="28"/>
          <w:szCs w:val="28"/>
        </w:rPr>
        <w:t>оле, 1996г.</w:t>
      </w:r>
    </w:p>
    <w:p w:rsidR="00BE11B5" w:rsidRPr="00BE11B5" w:rsidRDefault="00BE11B5" w:rsidP="00BE11B5">
      <w:pPr>
        <w:numPr>
          <w:ilvl w:val="0"/>
          <w:numId w:val="37"/>
        </w:numPr>
        <w:tabs>
          <w:tab w:val="left" w:pos="0"/>
        </w:tabs>
        <w:spacing w:after="0" w:line="240" w:lineRule="auto"/>
        <w:ind w:firstLine="709"/>
        <w:contextualSpacing/>
        <w:jc w:val="both"/>
        <w:rPr>
          <w:rFonts w:ascii="Times New Roman" w:hAnsi="Times New Roman" w:cs="Times New Roman"/>
          <w:sz w:val="28"/>
          <w:szCs w:val="28"/>
        </w:rPr>
      </w:pPr>
      <w:proofErr w:type="spellStart"/>
      <w:r w:rsidRPr="00BE11B5">
        <w:rPr>
          <w:rFonts w:ascii="Times New Roman" w:hAnsi="Times New Roman" w:cs="Times New Roman"/>
          <w:sz w:val="28"/>
          <w:szCs w:val="28"/>
        </w:rPr>
        <w:t>Карпман</w:t>
      </w:r>
      <w:proofErr w:type="spellEnd"/>
      <w:r w:rsidRPr="00BE11B5">
        <w:rPr>
          <w:rFonts w:ascii="Times New Roman" w:hAnsi="Times New Roman" w:cs="Times New Roman"/>
          <w:sz w:val="28"/>
          <w:szCs w:val="28"/>
        </w:rPr>
        <w:t xml:space="preserve"> В.Л. Спортивная дисциплина – М.: Физкультура и спорт, 1987г.</w:t>
      </w:r>
    </w:p>
    <w:p w:rsidR="00BE11B5" w:rsidRPr="00BE11B5" w:rsidRDefault="00BE11B5" w:rsidP="00BE11B5">
      <w:pPr>
        <w:numPr>
          <w:ilvl w:val="0"/>
          <w:numId w:val="37"/>
        </w:numPr>
        <w:tabs>
          <w:tab w:val="left" w:pos="0"/>
        </w:tabs>
        <w:spacing w:after="0" w:line="240" w:lineRule="auto"/>
        <w:ind w:right="1040" w:firstLine="709"/>
        <w:contextualSpacing/>
        <w:jc w:val="both"/>
        <w:rPr>
          <w:rFonts w:ascii="Times New Roman" w:hAnsi="Times New Roman" w:cs="Times New Roman"/>
          <w:sz w:val="28"/>
          <w:szCs w:val="28"/>
        </w:rPr>
      </w:pPr>
      <w:r w:rsidRPr="00BE11B5">
        <w:rPr>
          <w:rFonts w:ascii="Times New Roman" w:hAnsi="Times New Roman" w:cs="Times New Roman"/>
          <w:sz w:val="28"/>
          <w:szCs w:val="28"/>
        </w:rPr>
        <w:t xml:space="preserve">Лукьянов М.Е., </w:t>
      </w:r>
      <w:proofErr w:type="spellStart"/>
      <w:r w:rsidRPr="00BE11B5">
        <w:rPr>
          <w:rFonts w:ascii="Times New Roman" w:hAnsi="Times New Roman" w:cs="Times New Roman"/>
          <w:sz w:val="28"/>
          <w:szCs w:val="28"/>
        </w:rPr>
        <w:t>Филамеев</w:t>
      </w:r>
      <w:proofErr w:type="spellEnd"/>
      <w:r w:rsidRPr="00BE11B5">
        <w:rPr>
          <w:rFonts w:ascii="Times New Roman" w:hAnsi="Times New Roman" w:cs="Times New Roman"/>
          <w:sz w:val="28"/>
          <w:szCs w:val="28"/>
        </w:rPr>
        <w:t xml:space="preserve"> А.И. Тяжелая атлетика для </w:t>
      </w:r>
      <w:r w:rsidR="00715182">
        <w:rPr>
          <w:rFonts w:ascii="Times New Roman" w:hAnsi="Times New Roman" w:cs="Times New Roman"/>
          <w:sz w:val="28"/>
          <w:szCs w:val="28"/>
        </w:rPr>
        <w:t>ю</w:t>
      </w:r>
      <w:r w:rsidRPr="00BE11B5">
        <w:rPr>
          <w:rFonts w:ascii="Times New Roman" w:hAnsi="Times New Roman" w:cs="Times New Roman"/>
          <w:sz w:val="28"/>
          <w:szCs w:val="28"/>
        </w:rPr>
        <w:t>ношей – М.: Физкультура и спорт, 1969г.</w:t>
      </w:r>
    </w:p>
    <w:p w:rsidR="00BE11B5" w:rsidRPr="00BE11B5" w:rsidRDefault="00BE11B5" w:rsidP="00BE11B5">
      <w:pPr>
        <w:numPr>
          <w:ilvl w:val="0"/>
          <w:numId w:val="37"/>
        </w:numPr>
        <w:tabs>
          <w:tab w:val="left" w:pos="0"/>
        </w:tabs>
        <w:spacing w:after="0" w:line="240" w:lineRule="auto"/>
        <w:ind w:right="180" w:firstLine="709"/>
        <w:contextualSpacing/>
        <w:jc w:val="both"/>
        <w:rPr>
          <w:rFonts w:ascii="Times New Roman" w:hAnsi="Times New Roman" w:cs="Times New Roman"/>
          <w:sz w:val="28"/>
          <w:szCs w:val="28"/>
        </w:rPr>
      </w:pPr>
      <w:r w:rsidRPr="00BE11B5">
        <w:rPr>
          <w:rFonts w:ascii="Times New Roman" w:hAnsi="Times New Roman" w:cs="Times New Roman"/>
          <w:sz w:val="28"/>
          <w:szCs w:val="28"/>
        </w:rPr>
        <w:t xml:space="preserve">Остапенко В.Л. Пауэрлифтинг. Теория и практика </w:t>
      </w:r>
      <w:proofErr w:type="spellStart"/>
      <w:r w:rsidRPr="00BE11B5">
        <w:rPr>
          <w:rFonts w:ascii="Times New Roman" w:hAnsi="Times New Roman" w:cs="Times New Roman"/>
          <w:sz w:val="28"/>
          <w:szCs w:val="28"/>
        </w:rPr>
        <w:t>телостроительства</w:t>
      </w:r>
      <w:proofErr w:type="spellEnd"/>
      <w:r w:rsidRPr="00BE11B5">
        <w:rPr>
          <w:rFonts w:ascii="Times New Roman" w:hAnsi="Times New Roman" w:cs="Times New Roman"/>
          <w:sz w:val="28"/>
          <w:szCs w:val="28"/>
        </w:rPr>
        <w:t xml:space="preserve"> – М.: Физкультура и спорт, 1986г.</w:t>
      </w:r>
    </w:p>
    <w:p w:rsidR="00BE11B5" w:rsidRPr="00BE11B5" w:rsidRDefault="00BE11B5" w:rsidP="00BE11B5">
      <w:pPr>
        <w:numPr>
          <w:ilvl w:val="0"/>
          <w:numId w:val="37"/>
        </w:numPr>
        <w:tabs>
          <w:tab w:val="left" w:pos="0"/>
        </w:tabs>
        <w:spacing w:after="0" w:line="240" w:lineRule="auto"/>
        <w:ind w:firstLine="709"/>
        <w:contextualSpacing/>
        <w:jc w:val="both"/>
        <w:rPr>
          <w:rFonts w:ascii="Times New Roman" w:hAnsi="Times New Roman" w:cs="Times New Roman"/>
          <w:sz w:val="28"/>
          <w:szCs w:val="28"/>
        </w:rPr>
      </w:pPr>
      <w:r w:rsidRPr="00BE11B5">
        <w:rPr>
          <w:rFonts w:ascii="Times New Roman" w:hAnsi="Times New Roman" w:cs="Times New Roman"/>
          <w:sz w:val="28"/>
          <w:szCs w:val="28"/>
        </w:rPr>
        <w:t>Роман Р.А. Тренировка тяжелоатлета – М.: Физкультура и спорт, 1986г</w:t>
      </w:r>
    </w:p>
    <w:p w:rsidR="00BE11B5" w:rsidRPr="00BE11B5" w:rsidRDefault="00BE11B5" w:rsidP="00BE11B5">
      <w:pPr>
        <w:numPr>
          <w:ilvl w:val="0"/>
          <w:numId w:val="37"/>
        </w:numPr>
        <w:tabs>
          <w:tab w:val="left" w:pos="0"/>
        </w:tabs>
        <w:spacing w:after="0" w:line="240" w:lineRule="auto"/>
        <w:ind w:right="900" w:firstLine="709"/>
        <w:contextualSpacing/>
        <w:jc w:val="both"/>
        <w:rPr>
          <w:rFonts w:ascii="Times New Roman" w:hAnsi="Times New Roman" w:cs="Times New Roman"/>
          <w:sz w:val="28"/>
          <w:szCs w:val="28"/>
        </w:rPr>
      </w:pPr>
      <w:r w:rsidRPr="00BE11B5">
        <w:rPr>
          <w:rFonts w:ascii="Times New Roman" w:hAnsi="Times New Roman" w:cs="Times New Roman"/>
          <w:sz w:val="28"/>
          <w:szCs w:val="28"/>
        </w:rPr>
        <w:t>Фалеева А.В. Секреты силового тренинга – М.: Издательский центр «Академия»</w:t>
      </w:r>
    </w:p>
    <w:p w:rsidR="00BE11B5" w:rsidRPr="00BE11B5" w:rsidRDefault="00BE11B5" w:rsidP="00BE11B5">
      <w:pPr>
        <w:spacing w:after="0" w:line="240" w:lineRule="auto"/>
        <w:ind w:firstLine="561"/>
        <w:contextualSpacing/>
        <w:jc w:val="both"/>
        <w:rPr>
          <w:rFonts w:ascii="Times New Roman" w:hAnsi="Times New Roman" w:cs="Times New Roman"/>
          <w:sz w:val="28"/>
          <w:szCs w:val="28"/>
        </w:rPr>
      </w:pPr>
    </w:p>
    <w:p w:rsidR="00BE11B5" w:rsidRPr="00BE11B5" w:rsidRDefault="00BE11B5" w:rsidP="00BE11B5">
      <w:pPr>
        <w:numPr>
          <w:ilvl w:val="0"/>
          <w:numId w:val="37"/>
        </w:numPr>
        <w:tabs>
          <w:tab w:val="left" w:pos="0"/>
        </w:tabs>
        <w:spacing w:after="0" w:line="240" w:lineRule="auto"/>
        <w:ind w:right="920" w:firstLine="709"/>
        <w:contextualSpacing/>
        <w:jc w:val="both"/>
        <w:rPr>
          <w:rFonts w:ascii="Times New Roman" w:hAnsi="Times New Roman" w:cs="Times New Roman"/>
          <w:sz w:val="28"/>
          <w:szCs w:val="28"/>
        </w:rPr>
      </w:pPr>
      <w:r w:rsidRPr="00BE11B5">
        <w:rPr>
          <w:rFonts w:ascii="Times New Roman" w:hAnsi="Times New Roman" w:cs="Times New Roman"/>
          <w:sz w:val="28"/>
          <w:szCs w:val="28"/>
        </w:rPr>
        <w:lastRenderedPageBreak/>
        <w:t>Фомин Н.А., Вавилов Ю.Н. Физиологические основы двигательной активности – М.: Физкультура и спорт, 1991г.</w:t>
      </w:r>
    </w:p>
    <w:p w:rsidR="00BE11B5" w:rsidRPr="00BE11B5" w:rsidRDefault="00BE11B5" w:rsidP="00BE11B5">
      <w:pPr>
        <w:numPr>
          <w:ilvl w:val="0"/>
          <w:numId w:val="37"/>
        </w:numPr>
        <w:tabs>
          <w:tab w:val="left" w:pos="0"/>
        </w:tabs>
        <w:spacing w:after="0" w:line="240" w:lineRule="auto"/>
        <w:ind w:right="900" w:firstLine="709"/>
        <w:contextualSpacing/>
        <w:jc w:val="both"/>
        <w:rPr>
          <w:rFonts w:ascii="Times New Roman" w:hAnsi="Times New Roman" w:cs="Times New Roman"/>
          <w:sz w:val="28"/>
          <w:szCs w:val="28"/>
        </w:rPr>
      </w:pPr>
      <w:r w:rsidRPr="00BE11B5">
        <w:rPr>
          <w:rFonts w:ascii="Times New Roman" w:hAnsi="Times New Roman" w:cs="Times New Roman"/>
          <w:sz w:val="28"/>
          <w:szCs w:val="28"/>
        </w:rPr>
        <w:t>Шейко Б.И. Методика достижения результатов в пауэрлифтинге: от начальной подготовки до спортивного совершенства – Омск, 2000г.</w:t>
      </w:r>
    </w:p>
    <w:p w:rsidR="00BE11B5" w:rsidRPr="00BE11B5" w:rsidRDefault="00BE11B5" w:rsidP="00BE11B5">
      <w:pPr>
        <w:numPr>
          <w:ilvl w:val="0"/>
          <w:numId w:val="37"/>
        </w:numPr>
        <w:tabs>
          <w:tab w:val="left" w:pos="0"/>
        </w:tabs>
        <w:spacing w:after="0" w:line="240" w:lineRule="auto"/>
        <w:ind w:right="300" w:firstLine="709"/>
        <w:contextualSpacing/>
        <w:jc w:val="both"/>
        <w:rPr>
          <w:rFonts w:ascii="Times New Roman" w:hAnsi="Times New Roman" w:cs="Times New Roman"/>
          <w:sz w:val="28"/>
          <w:szCs w:val="28"/>
        </w:rPr>
      </w:pPr>
      <w:r w:rsidRPr="00BE11B5">
        <w:rPr>
          <w:rFonts w:ascii="Times New Roman" w:hAnsi="Times New Roman" w:cs="Times New Roman"/>
          <w:sz w:val="28"/>
          <w:szCs w:val="28"/>
        </w:rPr>
        <w:t xml:space="preserve">Шейко Б. И., </w:t>
      </w:r>
      <w:proofErr w:type="spellStart"/>
      <w:r w:rsidRPr="00BE11B5">
        <w:rPr>
          <w:rFonts w:ascii="Times New Roman" w:hAnsi="Times New Roman" w:cs="Times New Roman"/>
          <w:sz w:val="28"/>
          <w:szCs w:val="28"/>
        </w:rPr>
        <w:t>Горулев</w:t>
      </w:r>
      <w:proofErr w:type="spellEnd"/>
      <w:r w:rsidRPr="00BE11B5">
        <w:rPr>
          <w:rFonts w:ascii="Times New Roman" w:hAnsi="Times New Roman" w:cs="Times New Roman"/>
          <w:sz w:val="28"/>
          <w:szCs w:val="28"/>
        </w:rPr>
        <w:t xml:space="preserve"> </w:t>
      </w:r>
      <w:proofErr w:type="spellStart"/>
      <w:r w:rsidRPr="00BE11B5">
        <w:rPr>
          <w:rFonts w:ascii="Times New Roman" w:hAnsi="Times New Roman" w:cs="Times New Roman"/>
          <w:sz w:val="28"/>
          <w:szCs w:val="28"/>
        </w:rPr>
        <w:t>П.С.,Румянцева</w:t>
      </w:r>
      <w:proofErr w:type="spellEnd"/>
      <w:r w:rsidRPr="00BE11B5">
        <w:rPr>
          <w:rFonts w:ascii="Times New Roman" w:hAnsi="Times New Roman" w:cs="Times New Roman"/>
          <w:sz w:val="28"/>
          <w:szCs w:val="28"/>
        </w:rPr>
        <w:t xml:space="preserve"> Э.Р.,</w:t>
      </w:r>
      <w:proofErr w:type="spellStart"/>
      <w:r w:rsidRPr="00BE11B5">
        <w:rPr>
          <w:rFonts w:ascii="Times New Roman" w:hAnsi="Times New Roman" w:cs="Times New Roman"/>
          <w:sz w:val="28"/>
          <w:szCs w:val="28"/>
        </w:rPr>
        <w:t>Цедов</w:t>
      </w:r>
      <w:proofErr w:type="spellEnd"/>
      <w:r w:rsidRPr="00BE11B5">
        <w:rPr>
          <w:rFonts w:ascii="Times New Roman" w:hAnsi="Times New Roman" w:cs="Times New Roman"/>
          <w:sz w:val="28"/>
          <w:szCs w:val="28"/>
        </w:rPr>
        <w:t xml:space="preserve"> Р.А. Пауэрлифтинг. От новичка до мастера - М.: Москва, 2013.</w:t>
      </w:r>
    </w:p>
    <w:p w:rsidR="00B9294E" w:rsidRDefault="00B9294E" w:rsidP="009229A8">
      <w:pPr>
        <w:pStyle w:val="a3"/>
        <w:ind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Интернет ресурсы: </w:t>
      </w:r>
    </w:p>
    <w:p w:rsidR="00B9294E" w:rsidRPr="00B9294E" w:rsidRDefault="00B9294E" w:rsidP="009229A8">
      <w:pPr>
        <w:pStyle w:val="a3"/>
        <w:ind w:firstLine="709"/>
        <w:contextualSpacing/>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sidR="00322C69">
        <w:rPr>
          <w:rFonts w:ascii="Times New Roman" w:eastAsia="Times New Roman" w:hAnsi="Times New Roman" w:cs="Times New Roman"/>
          <w:sz w:val="28"/>
          <w:szCs w:val="28"/>
        </w:rPr>
        <w:t>6</w:t>
      </w:r>
      <w:r w:rsidRPr="00B9294E">
        <w:rPr>
          <w:rFonts w:ascii="Times New Roman" w:eastAsia="Times New Roman" w:hAnsi="Times New Roman" w:cs="Times New Roman"/>
          <w:sz w:val="28"/>
          <w:szCs w:val="28"/>
        </w:rPr>
        <w:t xml:space="preserve">. Министерство спорта РФ  </w:t>
      </w:r>
      <w:hyperlink r:id="rId11" w:history="1">
        <w:r w:rsidRPr="00B9294E">
          <w:rPr>
            <w:rStyle w:val="ad"/>
            <w:rFonts w:ascii="Times New Roman" w:hAnsi="Times New Roman" w:cs="Times New Roman"/>
            <w:sz w:val="28"/>
          </w:rPr>
          <w:t>https://www.minsport.gov.ru/</w:t>
        </w:r>
      </w:hyperlink>
    </w:p>
    <w:p w:rsidR="00B9294E" w:rsidRDefault="00B9294E" w:rsidP="009229A8">
      <w:pPr>
        <w:pStyle w:val="a3"/>
        <w:ind w:firstLine="709"/>
        <w:contextualSpacing/>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sidR="00322C69">
        <w:rPr>
          <w:rFonts w:ascii="Times New Roman" w:eastAsia="Times New Roman" w:hAnsi="Times New Roman" w:cs="Times New Roman"/>
          <w:sz w:val="28"/>
          <w:szCs w:val="28"/>
        </w:rPr>
        <w:t>7</w:t>
      </w:r>
      <w:r w:rsidRPr="00B9294E">
        <w:rPr>
          <w:rFonts w:ascii="Times New Roman" w:eastAsia="Times New Roman" w:hAnsi="Times New Roman" w:cs="Times New Roman"/>
          <w:sz w:val="28"/>
          <w:szCs w:val="28"/>
        </w:rPr>
        <w:t xml:space="preserve">.  Министерство образования и науки РФ  </w:t>
      </w:r>
      <w:hyperlink r:id="rId12" w:history="1">
        <w:r w:rsidRPr="002F3DD4">
          <w:rPr>
            <w:rStyle w:val="ad"/>
            <w:rFonts w:ascii="Times New Roman" w:eastAsia="Times New Roman" w:hAnsi="Times New Roman" w:cs="Times New Roman"/>
            <w:sz w:val="28"/>
            <w:szCs w:val="28"/>
          </w:rPr>
          <w:t>http://минобрнауки.рф/</w:t>
        </w:r>
      </w:hyperlink>
    </w:p>
    <w:p w:rsidR="00B9294E" w:rsidRDefault="00322C69" w:rsidP="009229A8">
      <w:pPr>
        <w:pStyle w:val="a3"/>
        <w:ind w:firstLine="709"/>
        <w:contextualSpacing/>
        <w:jc w:val="both"/>
      </w:pPr>
      <w:r>
        <w:rPr>
          <w:rFonts w:ascii="Times New Roman" w:eastAsia="Times New Roman" w:hAnsi="Times New Roman" w:cs="Times New Roman"/>
          <w:sz w:val="28"/>
          <w:szCs w:val="28"/>
        </w:rPr>
        <w:t>18</w:t>
      </w:r>
      <w:r w:rsidR="00B9294E">
        <w:rPr>
          <w:rFonts w:ascii="Times New Roman" w:eastAsia="Times New Roman" w:hAnsi="Times New Roman" w:cs="Times New Roman"/>
          <w:sz w:val="28"/>
          <w:szCs w:val="28"/>
        </w:rPr>
        <w:t xml:space="preserve">. </w:t>
      </w:r>
      <w:r w:rsidR="00B9294E" w:rsidRPr="00B9294E">
        <w:rPr>
          <w:rFonts w:ascii="Times New Roman" w:eastAsia="Times New Roman" w:hAnsi="Times New Roman" w:cs="Times New Roman"/>
          <w:sz w:val="28"/>
          <w:szCs w:val="28"/>
        </w:rPr>
        <w:t xml:space="preserve">Центральная отраслевая библиотека по физической культуре и спорту </w:t>
      </w:r>
      <w:r w:rsidR="00B9294E">
        <w:rPr>
          <w:rFonts w:ascii="Times New Roman" w:eastAsia="Times New Roman" w:hAnsi="Times New Roman" w:cs="Times New Roman"/>
          <w:sz w:val="28"/>
          <w:szCs w:val="28"/>
        </w:rPr>
        <w:t xml:space="preserve"> </w:t>
      </w:r>
      <w:hyperlink r:id="rId13" w:history="1">
        <w:r w:rsidR="00B9294E" w:rsidRPr="00B9294E">
          <w:rPr>
            <w:rStyle w:val="ad"/>
            <w:rFonts w:ascii="Times New Roman" w:hAnsi="Times New Roman" w:cs="Times New Roman"/>
            <w:sz w:val="28"/>
          </w:rPr>
          <w:t>http://lib.sportedu.ru/</w:t>
        </w:r>
      </w:hyperlink>
    </w:p>
    <w:p w:rsidR="009C546D" w:rsidRPr="00BE11B5" w:rsidRDefault="00322C69" w:rsidP="00BE11B5">
      <w:pPr>
        <w:pStyle w:val="a3"/>
        <w:ind w:firstLine="709"/>
        <w:contextualSpacing/>
        <w:jc w:val="both"/>
        <w:rPr>
          <w:rFonts w:ascii="Times New Roman" w:hAnsi="Times New Roman" w:cs="Times New Roman"/>
          <w:sz w:val="44"/>
        </w:rPr>
      </w:pPr>
      <w:r>
        <w:rPr>
          <w:rFonts w:ascii="Times New Roman" w:hAnsi="Times New Roman" w:cs="Times New Roman"/>
          <w:sz w:val="28"/>
        </w:rPr>
        <w:t>19</w:t>
      </w:r>
      <w:r w:rsidR="009C546D">
        <w:rPr>
          <w:rFonts w:ascii="Times New Roman" w:hAnsi="Times New Roman" w:cs="Times New Roman"/>
          <w:sz w:val="28"/>
        </w:rPr>
        <w:t>.</w:t>
      </w:r>
      <w:r w:rsidR="00BE11B5">
        <w:rPr>
          <w:rFonts w:ascii="Times New Roman" w:hAnsi="Times New Roman" w:cs="Times New Roman"/>
          <w:sz w:val="28"/>
        </w:rPr>
        <w:t xml:space="preserve"> Информационный сайт Федерации пауэрлифтинга России </w:t>
      </w:r>
      <w:hyperlink r:id="rId14" w:history="1">
        <w:r w:rsidR="00BE11B5" w:rsidRPr="00BE11B5">
          <w:rPr>
            <w:rStyle w:val="ad"/>
            <w:rFonts w:ascii="Times New Roman" w:hAnsi="Times New Roman" w:cs="Times New Roman"/>
            <w:sz w:val="28"/>
          </w:rPr>
          <w:t>http://fpr-info.ru/</w:t>
        </w:r>
      </w:hyperlink>
      <w:r w:rsidR="00BE11B5" w:rsidRPr="00BE11B5">
        <w:rPr>
          <w:rFonts w:ascii="Times New Roman" w:hAnsi="Times New Roman" w:cs="Times New Roman"/>
          <w:sz w:val="44"/>
        </w:rPr>
        <w:t xml:space="preserve"> </w:t>
      </w:r>
    </w:p>
    <w:p w:rsidR="00B9294E" w:rsidRPr="00B9294E" w:rsidRDefault="00B9294E" w:rsidP="00B9294E">
      <w:pPr>
        <w:pStyle w:val="a3"/>
        <w:spacing w:line="276" w:lineRule="auto"/>
        <w:ind w:firstLine="709"/>
        <w:jc w:val="both"/>
        <w:rPr>
          <w:rFonts w:ascii="Times New Roman" w:eastAsia="Times New Roman" w:hAnsi="Times New Roman" w:cs="Times New Roman"/>
          <w:sz w:val="28"/>
          <w:szCs w:val="28"/>
        </w:rPr>
      </w:pPr>
    </w:p>
    <w:p w:rsidR="00B9294E" w:rsidRPr="00B9294E" w:rsidRDefault="00B9294E" w:rsidP="00B9294E">
      <w:pPr>
        <w:spacing w:after="0" w:line="240" w:lineRule="auto"/>
        <w:ind w:firstLine="709"/>
        <w:contextualSpacing/>
        <w:jc w:val="both"/>
        <w:rPr>
          <w:rFonts w:ascii="Times New Roman" w:hAnsi="Times New Roman" w:cs="Times New Roman"/>
          <w:b/>
          <w:sz w:val="28"/>
          <w:szCs w:val="28"/>
        </w:rPr>
      </w:pPr>
    </w:p>
    <w:sectPr w:rsidR="00B9294E" w:rsidRPr="00B9294E" w:rsidSect="0021167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949" w:rsidRDefault="00AB3949" w:rsidP="000B5087">
      <w:pPr>
        <w:spacing w:after="0" w:line="240" w:lineRule="auto"/>
      </w:pPr>
      <w:r>
        <w:separator/>
      </w:r>
    </w:p>
  </w:endnote>
  <w:endnote w:type="continuationSeparator" w:id="0">
    <w:p w:rsidR="00AB3949" w:rsidRDefault="00AB3949" w:rsidP="000B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77797"/>
      <w:docPartObj>
        <w:docPartGallery w:val="Page Numbers (Bottom of Page)"/>
        <w:docPartUnique/>
      </w:docPartObj>
    </w:sdtPr>
    <w:sdtEndPr/>
    <w:sdtContent>
      <w:p w:rsidR="00BC2475" w:rsidRDefault="00BC2475">
        <w:pPr>
          <w:pStyle w:val="a9"/>
          <w:jc w:val="center"/>
        </w:pPr>
        <w:r w:rsidRPr="00F926E2">
          <w:rPr>
            <w:rFonts w:ascii="Times New Roman" w:hAnsi="Times New Roman" w:cs="Times New Roman"/>
            <w:sz w:val="28"/>
          </w:rPr>
          <w:fldChar w:fldCharType="begin"/>
        </w:r>
        <w:r w:rsidRPr="00F926E2">
          <w:rPr>
            <w:rFonts w:ascii="Times New Roman" w:hAnsi="Times New Roman" w:cs="Times New Roman"/>
            <w:sz w:val="28"/>
          </w:rPr>
          <w:instrText xml:space="preserve"> PAGE   \* MERGEFORMAT </w:instrText>
        </w:r>
        <w:r w:rsidRPr="00F926E2">
          <w:rPr>
            <w:rFonts w:ascii="Times New Roman" w:hAnsi="Times New Roman" w:cs="Times New Roman"/>
            <w:sz w:val="28"/>
          </w:rPr>
          <w:fldChar w:fldCharType="separate"/>
        </w:r>
        <w:r w:rsidR="006B6B79">
          <w:rPr>
            <w:rFonts w:ascii="Times New Roman" w:hAnsi="Times New Roman" w:cs="Times New Roman"/>
            <w:noProof/>
            <w:sz w:val="28"/>
          </w:rPr>
          <w:t>2</w:t>
        </w:r>
        <w:r w:rsidRPr="00F926E2">
          <w:rPr>
            <w:rFonts w:ascii="Times New Roman" w:hAnsi="Times New Roman" w:cs="Times New Roman"/>
            <w:sz w:val="28"/>
          </w:rPr>
          <w:fldChar w:fldCharType="end"/>
        </w:r>
      </w:p>
    </w:sdtContent>
  </w:sdt>
  <w:p w:rsidR="00BC2475" w:rsidRDefault="00BC247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949" w:rsidRDefault="00AB3949" w:rsidP="000B5087">
      <w:pPr>
        <w:spacing w:after="0" w:line="240" w:lineRule="auto"/>
      </w:pPr>
      <w:r>
        <w:separator/>
      </w:r>
    </w:p>
  </w:footnote>
  <w:footnote w:type="continuationSeparator" w:id="0">
    <w:p w:rsidR="00AB3949" w:rsidRDefault="00AB3949" w:rsidP="000B5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6B7611BC"/>
    <w:name w:val="WW8Num14"/>
    <w:lvl w:ilvl="0">
      <w:start w:val="1"/>
      <w:numFmt w:val="decimal"/>
      <w:lvlText w:val="%1."/>
      <w:lvlJc w:val="left"/>
      <w:pPr>
        <w:tabs>
          <w:tab w:val="num" w:pos="660"/>
        </w:tabs>
        <w:ind w:left="660" w:hanging="360"/>
      </w:pPr>
      <w:rPr>
        <w:rFonts w:hint="default"/>
        <w:b/>
        <w:i/>
        <w:lang w:val="en-US"/>
      </w:rPr>
    </w:lvl>
  </w:abstractNum>
  <w:abstractNum w:abstractNumId="1">
    <w:nsid w:val="0000000F"/>
    <w:multiLevelType w:val="singleLevel"/>
    <w:tmpl w:val="FC0843EE"/>
    <w:name w:val="WW8Num15"/>
    <w:lvl w:ilvl="0">
      <w:start w:val="1"/>
      <w:numFmt w:val="decimal"/>
      <w:lvlText w:val="%1."/>
      <w:lvlJc w:val="left"/>
      <w:pPr>
        <w:tabs>
          <w:tab w:val="num" w:pos="0"/>
        </w:tabs>
        <w:ind w:left="644" w:hanging="360"/>
      </w:pPr>
      <w:rPr>
        <w:rFonts w:hint="default"/>
        <w:b w:val="0"/>
      </w:rPr>
    </w:lvl>
  </w:abstractNum>
  <w:abstractNum w:abstractNumId="2">
    <w:nsid w:val="00000010"/>
    <w:multiLevelType w:val="singleLevel"/>
    <w:tmpl w:val="00000010"/>
    <w:name w:val="WW8Num16"/>
    <w:lvl w:ilvl="0">
      <w:start w:val="1"/>
      <w:numFmt w:val="decimal"/>
      <w:lvlText w:val="%1."/>
      <w:lvlJc w:val="left"/>
      <w:pPr>
        <w:tabs>
          <w:tab w:val="num" w:pos="0"/>
        </w:tabs>
        <w:ind w:left="1440" w:hanging="360"/>
      </w:pPr>
      <w:rPr>
        <w:rFonts w:ascii="Times New Roman" w:eastAsia="Times New Roman" w:hAnsi="Times New Roman" w:cs="Times New Roman" w:hint="default"/>
        <w:sz w:val="24"/>
        <w:szCs w:val="26"/>
      </w:rPr>
    </w:lvl>
  </w:abstractNum>
  <w:abstractNum w:abstractNumId="3">
    <w:nsid w:val="00000011"/>
    <w:multiLevelType w:val="singleLevel"/>
    <w:tmpl w:val="00000011"/>
    <w:name w:val="WW8Num17"/>
    <w:lvl w:ilvl="0">
      <w:start w:val="1"/>
      <w:numFmt w:val="decimal"/>
      <w:lvlText w:val="%1."/>
      <w:lvlJc w:val="left"/>
      <w:pPr>
        <w:tabs>
          <w:tab w:val="num" w:pos="0"/>
        </w:tabs>
        <w:ind w:left="786" w:hanging="360"/>
      </w:pPr>
      <w:rPr>
        <w:rFonts w:cs="Times New Roman" w:hint="default"/>
      </w:rPr>
    </w:lvl>
  </w:abstractNum>
  <w:abstractNum w:abstractNumId="4">
    <w:nsid w:val="00000012"/>
    <w:multiLevelType w:val="singleLevel"/>
    <w:tmpl w:val="00000012"/>
    <w:name w:val="WW8Num18"/>
    <w:lvl w:ilvl="0">
      <w:start w:val="1"/>
      <w:numFmt w:val="decimal"/>
      <w:lvlText w:val="%1."/>
      <w:lvlJc w:val="left"/>
      <w:pPr>
        <w:tabs>
          <w:tab w:val="num" w:pos="0"/>
        </w:tabs>
        <w:ind w:left="502" w:hanging="360"/>
      </w:pPr>
      <w:rPr>
        <w:rFonts w:cs="Times New Roman" w:hint="default"/>
      </w:rPr>
    </w:lvl>
  </w:abstractNum>
  <w:abstractNum w:abstractNumId="5">
    <w:nsid w:val="00000013"/>
    <w:multiLevelType w:val="singleLevel"/>
    <w:tmpl w:val="00000013"/>
    <w:name w:val="WW8Num19"/>
    <w:lvl w:ilvl="0">
      <w:start w:val="1"/>
      <w:numFmt w:val="decimal"/>
      <w:lvlText w:val="%1."/>
      <w:lvlJc w:val="left"/>
      <w:pPr>
        <w:tabs>
          <w:tab w:val="num" w:pos="568"/>
        </w:tabs>
        <w:ind w:left="568" w:hanging="360"/>
      </w:pPr>
      <w:rPr>
        <w:rFonts w:hint="default"/>
        <w:sz w:val="28"/>
        <w:lang w:val="en-US"/>
      </w:rPr>
    </w:lvl>
  </w:abstractNum>
  <w:abstractNum w:abstractNumId="6">
    <w:nsid w:val="00000018"/>
    <w:multiLevelType w:val="singleLevel"/>
    <w:tmpl w:val="00000018"/>
    <w:name w:val="WW8Num24"/>
    <w:lvl w:ilvl="0">
      <w:start w:val="1"/>
      <w:numFmt w:val="bullet"/>
      <w:lvlText w:val=""/>
      <w:lvlJc w:val="left"/>
      <w:pPr>
        <w:tabs>
          <w:tab w:val="num" w:pos="0"/>
        </w:tabs>
        <w:ind w:left="864" w:hanging="360"/>
      </w:pPr>
      <w:rPr>
        <w:rFonts w:ascii="Symbol" w:hAnsi="Symbol" w:hint="default"/>
        <w:b w:val="0"/>
        <w:bCs w:val="0"/>
        <w:sz w:val="28"/>
        <w:szCs w:val="28"/>
        <w:lang w:val="en-US"/>
      </w:rPr>
    </w:lvl>
  </w:abstractNum>
  <w:abstractNum w:abstractNumId="7">
    <w:nsid w:val="00000019"/>
    <w:multiLevelType w:val="singleLevel"/>
    <w:tmpl w:val="00000019"/>
    <w:name w:val="WW8Num25"/>
    <w:lvl w:ilvl="0">
      <w:start w:val="1"/>
      <w:numFmt w:val="decimal"/>
      <w:lvlText w:val="%1."/>
      <w:lvlJc w:val="left"/>
      <w:pPr>
        <w:tabs>
          <w:tab w:val="num" w:pos="936"/>
        </w:tabs>
        <w:ind w:left="936" w:hanging="360"/>
      </w:pPr>
      <w:rPr>
        <w:rFonts w:hint="default"/>
        <w:lang w:val="en-US"/>
      </w:rPr>
    </w:lvl>
  </w:abstractNum>
  <w:abstractNum w:abstractNumId="8">
    <w:nsid w:val="0000001C"/>
    <w:multiLevelType w:val="singleLevel"/>
    <w:tmpl w:val="0000001C"/>
    <w:name w:val="WW8Num28"/>
    <w:lvl w:ilvl="0">
      <w:start w:val="1"/>
      <w:numFmt w:val="decimal"/>
      <w:lvlText w:val="%1."/>
      <w:lvlJc w:val="left"/>
      <w:pPr>
        <w:tabs>
          <w:tab w:val="num" w:pos="420"/>
        </w:tabs>
        <w:ind w:left="420" w:hanging="360"/>
      </w:pPr>
      <w:rPr>
        <w:rFonts w:hint="default"/>
      </w:rPr>
    </w:lvl>
  </w:abstractNum>
  <w:abstractNum w:abstractNumId="9">
    <w:nsid w:val="0000001D"/>
    <w:multiLevelType w:val="singleLevel"/>
    <w:tmpl w:val="0000001D"/>
    <w:name w:val="WW8Num29"/>
    <w:lvl w:ilvl="0">
      <w:start w:val="1"/>
      <w:numFmt w:val="decimal"/>
      <w:lvlText w:val="%1."/>
      <w:lvlJc w:val="left"/>
      <w:pPr>
        <w:tabs>
          <w:tab w:val="num" w:pos="0"/>
        </w:tabs>
        <w:ind w:left="720" w:hanging="360"/>
      </w:pPr>
      <w:rPr>
        <w:rFonts w:hint="default"/>
        <w:lang w:val="en-US"/>
      </w:rPr>
    </w:lvl>
  </w:abstractNum>
  <w:abstractNum w:abstractNumId="10">
    <w:nsid w:val="0000001E"/>
    <w:multiLevelType w:val="singleLevel"/>
    <w:tmpl w:val="0000001E"/>
    <w:name w:val="WW8Num30"/>
    <w:lvl w:ilvl="0">
      <w:start w:val="1"/>
      <w:numFmt w:val="bullet"/>
      <w:lvlText w:val=""/>
      <w:lvlJc w:val="left"/>
      <w:pPr>
        <w:tabs>
          <w:tab w:val="num" w:pos="0"/>
        </w:tabs>
        <w:ind w:left="786" w:hanging="360"/>
      </w:pPr>
      <w:rPr>
        <w:rFonts w:ascii="Symbol" w:hAnsi="Symbol" w:cs="Times New Roman" w:hint="default"/>
        <w:lang w:val="en-US"/>
      </w:rPr>
    </w:lvl>
  </w:abstractNum>
  <w:abstractNum w:abstractNumId="11">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2">
    <w:nsid w:val="00000021"/>
    <w:multiLevelType w:val="singleLevel"/>
    <w:tmpl w:val="47F0376C"/>
    <w:name w:val="WW8Num33"/>
    <w:lvl w:ilvl="0">
      <w:start w:val="1"/>
      <w:numFmt w:val="decimal"/>
      <w:lvlText w:val="%1."/>
      <w:lvlJc w:val="left"/>
      <w:pPr>
        <w:tabs>
          <w:tab w:val="num" w:pos="0"/>
        </w:tabs>
        <w:ind w:left="432" w:hanging="360"/>
      </w:pPr>
      <w:rPr>
        <w:rFonts w:ascii="Times New Roman" w:eastAsia="Times New Roman" w:hAnsi="Times New Roman" w:cs="Times New Roman" w:hint="default"/>
        <w:b/>
        <w:i/>
        <w:lang w:val="en-US"/>
      </w:rPr>
    </w:lvl>
  </w:abstractNum>
  <w:abstractNum w:abstractNumId="13">
    <w:nsid w:val="00000022"/>
    <w:multiLevelType w:val="singleLevel"/>
    <w:tmpl w:val="00000022"/>
    <w:name w:val="WW8Num34"/>
    <w:lvl w:ilvl="0">
      <w:start w:val="1"/>
      <w:numFmt w:val="decimal"/>
      <w:lvlText w:val="%1."/>
      <w:lvlJc w:val="left"/>
      <w:pPr>
        <w:tabs>
          <w:tab w:val="num" w:pos="502"/>
        </w:tabs>
        <w:ind w:left="502" w:hanging="360"/>
      </w:pPr>
      <w:rPr>
        <w:rFonts w:cs="Times New Roman" w:hint="default"/>
        <w:lang w:val="en-US"/>
      </w:rPr>
    </w:lvl>
  </w:abstractNum>
  <w:abstractNum w:abstractNumId="14">
    <w:nsid w:val="00000024"/>
    <w:multiLevelType w:val="singleLevel"/>
    <w:tmpl w:val="00000024"/>
    <w:name w:val="WW8Num36"/>
    <w:lvl w:ilvl="0">
      <w:start w:val="1"/>
      <w:numFmt w:val="decimal"/>
      <w:lvlText w:val="%1."/>
      <w:lvlJc w:val="left"/>
      <w:pPr>
        <w:tabs>
          <w:tab w:val="num" w:pos="0"/>
        </w:tabs>
        <w:ind w:left="360" w:hanging="360"/>
      </w:pPr>
    </w:lvl>
  </w:abstractNum>
  <w:abstractNum w:abstractNumId="15">
    <w:nsid w:val="00000025"/>
    <w:multiLevelType w:val="singleLevel"/>
    <w:tmpl w:val="00000025"/>
    <w:name w:val="WW8Num37"/>
    <w:lvl w:ilvl="0">
      <w:start w:val="1"/>
      <w:numFmt w:val="decimal"/>
      <w:lvlText w:val="%1."/>
      <w:lvlJc w:val="left"/>
      <w:pPr>
        <w:tabs>
          <w:tab w:val="num" w:pos="360"/>
        </w:tabs>
        <w:ind w:left="360" w:hanging="360"/>
      </w:pPr>
      <w:rPr>
        <w:rFonts w:hint="default"/>
        <w:lang w:val="en-US"/>
      </w:rPr>
    </w:lvl>
  </w:abstractNum>
  <w:abstractNum w:abstractNumId="16">
    <w:nsid w:val="00000029"/>
    <w:multiLevelType w:val="singleLevel"/>
    <w:tmpl w:val="00000029"/>
    <w:name w:val="WW8Num41"/>
    <w:lvl w:ilvl="0">
      <w:start w:val="1"/>
      <w:numFmt w:val="decimal"/>
      <w:lvlText w:val="%1."/>
      <w:lvlJc w:val="left"/>
      <w:pPr>
        <w:tabs>
          <w:tab w:val="num" w:pos="360"/>
        </w:tabs>
        <w:ind w:left="360" w:hanging="360"/>
      </w:pPr>
      <w:rPr>
        <w:rFonts w:cs="Times New Roman"/>
      </w:rPr>
    </w:lvl>
  </w:abstractNum>
  <w:abstractNum w:abstractNumId="17">
    <w:nsid w:val="0000002A"/>
    <w:multiLevelType w:val="singleLevel"/>
    <w:tmpl w:val="CD501AAA"/>
    <w:name w:val="WW8Num42"/>
    <w:lvl w:ilvl="0">
      <w:start w:val="1"/>
      <w:numFmt w:val="decimal"/>
      <w:lvlText w:val="%1."/>
      <w:lvlJc w:val="left"/>
      <w:pPr>
        <w:tabs>
          <w:tab w:val="num" w:pos="0"/>
        </w:tabs>
        <w:ind w:left="720" w:hanging="360"/>
      </w:pPr>
      <w:rPr>
        <w:b/>
      </w:rPr>
    </w:lvl>
  </w:abstractNum>
  <w:abstractNum w:abstractNumId="18">
    <w:nsid w:val="0000002B"/>
    <w:multiLevelType w:val="singleLevel"/>
    <w:tmpl w:val="0000002B"/>
    <w:name w:val="WW8Num43"/>
    <w:lvl w:ilvl="0">
      <w:start w:val="1"/>
      <w:numFmt w:val="decimal"/>
      <w:lvlText w:val="%1."/>
      <w:lvlJc w:val="left"/>
      <w:pPr>
        <w:tabs>
          <w:tab w:val="num" w:pos="502"/>
        </w:tabs>
        <w:ind w:left="502" w:hanging="360"/>
      </w:pPr>
    </w:lvl>
  </w:abstractNum>
  <w:abstractNum w:abstractNumId="19">
    <w:nsid w:val="0000002C"/>
    <w:multiLevelType w:val="singleLevel"/>
    <w:tmpl w:val="0000002C"/>
    <w:name w:val="WW8Num44"/>
    <w:lvl w:ilvl="0">
      <w:start w:val="1"/>
      <w:numFmt w:val="decimal"/>
      <w:lvlText w:val="%1."/>
      <w:lvlJc w:val="left"/>
      <w:pPr>
        <w:tabs>
          <w:tab w:val="num" w:pos="420"/>
        </w:tabs>
        <w:ind w:left="420" w:hanging="360"/>
      </w:pPr>
      <w:rPr>
        <w:rFonts w:ascii="Times New Roman" w:eastAsia="Arial" w:hAnsi="Times New Roman" w:cs="Times New Roman"/>
        <w:color w:val="000000"/>
        <w:sz w:val="28"/>
        <w:szCs w:val="28"/>
      </w:rPr>
    </w:lvl>
  </w:abstractNum>
  <w:abstractNum w:abstractNumId="20">
    <w:nsid w:val="0000002D"/>
    <w:multiLevelType w:val="singleLevel"/>
    <w:tmpl w:val="0000002D"/>
    <w:name w:val="WW8Num45"/>
    <w:lvl w:ilvl="0">
      <w:start w:val="1"/>
      <w:numFmt w:val="decimal"/>
      <w:lvlText w:val="%1."/>
      <w:lvlJc w:val="left"/>
      <w:pPr>
        <w:tabs>
          <w:tab w:val="num" w:pos="0"/>
        </w:tabs>
        <w:ind w:left="927" w:hanging="360"/>
      </w:pPr>
      <w:rPr>
        <w:rFonts w:ascii="Times New Roman" w:hAnsi="Times New Roman" w:cs="Times New Roman"/>
        <w:sz w:val="28"/>
        <w:szCs w:val="28"/>
      </w:rPr>
    </w:lvl>
  </w:abstractNum>
  <w:abstractNum w:abstractNumId="21">
    <w:nsid w:val="00000031"/>
    <w:multiLevelType w:val="singleLevel"/>
    <w:tmpl w:val="00000031"/>
    <w:name w:val="WW8Num49"/>
    <w:lvl w:ilvl="0">
      <w:start w:val="1"/>
      <w:numFmt w:val="decimal"/>
      <w:lvlText w:val="%1."/>
      <w:lvlJc w:val="left"/>
      <w:pPr>
        <w:tabs>
          <w:tab w:val="num" w:pos="644"/>
        </w:tabs>
        <w:ind w:left="644" w:hanging="360"/>
      </w:pPr>
      <w:rPr>
        <w:rFonts w:hint="default"/>
        <w:b w:val="0"/>
        <w:sz w:val="28"/>
      </w:rPr>
    </w:lvl>
  </w:abstractNum>
  <w:abstractNum w:abstractNumId="22">
    <w:nsid w:val="00000032"/>
    <w:multiLevelType w:val="singleLevel"/>
    <w:tmpl w:val="00000032"/>
    <w:name w:val="WW8Num50"/>
    <w:lvl w:ilvl="0">
      <w:start w:val="1"/>
      <w:numFmt w:val="decimal"/>
      <w:lvlText w:val="%1."/>
      <w:lvlJc w:val="left"/>
      <w:pPr>
        <w:tabs>
          <w:tab w:val="num" w:pos="1070"/>
        </w:tabs>
        <w:ind w:left="1070" w:hanging="360"/>
      </w:pPr>
      <w:rPr>
        <w:rFonts w:cs="Times New Roman"/>
      </w:rPr>
    </w:lvl>
  </w:abstractNum>
  <w:abstractNum w:abstractNumId="23">
    <w:nsid w:val="00000033"/>
    <w:multiLevelType w:val="singleLevel"/>
    <w:tmpl w:val="00000033"/>
    <w:name w:val="WW8Num51"/>
    <w:lvl w:ilvl="0">
      <w:start w:val="1"/>
      <w:numFmt w:val="decimal"/>
      <w:lvlText w:val="%1."/>
      <w:lvlJc w:val="left"/>
      <w:pPr>
        <w:tabs>
          <w:tab w:val="num" w:pos="360"/>
        </w:tabs>
        <w:ind w:left="360" w:hanging="360"/>
      </w:pPr>
      <w:rPr>
        <w:rFonts w:hint="default"/>
        <w:sz w:val="28"/>
      </w:rPr>
    </w:lvl>
  </w:abstractNum>
  <w:abstractNum w:abstractNumId="24">
    <w:nsid w:val="00000035"/>
    <w:multiLevelType w:val="singleLevel"/>
    <w:tmpl w:val="00000035"/>
    <w:name w:val="WW8Num53"/>
    <w:lvl w:ilvl="0">
      <w:start w:val="1"/>
      <w:numFmt w:val="decimal"/>
      <w:lvlText w:val="%1."/>
      <w:lvlJc w:val="left"/>
      <w:pPr>
        <w:tabs>
          <w:tab w:val="num" w:pos="420"/>
        </w:tabs>
        <w:ind w:left="420" w:hanging="360"/>
      </w:pPr>
      <w:rPr>
        <w:b w:val="0"/>
        <w:sz w:val="28"/>
      </w:rPr>
    </w:lvl>
  </w:abstractNum>
  <w:abstractNum w:abstractNumId="25">
    <w:nsid w:val="00000036"/>
    <w:multiLevelType w:val="singleLevel"/>
    <w:tmpl w:val="00000036"/>
    <w:name w:val="WW8Num54"/>
    <w:lvl w:ilvl="0">
      <w:start w:val="1"/>
      <w:numFmt w:val="decimal"/>
      <w:lvlText w:val="%1."/>
      <w:lvlJc w:val="left"/>
      <w:pPr>
        <w:tabs>
          <w:tab w:val="num" w:pos="360"/>
        </w:tabs>
        <w:ind w:left="360" w:hanging="360"/>
      </w:pPr>
      <w:rPr>
        <w:rFonts w:ascii="Symbol" w:hAnsi="Symbol" w:cs="Symbol" w:hint="default"/>
      </w:rPr>
    </w:lvl>
  </w:abstractNum>
  <w:abstractNum w:abstractNumId="26">
    <w:nsid w:val="00000038"/>
    <w:multiLevelType w:val="singleLevel"/>
    <w:tmpl w:val="00000038"/>
    <w:name w:val="WW8Num56"/>
    <w:lvl w:ilvl="0">
      <w:start w:val="1"/>
      <w:numFmt w:val="bullet"/>
      <w:lvlText w:val=""/>
      <w:lvlJc w:val="left"/>
      <w:pPr>
        <w:tabs>
          <w:tab w:val="num" w:pos="0"/>
        </w:tabs>
        <w:ind w:left="720" w:hanging="360"/>
      </w:pPr>
      <w:rPr>
        <w:rFonts w:ascii="Symbol" w:hAnsi="Symbol" w:cs="Symbol" w:hint="default"/>
      </w:rPr>
    </w:lvl>
  </w:abstractNum>
  <w:abstractNum w:abstractNumId="27">
    <w:nsid w:val="0000003A"/>
    <w:multiLevelType w:val="singleLevel"/>
    <w:tmpl w:val="0000003A"/>
    <w:name w:val="WW8Num59"/>
    <w:lvl w:ilvl="0">
      <w:start w:val="1"/>
      <w:numFmt w:val="decimal"/>
      <w:lvlText w:val="%1."/>
      <w:lvlJc w:val="left"/>
      <w:pPr>
        <w:tabs>
          <w:tab w:val="num" w:pos="646"/>
        </w:tabs>
        <w:ind w:left="646" w:hanging="360"/>
      </w:pPr>
      <w:rPr>
        <w:rFonts w:cs="Times New Roman"/>
        <w:b w:val="0"/>
        <w:color w:val="auto"/>
        <w:sz w:val="28"/>
      </w:rPr>
    </w:lvl>
  </w:abstractNum>
  <w:abstractNum w:abstractNumId="28">
    <w:nsid w:val="0000003C"/>
    <w:multiLevelType w:val="singleLevel"/>
    <w:tmpl w:val="8758C7FA"/>
    <w:name w:val="WW8Num61"/>
    <w:lvl w:ilvl="0">
      <w:start w:val="1"/>
      <w:numFmt w:val="decimal"/>
      <w:lvlText w:val="%1."/>
      <w:lvlJc w:val="left"/>
      <w:pPr>
        <w:tabs>
          <w:tab w:val="num" w:pos="0"/>
        </w:tabs>
        <w:ind w:left="720" w:hanging="360"/>
      </w:pPr>
      <w:rPr>
        <w:rFonts w:ascii="Times New Roman" w:hAnsi="Times New Roman" w:cs="Times New Roman" w:hint="default"/>
        <w:b w:val="0"/>
        <w:sz w:val="24"/>
        <w:szCs w:val="26"/>
      </w:rPr>
    </w:lvl>
  </w:abstractNum>
  <w:abstractNum w:abstractNumId="29">
    <w:nsid w:val="0000003D"/>
    <w:multiLevelType w:val="singleLevel"/>
    <w:tmpl w:val="0000003D"/>
    <w:name w:val="WW8Num62"/>
    <w:lvl w:ilvl="0">
      <w:start w:val="1"/>
      <w:numFmt w:val="decimal"/>
      <w:lvlText w:val="%1."/>
      <w:lvlJc w:val="left"/>
      <w:pPr>
        <w:tabs>
          <w:tab w:val="num" w:pos="360"/>
        </w:tabs>
        <w:ind w:left="360" w:hanging="360"/>
      </w:pPr>
      <w:rPr>
        <w:b w:val="0"/>
        <w:sz w:val="28"/>
      </w:rPr>
    </w:lvl>
  </w:abstractNum>
  <w:abstractNum w:abstractNumId="30">
    <w:nsid w:val="00000040"/>
    <w:multiLevelType w:val="singleLevel"/>
    <w:tmpl w:val="00000040"/>
    <w:name w:val="WW8Num65"/>
    <w:lvl w:ilvl="0">
      <w:start w:val="1"/>
      <w:numFmt w:val="decimal"/>
      <w:lvlText w:val="%1."/>
      <w:lvlJc w:val="left"/>
      <w:pPr>
        <w:tabs>
          <w:tab w:val="num" w:pos="0"/>
        </w:tabs>
        <w:ind w:left="720" w:hanging="360"/>
      </w:pPr>
      <w:rPr>
        <w:rFonts w:ascii="Times New Roman" w:eastAsia="Times New Roman" w:hAnsi="Times New Roman" w:cs="Times New Roman"/>
        <w:b w:val="0"/>
        <w:i/>
        <w:sz w:val="28"/>
        <w:szCs w:val="26"/>
      </w:rPr>
    </w:lvl>
  </w:abstractNum>
  <w:abstractNum w:abstractNumId="31">
    <w:nsid w:val="00000041"/>
    <w:multiLevelType w:val="singleLevel"/>
    <w:tmpl w:val="00000041"/>
    <w:name w:val="WW8Num66"/>
    <w:lvl w:ilvl="0">
      <w:start w:val="1"/>
      <w:numFmt w:val="decimal"/>
      <w:lvlText w:val="%1."/>
      <w:lvlJc w:val="left"/>
      <w:pPr>
        <w:tabs>
          <w:tab w:val="num" w:pos="0"/>
        </w:tabs>
        <w:ind w:left="720" w:hanging="360"/>
      </w:pPr>
      <w:rPr>
        <w:rFonts w:ascii="Symbol" w:hAnsi="Symbol" w:cs="Symbol" w:hint="default"/>
      </w:rPr>
    </w:lvl>
  </w:abstractNum>
  <w:abstractNum w:abstractNumId="32">
    <w:nsid w:val="00000042"/>
    <w:multiLevelType w:val="singleLevel"/>
    <w:tmpl w:val="00000042"/>
    <w:name w:val="WW8Num67"/>
    <w:lvl w:ilvl="0">
      <w:start w:val="1"/>
      <w:numFmt w:val="decimal"/>
      <w:lvlText w:val="%1."/>
      <w:lvlJc w:val="left"/>
      <w:pPr>
        <w:tabs>
          <w:tab w:val="num" w:pos="420"/>
        </w:tabs>
        <w:ind w:left="420" w:hanging="360"/>
      </w:pPr>
      <w:rPr>
        <w:rFonts w:ascii="Times New Roman" w:eastAsia="Times New Roman" w:hAnsi="Times New Roman" w:cs="Times New Roman" w:hint="default"/>
        <w:color w:val="auto"/>
        <w:sz w:val="28"/>
        <w:szCs w:val="26"/>
      </w:rPr>
    </w:lvl>
  </w:abstractNum>
  <w:abstractNum w:abstractNumId="33">
    <w:nsid w:val="00000043"/>
    <w:multiLevelType w:val="singleLevel"/>
    <w:tmpl w:val="00000043"/>
    <w:name w:val="WW8Num68"/>
    <w:lvl w:ilvl="0">
      <w:start w:val="1"/>
      <w:numFmt w:val="decimal"/>
      <w:lvlText w:val="%1."/>
      <w:lvlJc w:val="left"/>
      <w:pPr>
        <w:tabs>
          <w:tab w:val="num" w:pos="420"/>
        </w:tabs>
        <w:ind w:left="420" w:hanging="360"/>
      </w:pPr>
      <w:rPr>
        <w:rFonts w:ascii="Times New Roman" w:eastAsia="Times New Roman" w:hAnsi="Times New Roman" w:cs="Times New Roman"/>
        <w:b w:val="0"/>
        <w:sz w:val="28"/>
        <w:szCs w:val="28"/>
        <w:vertAlign w:val="superscript"/>
      </w:rPr>
    </w:lvl>
  </w:abstractNum>
  <w:abstractNum w:abstractNumId="34">
    <w:nsid w:val="00000044"/>
    <w:multiLevelType w:val="singleLevel"/>
    <w:tmpl w:val="00000044"/>
    <w:name w:val="WW8Num69"/>
    <w:lvl w:ilvl="0">
      <w:start w:val="1"/>
      <w:numFmt w:val="decimal"/>
      <w:lvlText w:val="%1."/>
      <w:lvlJc w:val="left"/>
      <w:pPr>
        <w:tabs>
          <w:tab w:val="num" w:pos="0"/>
        </w:tabs>
        <w:ind w:left="432" w:hanging="360"/>
      </w:pPr>
      <w:rPr>
        <w:rFonts w:ascii="Symbol" w:hAnsi="Symbol" w:cs="Symbol" w:hint="default"/>
      </w:rPr>
    </w:lvl>
  </w:abstractNum>
  <w:abstractNum w:abstractNumId="35">
    <w:nsid w:val="00000046"/>
    <w:multiLevelType w:val="singleLevel"/>
    <w:tmpl w:val="00000046"/>
    <w:name w:val="WW8Num71"/>
    <w:lvl w:ilvl="0">
      <w:start w:val="1"/>
      <w:numFmt w:val="bullet"/>
      <w:lvlText w:val=""/>
      <w:lvlJc w:val="left"/>
      <w:pPr>
        <w:tabs>
          <w:tab w:val="num" w:pos="0"/>
        </w:tabs>
        <w:ind w:left="720" w:hanging="360"/>
      </w:pPr>
      <w:rPr>
        <w:rFonts w:ascii="Symbol" w:hAnsi="Symbol" w:cs="Times New Roman"/>
        <w:b w:val="0"/>
        <w:sz w:val="28"/>
      </w:rPr>
    </w:lvl>
  </w:abstractNum>
  <w:abstractNum w:abstractNumId="36">
    <w:nsid w:val="00000047"/>
    <w:multiLevelType w:val="singleLevel"/>
    <w:tmpl w:val="00000047"/>
    <w:name w:val="WW8Num72"/>
    <w:lvl w:ilvl="0">
      <w:start w:val="1"/>
      <w:numFmt w:val="decimal"/>
      <w:lvlText w:val="%1."/>
      <w:lvlJc w:val="left"/>
      <w:pPr>
        <w:tabs>
          <w:tab w:val="num" w:pos="360"/>
        </w:tabs>
        <w:ind w:left="360" w:hanging="360"/>
      </w:pPr>
      <w:rPr>
        <w:rFonts w:ascii="Times New Roman" w:eastAsia="Times New Roman" w:hAnsi="Times New Roman" w:cs="Times New Roman"/>
        <w:bCs/>
        <w:sz w:val="20"/>
        <w:szCs w:val="20"/>
      </w:rPr>
    </w:lvl>
  </w:abstractNum>
  <w:abstractNum w:abstractNumId="37">
    <w:nsid w:val="000012DB"/>
    <w:multiLevelType w:val="hybridMultilevel"/>
    <w:tmpl w:val="C2FAA452"/>
    <w:lvl w:ilvl="0" w:tplc="7B945C16">
      <w:start w:val="2"/>
      <w:numFmt w:val="decimal"/>
      <w:lvlText w:val="%1."/>
      <w:lvlJc w:val="left"/>
    </w:lvl>
    <w:lvl w:ilvl="1" w:tplc="5246B3B2">
      <w:start w:val="5"/>
      <w:numFmt w:val="decimal"/>
      <w:lvlText w:val="%2."/>
      <w:lvlJc w:val="left"/>
    </w:lvl>
    <w:lvl w:ilvl="2" w:tplc="597EB1D6">
      <w:numFmt w:val="decimal"/>
      <w:lvlText w:val=""/>
      <w:lvlJc w:val="left"/>
    </w:lvl>
    <w:lvl w:ilvl="3" w:tplc="D63C70F2">
      <w:numFmt w:val="decimal"/>
      <w:lvlText w:val=""/>
      <w:lvlJc w:val="left"/>
    </w:lvl>
    <w:lvl w:ilvl="4" w:tplc="84147BF4">
      <w:numFmt w:val="decimal"/>
      <w:lvlText w:val=""/>
      <w:lvlJc w:val="left"/>
    </w:lvl>
    <w:lvl w:ilvl="5" w:tplc="C0FE7D2A">
      <w:numFmt w:val="decimal"/>
      <w:lvlText w:val=""/>
      <w:lvlJc w:val="left"/>
    </w:lvl>
    <w:lvl w:ilvl="6" w:tplc="560A57FA">
      <w:numFmt w:val="decimal"/>
      <w:lvlText w:val=""/>
      <w:lvlJc w:val="left"/>
    </w:lvl>
    <w:lvl w:ilvl="7" w:tplc="91E6C082">
      <w:numFmt w:val="decimal"/>
      <w:lvlText w:val=""/>
      <w:lvlJc w:val="left"/>
    </w:lvl>
    <w:lvl w:ilvl="8" w:tplc="EDC07F54">
      <w:numFmt w:val="decimal"/>
      <w:lvlText w:val=""/>
      <w:lvlJc w:val="left"/>
    </w:lvl>
  </w:abstractNum>
  <w:abstractNum w:abstractNumId="38">
    <w:nsid w:val="0000153C"/>
    <w:multiLevelType w:val="hybridMultilevel"/>
    <w:tmpl w:val="17380932"/>
    <w:lvl w:ilvl="0" w:tplc="00CE4EA2">
      <w:start w:val="6"/>
      <w:numFmt w:val="decimal"/>
      <w:lvlText w:val="%1."/>
      <w:lvlJc w:val="left"/>
    </w:lvl>
    <w:lvl w:ilvl="1" w:tplc="F7BA51F2">
      <w:start w:val="1"/>
      <w:numFmt w:val="decimal"/>
      <w:lvlText w:val="%2"/>
      <w:lvlJc w:val="left"/>
    </w:lvl>
    <w:lvl w:ilvl="2" w:tplc="33CEE614">
      <w:numFmt w:val="decimal"/>
      <w:lvlText w:val=""/>
      <w:lvlJc w:val="left"/>
    </w:lvl>
    <w:lvl w:ilvl="3" w:tplc="1A989BD2">
      <w:numFmt w:val="decimal"/>
      <w:lvlText w:val=""/>
      <w:lvlJc w:val="left"/>
    </w:lvl>
    <w:lvl w:ilvl="4" w:tplc="2D4ACD90">
      <w:numFmt w:val="decimal"/>
      <w:lvlText w:val=""/>
      <w:lvlJc w:val="left"/>
    </w:lvl>
    <w:lvl w:ilvl="5" w:tplc="B808952C">
      <w:numFmt w:val="decimal"/>
      <w:lvlText w:val=""/>
      <w:lvlJc w:val="left"/>
    </w:lvl>
    <w:lvl w:ilvl="6" w:tplc="5B704976">
      <w:numFmt w:val="decimal"/>
      <w:lvlText w:val=""/>
      <w:lvlJc w:val="left"/>
    </w:lvl>
    <w:lvl w:ilvl="7" w:tplc="A8987C5C">
      <w:numFmt w:val="decimal"/>
      <w:lvlText w:val=""/>
      <w:lvlJc w:val="left"/>
    </w:lvl>
    <w:lvl w:ilvl="8" w:tplc="7D2C9C02">
      <w:numFmt w:val="decimal"/>
      <w:lvlText w:val=""/>
      <w:lvlJc w:val="left"/>
    </w:lvl>
  </w:abstractNum>
  <w:abstractNum w:abstractNumId="39">
    <w:nsid w:val="000023C9"/>
    <w:multiLevelType w:val="hybridMultilevel"/>
    <w:tmpl w:val="FC32CE1C"/>
    <w:lvl w:ilvl="0" w:tplc="C04461B6">
      <w:start w:val="1"/>
      <w:numFmt w:val="bullet"/>
      <w:lvlText w:val="-"/>
      <w:lvlJc w:val="left"/>
    </w:lvl>
    <w:lvl w:ilvl="1" w:tplc="156665EE">
      <w:numFmt w:val="decimal"/>
      <w:lvlText w:val=""/>
      <w:lvlJc w:val="left"/>
    </w:lvl>
    <w:lvl w:ilvl="2" w:tplc="B9CC4784">
      <w:numFmt w:val="decimal"/>
      <w:lvlText w:val=""/>
      <w:lvlJc w:val="left"/>
    </w:lvl>
    <w:lvl w:ilvl="3" w:tplc="E140D738">
      <w:numFmt w:val="decimal"/>
      <w:lvlText w:val=""/>
      <w:lvlJc w:val="left"/>
    </w:lvl>
    <w:lvl w:ilvl="4" w:tplc="26B093D6">
      <w:numFmt w:val="decimal"/>
      <w:lvlText w:val=""/>
      <w:lvlJc w:val="left"/>
    </w:lvl>
    <w:lvl w:ilvl="5" w:tplc="E7486DF8">
      <w:numFmt w:val="decimal"/>
      <w:lvlText w:val=""/>
      <w:lvlJc w:val="left"/>
    </w:lvl>
    <w:lvl w:ilvl="6" w:tplc="2F74D2BE">
      <w:numFmt w:val="decimal"/>
      <w:lvlText w:val=""/>
      <w:lvlJc w:val="left"/>
    </w:lvl>
    <w:lvl w:ilvl="7" w:tplc="40FC98B2">
      <w:numFmt w:val="decimal"/>
      <w:lvlText w:val=""/>
      <w:lvlJc w:val="left"/>
    </w:lvl>
    <w:lvl w:ilvl="8" w:tplc="55D2B1F0">
      <w:numFmt w:val="decimal"/>
      <w:lvlText w:val=""/>
      <w:lvlJc w:val="left"/>
    </w:lvl>
  </w:abstractNum>
  <w:abstractNum w:abstractNumId="40">
    <w:nsid w:val="00002EA6"/>
    <w:multiLevelType w:val="hybridMultilevel"/>
    <w:tmpl w:val="016E19DE"/>
    <w:lvl w:ilvl="0" w:tplc="D7BE4BE8">
      <w:start w:val="1"/>
      <w:numFmt w:val="decimal"/>
      <w:lvlText w:val="%1."/>
      <w:lvlJc w:val="left"/>
      <w:rPr>
        <w:sz w:val="28"/>
      </w:rPr>
    </w:lvl>
    <w:lvl w:ilvl="1" w:tplc="A37659EA">
      <w:start w:val="1"/>
      <w:numFmt w:val="decimal"/>
      <w:lvlText w:val="%2"/>
      <w:lvlJc w:val="left"/>
    </w:lvl>
    <w:lvl w:ilvl="2" w:tplc="E5243024">
      <w:numFmt w:val="decimal"/>
      <w:lvlText w:val=""/>
      <w:lvlJc w:val="left"/>
    </w:lvl>
    <w:lvl w:ilvl="3" w:tplc="623E6AC0">
      <w:numFmt w:val="decimal"/>
      <w:lvlText w:val=""/>
      <w:lvlJc w:val="left"/>
    </w:lvl>
    <w:lvl w:ilvl="4" w:tplc="E30005AA">
      <w:numFmt w:val="decimal"/>
      <w:lvlText w:val=""/>
      <w:lvlJc w:val="left"/>
    </w:lvl>
    <w:lvl w:ilvl="5" w:tplc="C69AADE0">
      <w:numFmt w:val="decimal"/>
      <w:lvlText w:val=""/>
      <w:lvlJc w:val="left"/>
    </w:lvl>
    <w:lvl w:ilvl="6" w:tplc="13B451E4">
      <w:numFmt w:val="decimal"/>
      <w:lvlText w:val=""/>
      <w:lvlJc w:val="left"/>
    </w:lvl>
    <w:lvl w:ilvl="7" w:tplc="F032389E">
      <w:numFmt w:val="decimal"/>
      <w:lvlText w:val=""/>
      <w:lvlJc w:val="left"/>
    </w:lvl>
    <w:lvl w:ilvl="8" w:tplc="91CA69BC">
      <w:numFmt w:val="decimal"/>
      <w:lvlText w:val=""/>
      <w:lvlJc w:val="left"/>
    </w:lvl>
  </w:abstractNum>
  <w:abstractNum w:abstractNumId="41">
    <w:nsid w:val="000033EA"/>
    <w:multiLevelType w:val="hybridMultilevel"/>
    <w:tmpl w:val="480E90D8"/>
    <w:lvl w:ilvl="0" w:tplc="13EEF7CC">
      <w:start w:val="1"/>
      <w:numFmt w:val="decimal"/>
      <w:lvlText w:val="%1."/>
      <w:lvlJc w:val="left"/>
    </w:lvl>
    <w:lvl w:ilvl="1" w:tplc="F012A802">
      <w:numFmt w:val="decimal"/>
      <w:lvlText w:val=""/>
      <w:lvlJc w:val="left"/>
    </w:lvl>
    <w:lvl w:ilvl="2" w:tplc="D71E4F1C">
      <w:numFmt w:val="decimal"/>
      <w:lvlText w:val=""/>
      <w:lvlJc w:val="left"/>
    </w:lvl>
    <w:lvl w:ilvl="3" w:tplc="3AAAEF00">
      <w:numFmt w:val="decimal"/>
      <w:lvlText w:val=""/>
      <w:lvlJc w:val="left"/>
    </w:lvl>
    <w:lvl w:ilvl="4" w:tplc="59825CDE">
      <w:numFmt w:val="decimal"/>
      <w:lvlText w:val=""/>
      <w:lvlJc w:val="left"/>
    </w:lvl>
    <w:lvl w:ilvl="5" w:tplc="315C0C88">
      <w:numFmt w:val="decimal"/>
      <w:lvlText w:val=""/>
      <w:lvlJc w:val="left"/>
    </w:lvl>
    <w:lvl w:ilvl="6" w:tplc="09F680FA">
      <w:numFmt w:val="decimal"/>
      <w:lvlText w:val=""/>
      <w:lvlJc w:val="left"/>
    </w:lvl>
    <w:lvl w:ilvl="7" w:tplc="91E0D8AC">
      <w:numFmt w:val="decimal"/>
      <w:lvlText w:val=""/>
      <w:lvlJc w:val="left"/>
    </w:lvl>
    <w:lvl w:ilvl="8" w:tplc="BB58ABD8">
      <w:numFmt w:val="decimal"/>
      <w:lvlText w:val=""/>
      <w:lvlJc w:val="left"/>
    </w:lvl>
  </w:abstractNum>
  <w:abstractNum w:abstractNumId="42">
    <w:nsid w:val="000048CC"/>
    <w:multiLevelType w:val="hybridMultilevel"/>
    <w:tmpl w:val="B6AA2FEE"/>
    <w:lvl w:ilvl="0" w:tplc="136447A8">
      <w:start w:val="1"/>
      <w:numFmt w:val="bullet"/>
      <w:lvlText w:val="-"/>
      <w:lvlJc w:val="left"/>
    </w:lvl>
    <w:lvl w:ilvl="1" w:tplc="83E6856A">
      <w:numFmt w:val="decimal"/>
      <w:lvlText w:val=""/>
      <w:lvlJc w:val="left"/>
    </w:lvl>
    <w:lvl w:ilvl="2" w:tplc="C4162398">
      <w:numFmt w:val="decimal"/>
      <w:lvlText w:val=""/>
      <w:lvlJc w:val="left"/>
    </w:lvl>
    <w:lvl w:ilvl="3" w:tplc="BFA820D8">
      <w:numFmt w:val="decimal"/>
      <w:lvlText w:val=""/>
      <w:lvlJc w:val="left"/>
    </w:lvl>
    <w:lvl w:ilvl="4" w:tplc="66AA10A8">
      <w:numFmt w:val="decimal"/>
      <w:lvlText w:val=""/>
      <w:lvlJc w:val="left"/>
    </w:lvl>
    <w:lvl w:ilvl="5" w:tplc="7994969A">
      <w:numFmt w:val="decimal"/>
      <w:lvlText w:val=""/>
      <w:lvlJc w:val="left"/>
    </w:lvl>
    <w:lvl w:ilvl="6" w:tplc="0EF41C3E">
      <w:numFmt w:val="decimal"/>
      <w:lvlText w:val=""/>
      <w:lvlJc w:val="left"/>
    </w:lvl>
    <w:lvl w:ilvl="7" w:tplc="EA0ED4D2">
      <w:numFmt w:val="decimal"/>
      <w:lvlText w:val=""/>
      <w:lvlJc w:val="left"/>
    </w:lvl>
    <w:lvl w:ilvl="8" w:tplc="31027D78">
      <w:numFmt w:val="decimal"/>
      <w:lvlText w:val=""/>
      <w:lvlJc w:val="left"/>
    </w:lvl>
  </w:abstractNum>
  <w:abstractNum w:abstractNumId="43">
    <w:nsid w:val="00005753"/>
    <w:multiLevelType w:val="hybridMultilevel"/>
    <w:tmpl w:val="04906BCC"/>
    <w:lvl w:ilvl="0" w:tplc="1108AD10">
      <w:start w:val="1"/>
      <w:numFmt w:val="bullet"/>
      <w:lvlText w:val="-"/>
      <w:lvlJc w:val="left"/>
    </w:lvl>
    <w:lvl w:ilvl="1" w:tplc="C792B5DA">
      <w:numFmt w:val="decimal"/>
      <w:lvlText w:val=""/>
      <w:lvlJc w:val="left"/>
    </w:lvl>
    <w:lvl w:ilvl="2" w:tplc="F4B43106">
      <w:numFmt w:val="decimal"/>
      <w:lvlText w:val=""/>
      <w:lvlJc w:val="left"/>
    </w:lvl>
    <w:lvl w:ilvl="3" w:tplc="295AD59E">
      <w:numFmt w:val="decimal"/>
      <w:lvlText w:val=""/>
      <w:lvlJc w:val="left"/>
    </w:lvl>
    <w:lvl w:ilvl="4" w:tplc="97B222AC">
      <w:numFmt w:val="decimal"/>
      <w:lvlText w:val=""/>
      <w:lvlJc w:val="left"/>
    </w:lvl>
    <w:lvl w:ilvl="5" w:tplc="8DBE54CA">
      <w:numFmt w:val="decimal"/>
      <w:lvlText w:val=""/>
      <w:lvlJc w:val="left"/>
    </w:lvl>
    <w:lvl w:ilvl="6" w:tplc="60A2C156">
      <w:numFmt w:val="decimal"/>
      <w:lvlText w:val=""/>
      <w:lvlJc w:val="left"/>
    </w:lvl>
    <w:lvl w:ilvl="7" w:tplc="815C31CA">
      <w:numFmt w:val="decimal"/>
      <w:lvlText w:val=""/>
      <w:lvlJc w:val="left"/>
    </w:lvl>
    <w:lvl w:ilvl="8" w:tplc="86D4F1CC">
      <w:numFmt w:val="decimal"/>
      <w:lvlText w:val=""/>
      <w:lvlJc w:val="left"/>
    </w:lvl>
  </w:abstractNum>
  <w:abstractNum w:abstractNumId="44">
    <w:nsid w:val="16B42D92"/>
    <w:multiLevelType w:val="multilevel"/>
    <w:tmpl w:val="CD58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5F601A5"/>
    <w:multiLevelType w:val="hybridMultilevel"/>
    <w:tmpl w:val="FD4CD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8D16449"/>
    <w:multiLevelType w:val="hybridMultilevel"/>
    <w:tmpl w:val="E9285F12"/>
    <w:lvl w:ilvl="0" w:tplc="B5DE8A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41EC4E96"/>
    <w:multiLevelType w:val="hybridMultilevel"/>
    <w:tmpl w:val="7B1AF7F4"/>
    <w:lvl w:ilvl="0" w:tplc="1728A41A">
      <w:start w:val="1"/>
      <w:numFmt w:val="decimal"/>
      <w:lvlText w:val="%1."/>
      <w:lvlJc w:val="left"/>
      <w:pPr>
        <w:ind w:left="1849" w:hanging="1140"/>
      </w:pPr>
      <w:rPr>
        <w:rFonts w:hint="default"/>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42700E97"/>
    <w:multiLevelType w:val="hybridMultilevel"/>
    <w:tmpl w:val="B09CCECE"/>
    <w:lvl w:ilvl="0" w:tplc="7AF2F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45A64493"/>
    <w:multiLevelType w:val="multilevel"/>
    <w:tmpl w:val="DF043D82"/>
    <w:lvl w:ilvl="0">
      <w:start w:val="1"/>
      <w:numFmt w:val="decimal"/>
      <w:lvlText w:val="%1."/>
      <w:lvlJc w:val="left"/>
      <w:pPr>
        <w:ind w:left="786" w:hanging="360"/>
      </w:pPr>
      <w:rPr>
        <w:rFonts w:ascii="Times New Roman" w:eastAsiaTheme="minorHAnsi" w:hAnsi="Times New Roman" w:cs="Times New Roman"/>
      </w:rPr>
    </w:lvl>
    <w:lvl w:ilvl="1">
      <w:start w:val="1"/>
      <w:numFmt w:val="decimal"/>
      <w:isLgl/>
      <w:lvlText w:val="%1.%2."/>
      <w:lvlJc w:val="left"/>
      <w:pPr>
        <w:ind w:left="1598"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0">
    <w:nsid w:val="4CB73C50"/>
    <w:multiLevelType w:val="multilevel"/>
    <w:tmpl w:val="F8C2CD18"/>
    <w:lvl w:ilvl="0">
      <w:start w:val="1"/>
      <w:numFmt w:val="decimal"/>
      <w:lvlText w:val="%1."/>
      <w:lvlJc w:val="left"/>
      <w:pPr>
        <w:ind w:left="1834" w:hanging="1125"/>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1">
    <w:nsid w:val="55A261C8"/>
    <w:multiLevelType w:val="multilevel"/>
    <w:tmpl w:val="8BC236B6"/>
    <w:lvl w:ilvl="0">
      <w:start w:val="1"/>
      <w:numFmt w:val="decimal"/>
      <w:lvlText w:val="%1."/>
      <w:lvlJc w:val="left"/>
      <w:pPr>
        <w:ind w:left="75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2190" w:hanging="180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52">
    <w:nsid w:val="5918249A"/>
    <w:multiLevelType w:val="hybridMultilevel"/>
    <w:tmpl w:val="DF3694EE"/>
    <w:lvl w:ilvl="0" w:tplc="F0E89B52">
      <w:start w:val="1"/>
      <w:numFmt w:val="bullet"/>
      <w:lvlText w:val=""/>
      <w:lvlJc w:val="left"/>
      <w:pPr>
        <w:ind w:left="1470" w:hanging="360"/>
      </w:pPr>
      <w:rPr>
        <w:rFonts w:ascii="Symbol" w:hAnsi="Symbol" w:hint="default"/>
      </w:rPr>
    </w:lvl>
    <w:lvl w:ilvl="1" w:tplc="04190003">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53">
    <w:nsid w:val="5A467B1C"/>
    <w:multiLevelType w:val="multilevel"/>
    <w:tmpl w:val="4F3066EE"/>
    <w:lvl w:ilvl="0">
      <w:start w:val="1"/>
      <w:numFmt w:val="decimal"/>
      <w:lvlText w:val="%1"/>
      <w:lvlJc w:val="left"/>
      <w:pPr>
        <w:ind w:left="360" w:hanging="360"/>
      </w:pPr>
      <w:rPr>
        <w:rFonts w:hint="default"/>
      </w:rPr>
    </w:lvl>
    <w:lvl w:ilvl="1">
      <w:start w:val="3"/>
      <w:numFmt w:val="decimal"/>
      <w:lvlText w:val="%1.%2"/>
      <w:lvlJc w:val="left"/>
      <w:pPr>
        <w:ind w:left="2494" w:hanging="360"/>
      </w:pPr>
      <w:rPr>
        <w:rFonts w:hint="default"/>
      </w:rPr>
    </w:lvl>
    <w:lvl w:ilvl="2">
      <w:start w:val="1"/>
      <w:numFmt w:val="decimal"/>
      <w:lvlText w:val="%1.%2.%3"/>
      <w:lvlJc w:val="left"/>
      <w:pPr>
        <w:ind w:left="4988" w:hanging="720"/>
      </w:pPr>
      <w:rPr>
        <w:rFonts w:hint="default"/>
      </w:rPr>
    </w:lvl>
    <w:lvl w:ilvl="3">
      <w:start w:val="1"/>
      <w:numFmt w:val="decimal"/>
      <w:lvlText w:val="%1.%2.%3.%4"/>
      <w:lvlJc w:val="left"/>
      <w:pPr>
        <w:ind w:left="7482" w:hanging="1080"/>
      </w:pPr>
      <w:rPr>
        <w:rFonts w:hint="default"/>
      </w:rPr>
    </w:lvl>
    <w:lvl w:ilvl="4">
      <w:start w:val="1"/>
      <w:numFmt w:val="decimal"/>
      <w:lvlText w:val="%1.%2.%3.%4.%5"/>
      <w:lvlJc w:val="left"/>
      <w:pPr>
        <w:ind w:left="9616" w:hanging="1080"/>
      </w:pPr>
      <w:rPr>
        <w:rFonts w:hint="default"/>
      </w:rPr>
    </w:lvl>
    <w:lvl w:ilvl="5">
      <w:start w:val="1"/>
      <w:numFmt w:val="decimal"/>
      <w:lvlText w:val="%1.%2.%3.%4.%5.%6"/>
      <w:lvlJc w:val="left"/>
      <w:pPr>
        <w:ind w:left="12110" w:hanging="1440"/>
      </w:pPr>
      <w:rPr>
        <w:rFonts w:hint="default"/>
      </w:rPr>
    </w:lvl>
    <w:lvl w:ilvl="6">
      <w:start w:val="1"/>
      <w:numFmt w:val="decimal"/>
      <w:lvlText w:val="%1.%2.%3.%4.%5.%6.%7"/>
      <w:lvlJc w:val="left"/>
      <w:pPr>
        <w:ind w:left="14244" w:hanging="1440"/>
      </w:pPr>
      <w:rPr>
        <w:rFonts w:hint="default"/>
      </w:rPr>
    </w:lvl>
    <w:lvl w:ilvl="7">
      <w:start w:val="1"/>
      <w:numFmt w:val="decimal"/>
      <w:lvlText w:val="%1.%2.%3.%4.%5.%6.%7.%8"/>
      <w:lvlJc w:val="left"/>
      <w:pPr>
        <w:ind w:left="16738" w:hanging="1800"/>
      </w:pPr>
      <w:rPr>
        <w:rFonts w:hint="default"/>
      </w:rPr>
    </w:lvl>
    <w:lvl w:ilvl="8">
      <w:start w:val="1"/>
      <w:numFmt w:val="decimal"/>
      <w:lvlText w:val="%1.%2.%3.%4.%5.%6.%7.%8.%9"/>
      <w:lvlJc w:val="left"/>
      <w:pPr>
        <w:ind w:left="19232" w:hanging="2160"/>
      </w:pPr>
      <w:rPr>
        <w:rFonts w:hint="default"/>
      </w:rPr>
    </w:lvl>
  </w:abstractNum>
  <w:abstractNum w:abstractNumId="54">
    <w:nsid w:val="5EBC203D"/>
    <w:multiLevelType w:val="multilevel"/>
    <w:tmpl w:val="159448C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nsid w:val="60B96EE2"/>
    <w:multiLevelType w:val="hybridMultilevel"/>
    <w:tmpl w:val="8BD27D76"/>
    <w:lvl w:ilvl="0" w:tplc="4CAA9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7F6A586A"/>
    <w:multiLevelType w:val="hybridMultilevel"/>
    <w:tmpl w:val="89A4FBE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4"/>
  </w:num>
  <w:num w:numId="2">
    <w:abstractNumId w:val="53"/>
  </w:num>
  <w:num w:numId="3">
    <w:abstractNumId w:val="48"/>
  </w:num>
  <w:num w:numId="4">
    <w:abstractNumId w:val="50"/>
  </w:num>
  <w:num w:numId="5">
    <w:abstractNumId w:val="56"/>
  </w:num>
  <w:num w:numId="6">
    <w:abstractNumId w:val="49"/>
  </w:num>
  <w:num w:numId="7">
    <w:abstractNumId w:val="51"/>
  </w:num>
  <w:num w:numId="8">
    <w:abstractNumId w:val="52"/>
  </w:num>
  <w:num w:numId="9">
    <w:abstractNumId w:val="55"/>
  </w:num>
  <w:num w:numId="10">
    <w:abstractNumId w:val="45"/>
  </w:num>
  <w:num w:numId="11">
    <w:abstractNumId w:val="1"/>
  </w:num>
  <w:num w:numId="12">
    <w:abstractNumId w:val="2"/>
  </w:num>
  <w:num w:numId="13">
    <w:abstractNumId w:val="9"/>
  </w:num>
  <w:num w:numId="14">
    <w:abstractNumId w:val="11"/>
  </w:num>
  <w:num w:numId="15">
    <w:abstractNumId w:val="16"/>
  </w:num>
  <w:num w:numId="16">
    <w:abstractNumId w:val="18"/>
  </w:num>
  <w:num w:numId="17">
    <w:abstractNumId w:val="20"/>
  </w:num>
  <w:num w:numId="18">
    <w:abstractNumId w:val="21"/>
  </w:num>
  <w:num w:numId="19">
    <w:abstractNumId w:val="22"/>
  </w:num>
  <w:num w:numId="20">
    <w:abstractNumId w:val="23"/>
  </w:num>
  <w:num w:numId="21">
    <w:abstractNumId w:val="28"/>
  </w:num>
  <w:num w:numId="22">
    <w:abstractNumId w:val="29"/>
  </w:num>
  <w:num w:numId="23">
    <w:abstractNumId w:val="36"/>
  </w:num>
  <w:num w:numId="24">
    <w:abstractNumId w:val="4"/>
  </w:num>
  <w:num w:numId="25">
    <w:abstractNumId w:val="7"/>
  </w:num>
  <w:num w:numId="26">
    <w:abstractNumId w:val="8"/>
  </w:num>
  <w:num w:numId="27">
    <w:abstractNumId w:val="24"/>
  </w:num>
  <w:num w:numId="28">
    <w:abstractNumId w:val="47"/>
  </w:num>
  <w:num w:numId="29">
    <w:abstractNumId w:val="46"/>
  </w:num>
  <w:num w:numId="30">
    <w:abstractNumId w:val="25"/>
  </w:num>
  <w:num w:numId="31">
    <w:abstractNumId w:val="41"/>
  </w:num>
  <w:num w:numId="32">
    <w:abstractNumId w:val="39"/>
  </w:num>
  <w:num w:numId="33">
    <w:abstractNumId w:val="42"/>
  </w:num>
  <w:num w:numId="34">
    <w:abstractNumId w:val="43"/>
  </w:num>
  <w:num w:numId="35">
    <w:abstractNumId w:val="40"/>
  </w:num>
  <w:num w:numId="36">
    <w:abstractNumId w:val="37"/>
  </w:num>
  <w:num w:numId="37">
    <w:abstractNumId w:val="38"/>
  </w:num>
  <w:num w:numId="38">
    <w:abstractNumId w:val="44"/>
  </w:num>
  <w:num w:numId="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46"/>
    <w:rsid w:val="00001296"/>
    <w:rsid w:val="0001068C"/>
    <w:rsid w:val="00027454"/>
    <w:rsid w:val="00030B4E"/>
    <w:rsid w:val="00036E8F"/>
    <w:rsid w:val="0004056D"/>
    <w:rsid w:val="00043D0C"/>
    <w:rsid w:val="00044222"/>
    <w:rsid w:val="000450B6"/>
    <w:rsid w:val="00050F90"/>
    <w:rsid w:val="000534C2"/>
    <w:rsid w:val="0005609F"/>
    <w:rsid w:val="000565F5"/>
    <w:rsid w:val="00066214"/>
    <w:rsid w:val="000738C8"/>
    <w:rsid w:val="000A1226"/>
    <w:rsid w:val="000B5087"/>
    <w:rsid w:val="000B5092"/>
    <w:rsid w:val="000C06A5"/>
    <w:rsid w:val="000C3322"/>
    <w:rsid w:val="000D7101"/>
    <w:rsid w:val="000F399C"/>
    <w:rsid w:val="00123C10"/>
    <w:rsid w:val="00141890"/>
    <w:rsid w:val="00152649"/>
    <w:rsid w:val="00157E41"/>
    <w:rsid w:val="00165723"/>
    <w:rsid w:val="001727C0"/>
    <w:rsid w:val="00181B7A"/>
    <w:rsid w:val="00185B6D"/>
    <w:rsid w:val="00190D5F"/>
    <w:rsid w:val="001B656A"/>
    <w:rsid w:val="001C297E"/>
    <w:rsid w:val="001C7E44"/>
    <w:rsid w:val="001D0B1F"/>
    <w:rsid w:val="001D1095"/>
    <w:rsid w:val="001D373A"/>
    <w:rsid w:val="001D41B6"/>
    <w:rsid w:val="001F4243"/>
    <w:rsid w:val="00210236"/>
    <w:rsid w:val="0021167D"/>
    <w:rsid w:val="00211BF7"/>
    <w:rsid w:val="00224FDA"/>
    <w:rsid w:val="00263232"/>
    <w:rsid w:val="002666D9"/>
    <w:rsid w:val="00266B8B"/>
    <w:rsid w:val="00272650"/>
    <w:rsid w:val="00273490"/>
    <w:rsid w:val="002933E1"/>
    <w:rsid w:val="002A68A3"/>
    <w:rsid w:val="002B2FD3"/>
    <w:rsid w:val="002B5107"/>
    <w:rsid w:val="002C537D"/>
    <w:rsid w:val="002C578F"/>
    <w:rsid w:val="002D58F7"/>
    <w:rsid w:val="0030317A"/>
    <w:rsid w:val="0032040A"/>
    <w:rsid w:val="00322C69"/>
    <w:rsid w:val="00325589"/>
    <w:rsid w:val="00333AEE"/>
    <w:rsid w:val="00341946"/>
    <w:rsid w:val="003B483D"/>
    <w:rsid w:val="003C6FF8"/>
    <w:rsid w:val="00421122"/>
    <w:rsid w:val="00422CE5"/>
    <w:rsid w:val="00430CDD"/>
    <w:rsid w:val="00443C17"/>
    <w:rsid w:val="00455CA8"/>
    <w:rsid w:val="004603AA"/>
    <w:rsid w:val="00464E33"/>
    <w:rsid w:val="00466C1F"/>
    <w:rsid w:val="0047136B"/>
    <w:rsid w:val="00495DF4"/>
    <w:rsid w:val="004B11E5"/>
    <w:rsid w:val="004B2ADC"/>
    <w:rsid w:val="004C193C"/>
    <w:rsid w:val="004C375E"/>
    <w:rsid w:val="004E142F"/>
    <w:rsid w:val="004E1C9D"/>
    <w:rsid w:val="004F2C5D"/>
    <w:rsid w:val="004F6645"/>
    <w:rsid w:val="004F7B94"/>
    <w:rsid w:val="00502463"/>
    <w:rsid w:val="005054C0"/>
    <w:rsid w:val="00506A8E"/>
    <w:rsid w:val="0052405B"/>
    <w:rsid w:val="005270CA"/>
    <w:rsid w:val="00540841"/>
    <w:rsid w:val="005462F1"/>
    <w:rsid w:val="00552260"/>
    <w:rsid w:val="00553A8C"/>
    <w:rsid w:val="00557A58"/>
    <w:rsid w:val="00566F47"/>
    <w:rsid w:val="00572302"/>
    <w:rsid w:val="00582C93"/>
    <w:rsid w:val="00586237"/>
    <w:rsid w:val="00595746"/>
    <w:rsid w:val="005B49DC"/>
    <w:rsid w:val="005B6263"/>
    <w:rsid w:val="005C7843"/>
    <w:rsid w:val="005D1FF2"/>
    <w:rsid w:val="005E0393"/>
    <w:rsid w:val="005F4324"/>
    <w:rsid w:val="005F730D"/>
    <w:rsid w:val="00601EBE"/>
    <w:rsid w:val="006401A8"/>
    <w:rsid w:val="00644A20"/>
    <w:rsid w:val="00656BF3"/>
    <w:rsid w:val="00667470"/>
    <w:rsid w:val="0067215D"/>
    <w:rsid w:val="00672214"/>
    <w:rsid w:val="006874DD"/>
    <w:rsid w:val="00693BD9"/>
    <w:rsid w:val="00697D6F"/>
    <w:rsid w:val="006A5EE4"/>
    <w:rsid w:val="006B0754"/>
    <w:rsid w:val="006B1442"/>
    <w:rsid w:val="006B15FD"/>
    <w:rsid w:val="006B6B79"/>
    <w:rsid w:val="006C5A4D"/>
    <w:rsid w:val="006D22C6"/>
    <w:rsid w:val="006E51B5"/>
    <w:rsid w:val="006F38FF"/>
    <w:rsid w:val="006F49E9"/>
    <w:rsid w:val="0070127A"/>
    <w:rsid w:val="00702ED7"/>
    <w:rsid w:val="0070441F"/>
    <w:rsid w:val="00706813"/>
    <w:rsid w:val="0070792E"/>
    <w:rsid w:val="007118EF"/>
    <w:rsid w:val="00715182"/>
    <w:rsid w:val="007212F6"/>
    <w:rsid w:val="0072620C"/>
    <w:rsid w:val="00756FCD"/>
    <w:rsid w:val="00783078"/>
    <w:rsid w:val="00791BEE"/>
    <w:rsid w:val="00793200"/>
    <w:rsid w:val="00793329"/>
    <w:rsid w:val="00797949"/>
    <w:rsid w:val="007A206A"/>
    <w:rsid w:val="007B2670"/>
    <w:rsid w:val="007B4C7A"/>
    <w:rsid w:val="007C3E0F"/>
    <w:rsid w:val="007C4014"/>
    <w:rsid w:val="007D0891"/>
    <w:rsid w:val="007D517A"/>
    <w:rsid w:val="007E0066"/>
    <w:rsid w:val="007E611B"/>
    <w:rsid w:val="007E6793"/>
    <w:rsid w:val="007F4DAD"/>
    <w:rsid w:val="007F4FDF"/>
    <w:rsid w:val="007F68A8"/>
    <w:rsid w:val="00806954"/>
    <w:rsid w:val="00817DA2"/>
    <w:rsid w:val="00830A0A"/>
    <w:rsid w:val="00845D09"/>
    <w:rsid w:val="00862779"/>
    <w:rsid w:val="00882B31"/>
    <w:rsid w:val="00886CA5"/>
    <w:rsid w:val="008A0C49"/>
    <w:rsid w:val="008A7E33"/>
    <w:rsid w:val="008B391F"/>
    <w:rsid w:val="008B4E58"/>
    <w:rsid w:val="008B4EB6"/>
    <w:rsid w:val="008B4F9C"/>
    <w:rsid w:val="008D56E6"/>
    <w:rsid w:val="008F270B"/>
    <w:rsid w:val="00907C47"/>
    <w:rsid w:val="00907E30"/>
    <w:rsid w:val="009229A8"/>
    <w:rsid w:val="009259D0"/>
    <w:rsid w:val="009434ED"/>
    <w:rsid w:val="0095359F"/>
    <w:rsid w:val="009554D2"/>
    <w:rsid w:val="00966EA9"/>
    <w:rsid w:val="00977F1B"/>
    <w:rsid w:val="009812E3"/>
    <w:rsid w:val="009912E6"/>
    <w:rsid w:val="00994A61"/>
    <w:rsid w:val="009954A3"/>
    <w:rsid w:val="00996841"/>
    <w:rsid w:val="009A25E8"/>
    <w:rsid w:val="009B09AA"/>
    <w:rsid w:val="009C1DF9"/>
    <w:rsid w:val="009C4A79"/>
    <w:rsid w:val="009C4A7E"/>
    <w:rsid w:val="009C546D"/>
    <w:rsid w:val="009C5D5D"/>
    <w:rsid w:val="009F0F30"/>
    <w:rsid w:val="009F6669"/>
    <w:rsid w:val="00A12297"/>
    <w:rsid w:val="00A14031"/>
    <w:rsid w:val="00A214D9"/>
    <w:rsid w:val="00A234AD"/>
    <w:rsid w:val="00A408AA"/>
    <w:rsid w:val="00A51AF6"/>
    <w:rsid w:val="00A56048"/>
    <w:rsid w:val="00A63D70"/>
    <w:rsid w:val="00A6617C"/>
    <w:rsid w:val="00A674F3"/>
    <w:rsid w:val="00A77B53"/>
    <w:rsid w:val="00A84612"/>
    <w:rsid w:val="00AA17BC"/>
    <w:rsid w:val="00AB05CA"/>
    <w:rsid w:val="00AB3949"/>
    <w:rsid w:val="00AC2296"/>
    <w:rsid w:val="00AD37B2"/>
    <w:rsid w:val="00AE3D14"/>
    <w:rsid w:val="00AE6504"/>
    <w:rsid w:val="00AE7B77"/>
    <w:rsid w:val="00AF0434"/>
    <w:rsid w:val="00AF20DE"/>
    <w:rsid w:val="00AF20F4"/>
    <w:rsid w:val="00AF3077"/>
    <w:rsid w:val="00B0414B"/>
    <w:rsid w:val="00B04178"/>
    <w:rsid w:val="00B0437E"/>
    <w:rsid w:val="00B256BD"/>
    <w:rsid w:val="00B33968"/>
    <w:rsid w:val="00B36B5A"/>
    <w:rsid w:val="00B57855"/>
    <w:rsid w:val="00B662C6"/>
    <w:rsid w:val="00B9294E"/>
    <w:rsid w:val="00B949CD"/>
    <w:rsid w:val="00BA03D5"/>
    <w:rsid w:val="00BA59A6"/>
    <w:rsid w:val="00BA5B72"/>
    <w:rsid w:val="00BA791D"/>
    <w:rsid w:val="00BB3A08"/>
    <w:rsid w:val="00BB7413"/>
    <w:rsid w:val="00BC2475"/>
    <w:rsid w:val="00BD7B5C"/>
    <w:rsid w:val="00BE11B5"/>
    <w:rsid w:val="00BF13B0"/>
    <w:rsid w:val="00BF1A22"/>
    <w:rsid w:val="00C0091D"/>
    <w:rsid w:val="00C023F7"/>
    <w:rsid w:val="00C12DF9"/>
    <w:rsid w:val="00C33183"/>
    <w:rsid w:val="00C33AB8"/>
    <w:rsid w:val="00C46554"/>
    <w:rsid w:val="00C601BC"/>
    <w:rsid w:val="00C60777"/>
    <w:rsid w:val="00C7560B"/>
    <w:rsid w:val="00C77F03"/>
    <w:rsid w:val="00C808CA"/>
    <w:rsid w:val="00C85044"/>
    <w:rsid w:val="00CA6745"/>
    <w:rsid w:val="00CA7D0E"/>
    <w:rsid w:val="00CB2591"/>
    <w:rsid w:val="00CB31D8"/>
    <w:rsid w:val="00CB7C9D"/>
    <w:rsid w:val="00CC210B"/>
    <w:rsid w:val="00CD16B0"/>
    <w:rsid w:val="00CE27BA"/>
    <w:rsid w:val="00CE7C02"/>
    <w:rsid w:val="00D0404A"/>
    <w:rsid w:val="00D10434"/>
    <w:rsid w:val="00D16EA5"/>
    <w:rsid w:val="00D17820"/>
    <w:rsid w:val="00D2487E"/>
    <w:rsid w:val="00D27423"/>
    <w:rsid w:val="00D4287A"/>
    <w:rsid w:val="00D501A4"/>
    <w:rsid w:val="00D66FCF"/>
    <w:rsid w:val="00D67EA6"/>
    <w:rsid w:val="00D76FBC"/>
    <w:rsid w:val="00D853B4"/>
    <w:rsid w:val="00D9474F"/>
    <w:rsid w:val="00DA01E3"/>
    <w:rsid w:val="00DA3979"/>
    <w:rsid w:val="00DD2881"/>
    <w:rsid w:val="00DF7907"/>
    <w:rsid w:val="00E01089"/>
    <w:rsid w:val="00E06AE7"/>
    <w:rsid w:val="00E078E8"/>
    <w:rsid w:val="00E12C55"/>
    <w:rsid w:val="00E20A71"/>
    <w:rsid w:val="00E2670C"/>
    <w:rsid w:val="00E30350"/>
    <w:rsid w:val="00E32851"/>
    <w:rsid w:val="00E3733F"/>
    <w:rsid w:val="00E505B7"/>
    <w:rsid w:val="00E6113C"/>
    <w:rsid w:val="00E650BF"/>
    <w:rsid w:val="00E67E09"/>
    <w:rsid w:val="00EA5938"/>
    <w:rsid w:val="00EB4106"/>
    <w:rsid w:val="00EC3BC6"/>
    <w:rsid w:val="00ED7D34"/>
    <w:rsid w:val="00EE6C2C"/>
    <w:rsid w:val="00EF11B5"/>
    <w:rsid w:val="00EF2705"/>
    <w:rsid w:val="00F231E1"/>
    <w:rsid w:val="00F2799A"/>
    <w:rsid w:val="00F44274"/>
    <w:rsid w:val="00F55CC5"/>
    <w:rsid w:val="00F926E2"/>
    <w:rsid w:val="00F97701"/>
    <w:rsid w:val="00FA4F78"/>
    <w:rsid w:val="00FA7A8C"/>
    <w:rsid w:val="00FB4EFE"/>
    <w:rsid w:val="00FB6734"/>
    <w:rsid w:val="00FC5794"/>
    <w:rsid w:val="00FC6C26"/>
    <w:rsid w:val="00FF0D8D"/>
    <w:rsid w:val="00FF48B4"/>
    <w:rsid w:val="00FF6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04056D"/>
    <w:pPr>
      <w:widowControl w:val="0"/>
      <w:autoSpaceDE w:val="0"/>
      <w:autoSpaceDN w:val="0"/>
      <w:adjustRightInd w:val="0"/>
      <w:spacing w:after="0" w:line="240" w:lineRule="auto"/>
    </w:pPr>
    <w:rPr>
      <w:rFonts w:ascii="Arial" w:hAnsi="Arial" w:cs="Arial"/>
      <w:sz w:val="20"/>
      <w:szCs w:val="20"/>
    </w:rPr>
  </w:style>
  <w:style w:type="character" w:styleId="ae">
    <w:name w:val="Strong"/>
    <w:basedOn w:val="a0"/>
    <w:uiPriority w:val="22"/>
    <w:qFormat/>
    <w:rsid w:val="009A25E8"/>
    <w:rPr>
      <w:b/>
      <w:bCs/>
    </w:rPr>
  </w:style>
  <w:style w:type="character" w:styleId="af">
    <w:name w:val="Emphasis"/>
    <w:basedOn w:val="a0"/>
    <w:uiPriority w:val="20"/>
    <w:qFormat/>
    <w:rsid w:val="009A25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04056D"/>
    <w:pPr>
      <w:widowControl w:val="0"/>
      <w:autoSpaceDE w:val="0"/>
      <w:autoSpaceDN w:val="0"/>
      <w:adjustRightInd w:val="0"/>
      <w:spacing w:after="0" w:line="240" w:lineRule="auto"/>
    </w:pPr>
    <w:rPr>
      <w:rFonts w:ascii="Arial" w:hAnsi="Arial" w:cs="Arial"/>
      <w:sz w:val="20"/>
      <w:szCs w:val="20"/>
    </w:rPr>
  </w:style>
  <w:style w:type="character" w:styleId="ae">
    <w:name w:val="Strong"/>
    <w:basedOn w:val="a0"/>
    <w:uiPriority w:val="22"/>
    <w:qFormat/>
    <w:rsid w:val="009A25E8"/>
    <w:rPr>
      <w:b/>
      <w:bCs/>
    </w:rPr>
  </w:style>
  <w:style w:type="character" w:styleId="af">
    <w:name w:val="Emphasis"/>
    <w:basedOn w:val="a0"/>
    <w:uiPriority w:val="20"/>
    <w:qFormat/>
    <w:rsid w:val="009A25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8106">
      <w:bodyDiv w:val="1"/>
      <w:marLeft w:val="0"/>
      <w:marRight w:val="0"/>
      <w:marTop w:val="0"/>
      <w:marBottom w:val="0"/>
      <w:divBdr>
        <w:top w:val="none" w:sz="0" w:space="0" w:color="auto"/>
        <w:left w:val="none" w:sz="0" w:space="0" w:color="auto"/>
        <w:bottom w:val="none" w:sz="0" w:space="0" w:color="auto"/>
        <w:right w:val="none" w:sz="0" w:space="0" w:color="auto"/>
      </w:divBdr>
      <w:divsChild>
        <w:div w:id="1115903699">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91843450">
      <w:bodyDiv w:val="1"/>
      <w:marLeft w:val="0"/>
      <w:marRight w:val="0"/>
      <w:marTop w:val="0"/>
      <w:marBottom w:val="0"/>
      <w:divBdr>
        <w:top w:val="none" w:sz="0" w:space="0" w:color="auto"/>
        <w:left w:val="none" w:sz="0" w:space="0" w:color="auto"/>
        <w:bottom w:val="none" w:sz="0" w:space="0" w:color="auto"/>
        <w:right w:val="none" w:sz="0" w:space="0" w:color="auto"/>
      </w:divBdr>
    </w:div>
    <w:div w:id="199244968">
      <w:bodyDiv w:val="1"/>
      <w:marLeft w:val="0"/>
      <w:marRight w:val="0"/>
      <w:marTop w:val="0"/>
      <w:marBottom w:val="0"/>
      <w:divBdr>
        <w:top w:val="none" w:sz="0" w:space="0" w:color="auto"/>
        <w:left w:val="none" w:sz="0" w:space="0" w:color="auto"/>
        <w:bottom w:val="none" w:sz="0" w:space="0" w:color="auto"/>
        <w:right w:val="none" w:sz="0" w:space="0" w:color="auto"/>
      </w:divBdr>
    </w:div>
    <w:div w:id="316542900">
      <w:bodyDiv w:val="1"/>
      <w:marLeft w:val="0"/>
      <w:marRight w:val="0"/>
      <w:marTop w:val="0"/>
      <w:marBottom w:val="0"/>
      <w:divBdr>
        <w:top w:val="none" w:sz="0" w:space="0" w:color="auto"/>
        <w:left w:val="none" w:sz="0" w:space="0" w:color="auto"/>
        <w:bottom w:val="none" w:sz="0" w:space="0" w:color="auto"/>
        <w:right w:val="none" w:sz="0" w:space="0" w:color="auto"/>
      </w:divBdr>
      <w:divsChild>
        <w:div w:id="776752431">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584455953">
      <w:bodyDiv w:val="1"/>
      <w:marLeft w:val="0"/>
      <w:marRight w:val="0"/>
      <w:marTop w:val="0"/>
      <w:marBottom w:val="0"/>
      <w:divBdr>
        <w:top w:val="none" w:sz="0" w:space="0" w:color="auto"/>
        <w:left w:val="none" w:sz="0" w:space="0" w:color="auto"/>
        <w:bottom w:val="none" w:sz="0" w:space="0" w:color="auto"/>
        <w:right w:val="none" w:sz="0" w:space="0" w:color="auto"/>
      </w:divBdr>
    </w:div>
    <w:div w:id="1148476148">
      <w:bodyDiv w:val="1"/>
      <w:marLeft w:val="0"/>
      <w:marRight w:val="0"/>
      <w:marTop w:val="0"/>
      <w:marBottom w:val="0"/>
      <w:divBdr>
        <w:top w:val="none" w:sz="0" w:space="0" w:color="auto"/>
        <w:left w:val="none" w:sz="0" w:space="0" w:color="auto"/>
        <w:bottom w:val="none" w:sz="0" w:space="0" w:color="auto"/>
        <w:right w:val="none" w:sz="0" w:space="0" w:color="auto"/>
      </w:divBdr>
      <w:divsChild>
        <w:div w:id="1419519210">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464620681">
      <w:bodyDiv w:val="1"/>
      <w:marLeft w:val="0"/>
      <w:marRight w:val="0"/>
      <w:marTop w:val="0"/>
      <w:marBottom w:val="0"/>
      <w:divBdr>
        <w:top w:val="none" w:sz="0" w:space="0" w:color="auto"/>
        <w:left w:val="none" w:sz="0" w:space="0" w:color="auto"/>
        <w:bottom w:val="none" w:sz="0" w:space="0" w:color="auto"/>
        <w:right w:val="none" w:sz="0" w:space="0" w:color="auto"/>
      </w:divBdr>
    </w:div>
    <w:div w:id="1562979486">
      <w:bodyDiv w:val="1"/>
      <w:marLeft w:val="0"/>
      <w:marRight w:val="0"/>
      <w:marTop w:val="0"/>
      <w:marBottom w:val="0"/>
      <w:divBdr>
        <w:top w:val="none" w:sz="0" w:space="0" w:color="auto"/>
        <w:left w:val="none" w:sz="0" w:space="0" w:color="auto"/>
        <w:bottom w:val="none" w:sz="0" w:space="0" w:color="auto"/>
        <w:right w:val="none" w:sz="0" w:space="0" w:color="auto"/>
      </w:divBdr>
    </w:div>
    <w:div w:id="1578132542">
      <w:bodyDiv w:val="1"/>
      <w:marLeft w:val="0"/>
      <w:marRight w:val="0"/>
      <w:marTop w:val="0"/>
      <w:marBottom w:val="0"/>
      <w:divBdr>
        <w:top w:val="none" w:sz="0" w:space="0" w:color="auto"/>
        <w:left w:val="none" w:sz="0" w:space="0" w:color="auto"/>
        <w:bottom w:val="none" w:sz="0" w:space="0" w:color="auto"/>
        <w:right w:val="none" w:sz="0" w:space="0" w:color="auto"/>
      </w:divBdr>
    </w:div>
    <w:div w:id="1591965953">
      <w:bodyDiv w:val="1"/>
      <w:marLeft w:val="0"/>
      <w:marRight w:val="0"/>
      <w:marTop w:val="0"/>
      <w:marBottom w:val="0"/>
      <w:divBdr>
        <w:top w:val="none" w:sz="0" w:space="0" w:color="auto"/>
        <w:left w:val="none" w:sz="0" w:space="0" w:color="auto"/>
        <w:bottom w:val="none" w:sz="0" w:space="0" w:color="auto"/>
        <w:right w:val="none" w:sz="0" w:space="0" w:color="auto"/>
      </w:divBdr>
    </w:div>
    <w:div w:id="1714697303">
      <w:bodyDiv w:val="1"/>
      <w:marLeft w:val="0"/>
      <w:marRight w:val="0"/>
      <w:marTop w:val="0"/>
      <w:marBottom w:val="0"/>
      <w:divBdr>
        <w:top w:val="none" w:sz="0" w:space="0" w:color="auto"/>
        <w:left w:val="none" w:sz="0" w:space="0" w:color="auto"/>
        <w:bottom w:val="none" w:sz="0" w:space="0" w:color="auto"/>
        <w:right w:val="none" w:sz="0" w:space="0" w:color="auto"/>
      </w:divBdr>
      <w:divsChild>
        <w:div w:id="1846170212">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973514315">
      <w:bodyDiv w:val="1"/>
      <w:marLeft w:val="0"/>
      <w:marRight w:val="0"/>
      <w:marTop w:val="0"/>
      <w:marBottom w:val="0"/>
      <w:divBdr>
        <w:top w:val="none" w:sz="0" w:space="0" w:color="auto"/>
        <w:left w:val="none" w:sz="0" w:space="0" w:color="auto"/>
        <w:bottom w:val="none" w:sz="0" w:space="0" w:color="auto"/>
        <w:right w:val="none" w:sz="0" w:space="0" w:color="auto"/>
      </w:divBdr>
    </w:div>
    <w:div w:id="1980331644">
      <w:bodyDiv w:val="1"/>
      <w:marLeft w:val="0"/>
      <w:marRight w:val="0"/>
      <w:marTop w:val="0"/>
      <w:marBottom w:val="0"/>
      <w:divBdr>
        <w:top w:val="none" w:sz="0" w:space="0" w:color="auto"/>
        <w:left w:val="none" w:sz="0" w:space="0" w:color="auto"/>
        <w:bottom w:val="none" w:sz="0" w:space="0" w:color="auto"/>
        <w:right w:val="none" w:sz="0" w:space="0" w:color="auto"/>
      </w:divBdr>
    </w:div>
    <w:div w:id="1988782605">
      <w:bodyDiv w:val="1"/>
      <w:marLeft w:val="0"/>
      <w:marRight w:val="0"/>
      <w:marTop w:val="0"/>
      <w:marBottom w:val="0"/>
      <w:divBdr>
        <w:top w:val="none" w:sz="0" w:space="0" w:color="auto"/>
        <w:left w:val="none" w:sz="0" w:space="0" w:color="auto"/>
        <w:bottom w:val="none" w:sz="0" w:space="0" w:color="auto"/>
        <w:right w:val="none" w:sz="0" w:space="0" w:color="auto"/>
      </w:divBdr>
      <w:divsChild>
        <w:div w:id="1607078209">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209770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b.sported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1084;&#1080;&#1085;&#1086;&#1073;&#1088;&#1085;&#1072;&#1091;&#1082;&#1080;.&#1088;&#109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insport.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pr-inf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48</Pages>
  <Words>15188</Words>
  <Characters>86578</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Задворных</dc:creator>
  <cp:lastModifiedBy>Пользователь</cp:lastModifiedBy>
  <cp:revision>6</cp:revision>
  <cp:lastPrinted>2022-10-10T07:20:00Z</cp:lastPrinted>
  <dcterms:created xsi:type="dcterms:W3CDTF">2022-10-10T07:12:00Z</dcterms:created>
  <dcterms:modified xsi:type="dcterms:W3CDTF">2022-10-18T01:44:00Z</dcterms:modified>
</cp:coreProperties>
</file>