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36" w:rsidRPr="002E1CD2" w:rsidRDefault="00884778" w:rsidP="007D2B36">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8240" behindDoc="0" locked="0" layoutInCell="1" allowOverlap="1" wp14:anchorId="38980C15" wp14:editId="3C1447C3">
            <wp:simplePos x="0" y="0"/>
            <wp:positionH relativeFrom="column">
              <wp:posOffset>-759501</wp:posOffset>
            </wp:positionH>
            <wp:positionV relativeFrom="paragraph">
              <wp:posOffset>-256952</wp:posOffset>
            </wp:positionV>
            <wp:extent cx="7055858" cy="9630888"/>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4771" t="24355" r="27847" b="6642"/>
                    <a:stretch/>
                  </pic:blipFill>
                  <pic:spPr bwMode="auto">
                    <a:xfrm>
                      <a:off x="0" y="0"/>
                      <a:ext cx="7055645" cy="9630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7D2B36" w:rsidRPr="002E1CD2">
        <w:rPr>
          <w:rFonts w:ascii="Times New Roman" w:eastAsia="Times New Roman" w:hAnsi="Times New Roman" w:cs="Bookman Old Style"/>
          <w:bCs/>
          <w:sz w:val="28"/>
          <w:szCs w:val="28"/>
        </w:rPr>
        <w:t>МУНИЦИПАЛЬНОЕ  БЮДЖЕТНОЕ  УЧРЕЖДЕНИЕ</w:t>
      </w:r>
    </w:p>
    <w:p w:rsidR="007D2B36" w:rsidRPr="002E1CD2" w:rsidRDefault="007D2B36" w:rsidP="007D2B36">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7D2B36" w:rsidRPr="002827B5" w:rsidRDefault="007D2B36" w:rsidP="007D2B36">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7D2B36" w:rsidRDefault="007D2B36" w:rsidP="007D2B36">
      <w:pPr>
        <w:pStyle w:val="a3"/>
        <w:tabs>
          <w:tab w:val="left" w:pos="5648"/>
        </w:tabs>
        <w:rPr>
          <w:rFonts w:ascii="Times New Roman" w:hAnsi="Times New Roman"/>
          <w:sz w:val="28"/>
          <w:szCs w:val="28"/>
        </w:rPr>
      </w:pPr>
      <w:r>
        <w:rPr>
          <w:rFonts w:ascii="Times New Roman" w:hAnsi="Times New Roman"/>
          <w:sz w:val="28"/>
          <w:szCs w:val="28"/>
        </w:rPr>
        <w:tab/>
      </w:r>
    </w:p>
    <w:p w:rsidR="007D2B36" w:rsidRDefault="007D2B36" w:rsidP="007D2B36">
      <w:pPr>
        <w:pStyle w:val="a3"/>
        <w:rPr>
          <w:rFonts w:ascii="Times New Roman" w:hAnsi="Times New Roman"/>
          <w:sz w:val="28"/>
          <w:szCs w:val="28"/>
        </w:rPr>
      </w:pPr>
    </w:p>
    <w:p w:rsidR="007D2B36" w:rsidRDefault="007D2B36" w:rsidP="007D2B36">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7D2B36" w:rsidTr="007D2B36">
        <w:tc>
          <w:tcPr>
            <w:tcW w:w="4786" w:type="dxa"/>
          </w:tcPr>
          <w:p w:rsidR="007D2B36" w:rsidRDefault="007D2B36" w:rsidP="007D2B36">
            <w:pPr>
              <w:pStyle w:val="a3"/>
              <w:rPr>
                <w:rFonts w:ascii="Times New Roman" w:hAnsi="Times New Roman"/>
                <w:sz w:val="28"/>
                <w:szCs w:val="28"/>
              </w:rPr>
            </w:pPr>
            <w:r>
              <w:rPr>
                <w:rFonts w:ascii="Times New Roman" w:hAnsi="Times New Roman"/>
                <w:sz w:val="28"/>
                <w:szCs w:val="28"/>
              </w:rPr>
              <w:t>ПРИНЯТО</w:t>
            </w:r>
          </w:p>
          <w:p w:rsidR="007D2B36" w:rsidRDefault="007D2B36" w:rsidP="007D2B36">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7D2B36" w:rsidRDefault="007D2B36" w:rsidP="007D2B36">
            <w:pPr>
              <w:pStyle w:val="a3"/>
              <w:rPr>
                <w:rFonts w:ascii="Times New Roman" w:hAnsi="Times New Roman"/>
                <w:sz w:val="28"/>
                <w:szCs w:val="28"/>
              </w:rPr>
            </w:pPr>
            <w:r>
              <w:rPr>
                <w:rFonts w:ascii="Times New Roman" w:hAnsi="Times New Roman"/>
                <w:sz w:val="28"/>
                <w:szCs w:val="28"/>
              </w:rPr>
              <w:t>протокол № ___ от «__» _____ 2022 г.</w:t>
            </w:r>
          </w:p>
          <w:p w:rsidR="007D2B36" w:rsidRDefault="007D2B36" w:rsidP="007D2B36">
            <w:pPr>
              <w:pStyle w:val="a3"/>
              <w:rPr>
                <w:rFonts w:ascii="Times New Roman" w:hAnsi="Times New Roman"/>
                <w:sz w:val="28"/>
                <w:szCs w:val="28"/>
              </w:rPr>
            </w:pPr>
          </w:p>
        </w:tc>
        <w:tc>
          <w:tcPr>
            <w:tcW w:w="4785" w:type="dxa"/>
          </w:tcPr>
          <w:p w:rsidR="007D2B36" w:rsidRDefault="007D2B36" w:rsidP="007D2B36">
            <w:pPr>
              <w:pStyle w:val="a3"/>
              <w:rPr>
                <w:rFonts w:ascii="Times New Roman" w:hAnsi="Times New Roman"/>
                <w:sz w:val="28"/>
                <w:szCs w:val="28"/>
              </w:rPr>
            </w:pPr>
            <w:r>
              <w:rPr>
                <w:rFonts w:ascii="Times New Roman" w:hAnsi="Times New Roman"/>
                <w:sz w:val="28"/>
                <w:szCs w:val="28"/>
              </w:rPr>
              <w:t>УТВЕРЖДЕНО</w:t>
            </w:r>
          </w:p>
          <w:p w:rsidR="007D2B36" w:rsidRDefault="007D2B36" w:rsidP="007D2B36">
            <w:pPr>
              <w:pStyle w:val="a3"/>
              <w:rPr>
                <w:rFonts w:ascii="Times New Roman" w:hAnsi="Times New Roman"/>
                <w:sz w:val="28"/>
                <w:szCs w:val="28"/>
              </w:rPr>
            </w:pPr>
            <w:r>
              <w:rPr>
                <w:rFonts w:ascii="Times New Roman" w:hAnsi="Times New Roman"/>
                <w:sz w:val="28"/>
                <w:szCs w:val="28"/>
              </w:rPr>
              <w:t>приказом директора</w:t>
            </w:r>
          </w:p>
          <w:p w:rsidR="007D2B36" w:rsidRDefault="007D2B36" w:rsidP="007D2B36">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7D2B36" w:rsidRDefault="007D2B36" w:rsidP="007D2B36">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FB4FDA" w:rsidRDefault="00341946" w:rsidP="00341946">
      <w:pPr>
        <w:pStyle w:val="a3"/>
        <w:rPr>
          <w:rFonts w:ascii="Times New Roman" w:hAnsi="Times New Roman"/>
          <w:b/>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BD6C11" w:rsidRDefault="00341946" w:rsidP="00341946">
      <w:pPr>
        <w:pStyle w:val="a3"/>
        <w:jc w:val="center"/>
        <w:rPr>
          <w:rFonts w:ascii="Times New Roman" w:hAnsi="Times New Roman"/>
          <w:b/>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p>
    <w:p w:rsidR="00341946" w:rsidRPr="00510602" w:rsidRDefault="00BD6C11" w:rsidP="00341946">
      <w:pPr>
        <w:pStyle w:val="a3"/>
        <w:jc w:val="center"/>
        <w:rPr>
          <w:rFonts w:ascii="Times New Roman" w:hAnsi="Times New Roman"/>
          <w:sz w:val="36"/>
          <w:szCs w:val="36"/>
        </w:rPr>
      </w:pPr>
      <w:r>
        <w:rPr>
          <w:rFonts w:ascii="Times New Roman" w:hAnsi="Times New Roman"/>
          <w:b/>
          <w:sz w:val="36"/>
          <w:szCs w:val="36"/>
        </w:rPr>
        <w:t>СПОРТИВНОЕ ОРИЕНТИРОВАНИЕ</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r w:rsidRPr="00510602">
        <w:rPr>
          <w:rFonts w:ascii="Times New Roman" w:hAnsi="Times New Roman"/>
          <w:sz w:val="28"/>
          <w:szCs w:val="28"/>
        </w:rPr>
        <w:t>п.</w:t>
      </w:r>
      <w:r w:rsidR="008F6139">
        <w:rPr>
          <w:rFonts w:ascii="Times New Roman" w:hAnsi="Times New Roman"/>
          <w:sz w:val="28"/>
          <w:szCs w:val="28"/>
        </w:rPr>
        <w:t xml:space="preserve"> </w:t>
      </w:r>
      <w:r w:rsidRPr="00510602">
        <w:rPr>
          <w:rFonts w:ascii="Times New Roman" w:hAnsi="Times New Roman"/>
          <w:sz w:val="28"/>
          <w:szCs w:val="28"/>
        </w:rPr>
        <w:t>Березовка</w:t>
      </w:r>
    </w:p>
    <w:p w:rsidR="00341946" w:rsidRPr="00510602" w:rsidRDefault="00F9472F" w:rsidP="00341946">
      <w:pPr>
        <w:pStyle w:val="a3"/>
        <w:jc w:val="center"/>
        <w:rPr>
          <w:rFonts w:ascii="Times New Roman" w:hAnsi="Times New Roman"/>
          <w:sz w:val="28"/>
          <w:szCs w:val="28"/>
        </w:rPr>
      </w:pPr>
      <w:r>
        <w:rPr>
          <w:rFonts w:ascii="Times New Roman" w:hAnsi="Times New Roman"/>
          <w:sz w:val="28"/>
          <w:szCs w:val="28"/>
        </w:rPr>
        <w:t>202</w:t>
      </w:r>
      <w:r w:rsidR="007D2B36">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8F6139">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8F6139">
              <w:rPr>
                <w:rFonts w:ascii="Times New Roman" w:hAnsi="Times New Roman" w:cs="Times New Roman"/>
                <w:sz w:val="28"/>
                <w:szCs w:val="28"/>
              </w:rPr>
              <w:t>спортивного ориентирования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520337">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520337">
              <w:rPr>
                <w:rFonts w:ascii="Times New Roman" w:hAnsi="Times New Roman" w:cs="Times New Roman"/>
                <w:sz w:val="28"/>
                <w:szCs w:val="28"/>
              </w:rPr>
              <w:t>4</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520337">
              <w:rPr>
                <w:rFonts w:ascii="Times New Roman" w:hAnsi="Times New Roman" w:cs="Times New Roman"/>
                <w:sz w:val="28"/>
                <w:szCs w:val="28"/>
              </w:rPr>
              <w:t>6</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520337">
              <w:rPr>
                <w:rFonts w:ascii="Times New Roman" w:hAnsi="Times New Roman" w:cs="Times New Roman"/>
                <w:sz w:val="28"/>
                <w:szCs w:val="28"/>
              </w:rPr>
              <w:t>6</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520337">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520337">
              <w:rPr>
                <w:rFonts w:ascii="Times New Roman" w:hAnsi="Times New Roman" w:cs="Times New Roman"/>
                <w:sz w:val="28"/>
                <w:szCs w:val="28"/>
              </w:rPr>
              <w:t>7</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520337">
              <w:rPr>
                <w:rFonts w:ascii="Times New Roman" w:hAnsi="Times New Roman" w:cs="Times New Roman"/>
                <w:sz w:val="28"/>
                <w:szCs w:val="28"/>
              </w:rPr>
              <w:t>7</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520337">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520337">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520337"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51</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10"/>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8F6139">
        <w:rPr>
          <w:rFonts w:ascii="Times New Roman" w:eastAsia="Times New Roman" w:hAnsi="Times New Roman" w:cs="Times New Roman"/>
          <w:sz w:val="28"/>
          <w:szCs w:val="28"/>
        </w:rPr>
        <w:t>спортивное ориентирование</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7D2B36" w:rsidRPr="00341946" w:rsidRDefault="007D2B36" w:rsidP="007D2B3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8F6139">
        <w:rPr>
          <w:rFonts w:ascii="Times New Roman" w:hAnsi="Times New Roman" w:cs="Times New Roman"/>
          <w:b/>
          <w:sz w:val="28"/>
          <w:szCs w:val="28"/>
        </w:rPr>
        <w:t>спортивного ориентирования</w:t>
      </w:r>
      <w:r w:rsidRPr="00341946">
        <w:rPr>
          <w:rFonts w:ascii="Times New Roman" w:hAnsi="Times New Roman" w:cs="Times New Roman"/>
          <w:b/>
          <w:sz w:val="28"/>
          <w:szCs w:val="28"/>
        </w:rPr>
        <w:t xml:space="preserve">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Спортивное  ориентирование   –   вид  спорта,  в  котором  спортсмены,  используя спортивную карту и компас, проходят неизвестную им трассу через контрольные пункты,</w:t>
      </w:r>
      <w:r w:rsidRPr="008F6139">
        <w:t xml:space="preserve"> </w:t>
      </w:r>
      <w:r w:rsidRPr="008F6139">
        <w:rPr>
          <w:rFonts w:ascii="Times New Roman" w:hAnsi="Times New Roman" w:cs="Times New Roman"/>
          <w:sz w:val="28"/>
          <w:szCs w:val="28"/>
        </w:rPr>
        <w:t xml:space="preserve">расположенные  на  местности.  Результаты,  как  правило,  определяются  по  времени прохождения дистанции (в определенных случаях —   с учетом штрафного времени) или по количеству набранных очков.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Специфика  спортивного  ориентирования  заключается  в  том,  что  во  время прохождения  дистанции  </w:t>
      </w:r>
      <w:r w:rsidR="007D2B36">
        <w:rPr>
          <w:rFonts w:ascii="Times New Roman" w:hAnsi="Times New Roman" w:cs="Times New Roman"/>
          <w:sz w:val="28"/>
          <w:szCs w:val="28"/>
        </w:rPr>
        <w:t>обучающийся</w:t>
      </w:r>
      <w:r w:rsidRPr="008F6139">
        <w:rPr>
          <w:rFonts w:ascii="Times New Roman" w:hAnsi="Times New Roman" w:cs="Times New Roman"/>
          <w:sz w:val="28"/>
          <w:szCs w:val="28"/>
        </w:rPr>
        <w:t xml:space="preserve">  находится  один  в  лесу,  при  этом  он  не  просто передвигается  по  лесу  на  высокой  скорости,  но  и  совершает  сложные  мыслительные операции, необходимые ему для чтения карты, выбора оптимального пути передвижения.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Выделяют следующие виды спортивного ориентирования: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бегом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lastRenderedPageBreak/>
        <w:t xml:space="preserve">Соревнования по спортивному ориентированию бегом проводятся в большом количестве разных дисциплин, например: заданное   направление   («ЗН»), по выбору («ВО»).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на лыжах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Соревнования  по  спортивному  ориентированию  на  лыжах  проводятся  в  условиях устойчивого  снежного  покрова  в  дисциплинах:  заданное  направление,  маркированная трасса  и  в  комбинации  этих  видов.  Соревнования  в  заданном  направлении  проводятся   с  использованием  специальной  карты,  на  которую  нанесены  лыжни,  а  также  показаны виды лыжней в отношении   скорости передвижения на лыжах.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на велосипедах </w:t>
      </w:r>
    </w:p>
    <w:p w:rsid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Соревнования  по  спортивному  ориентированию  на  велосипедах  проводятся   в  дисциплинах:  заданное  направление,  по  выбору  или  в  комбинации  этих  видов. Спортивная карта показывает виды дорог в отношении скорости проезда на велосипеде.  </w:t>
      </w:r>
    </w:p>
    <w:p w:rsidR="00341946"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Спортивное ориентирование   позволяет развивать качественные свойства учащихся, которые  приобретаются  в  процессе  занятий  и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занятия спортивным  ориентированием  для  удовлетворения  индивидуальных  интересов  и  потребностей,  достижения  личностно  значимых  результатов  в  физическом совершенстве.  При  занятиях  спортивным  ориентированием  вырабатываются  такие необходимые  человеку  качества,  как  самостоятельность,  решительность, целеустремленность, настойчивость при достижении цели, умение владеть собой, быстрая реакция, эффективное мышление в условиях больших физических нагрузок.  </w:t>
      </w:r>
    </w:p>
    <w:p w:rsidR="005C2071" w:rsidRDefault="005C2071" w:rsidP="005C2071">
      <w:pPr>
        <w:widowControl w:val="0"/>
        <w:spacing w:after="0" w:line="240" w:lineRule="auto"/>
        <w:ind w:firstLine="561"/>
        <w:contextualSpacing/>
        <w:jc w:val="both"/>
        <w:rPr>
          <w:rFonts w:ascii="Times New Roman" w:hAnsi="Times New Roman"/>
          <w:sz w:val="28"/>
          <w:szCs w:val="28"/>
        </w:rPr>
      </w:pPr>
      <w:proofErr w:type="gramStart"/>
      <w:r>
        <w:rPr>
          <w:rFonts w:ascii="Times New Roman" w:hAnsi="Times New Roman"/>
          <w:spacing w:val="-1"/>
          <w:sz w:val="28"/>
          <w:szCs w:val="28"/>
        </w:rPr>
        <w:t>О</w:t>
      </w:r>
      <w:r>
        <w:rPr>
          <w:rFonts w:ascii="Times New Roman" w:hAnsi="Times New Roman"/>
          <w:spacing w:val="1"/>
          <w:sz w:val="28"/>
          <w:szCs w:val="28"/>
        </w:rPr>
        <w:t>ри</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z w:val="28"/>
          <w:szCs w:val="28"/>
        </w:rPr>
        <w:t>т</w:t>
      </w:r>
      <w:r>
        <w:rPr>
          <w:rFonts w:ascii="Times New Roman" w:hAnsi="Times New Roman"/>
          <w:spacing w:val="-2"/>
          <w:sz w:val="28"/>
          <w:szCs w:val="28"/>
        </w:rPr>
        <w:t>и</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ва</w:t>
      </w:r>
      <w:r>
        <w:rPr>
          <w:rFonts w:ascii="Times New Roman" w:hAnsi="Times New Roman"/>
          <w:spacing w:val="-2"/>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а мес</w:t>
      </w:r>
      <w:r>
        <w:rPr>
          <w:rFonts w:ascii="Times New Roman" w:hAnsi="Times New Roman"/>
          <w:spacing w:val="-3"/>
          <w:sz w:val="28"/>
          <w:szCs w:val="28"/>
        </w:rPr>
        <w:t>т</w:t>
      </w:r>
      <w:r>
        <w:rPr>
          <w:rFonts w:ascii="Times New Roman" w:hAnsi="Times New Roman"/>
          <w:spacing w:val="1"/>
          <w:sz w:val="28"/>
          <w:szCs w:val="28"/>
        </w:rPr>
        <w:t>но</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z w:val="28"/>
          <w:szCs w:val="28"/>
        </w:rPr>
        <w:t>и с</w:t>
      </w:r>
      <w:r>
        <w:rPr>
          <w:rFonts w:ascii="Times New Roman" w:hAnsi="Times New Roman"/>
          <w:spacing w:val="1"/>
          <w:sz w:val="28"/>
          <w:szCs w:val="28"/>
        </w:rPr>
        <w:t>о</w:t>
      </w:r>
      <w:r>
        <w:rPr>
          <w:rFonts w:ascii="Times New Roman" w:hAnsi="Times New Roman"/>
          <w:spacing w:val="-2"/>
          <w:sz w:val="28"/>
          <w:szCs w:val="28"/>
        </w:rPr>
        <w:t>ч</w:t>
      </w:r>
      <w:r>
        <w:rPr>
          <w:rFonts w:ascii="Times New Roman" w:hAnsi="Times New Roman"/>
          <w:sz w:val="28"/>
          <w:szCs w:val="28"/>
        </w:rPr>
        <w:t>ета</w:t>
      </w:r>
      <w:r>
        <w:rPr>
          <w:rFonts w:ascii="Times New Roman" w:hAnsi="Times New Roman"/>
          <w:spacing w:val="-2"/>
          <w:sz w:val="28"/>
          <w:szCs w:val="28"/>
        </w:rPr>
        <w:t>е</w:t>
      </w:r>
      <w:r>
        <w:rPr>
          <w:rFonts w:ascii="Times New Roman" w:hAnsi="Times New Roman"/>
          <w:sz w:val="28"/>
          <w:szCs w:val="28"/>
        </w:rPr>
        <w:t>т</w:t>
      </w:r>
      <w:r>
        <w:rPr>
          <w:rFonts w:ascii="Times New Roman" w:hAnsi="Times New Roman"/>
          <w:spacing w:val="2"/>
          <w:sz w:val="28"/>
          <w:szCs w:val="28"/>
        </w:rPr>
        <w:t xml:space="preserve"> </w:t>
      </w:r>
      <w:r>
        <w:rPr>
          <w:rFonts w:ascii="Times New Roman" w:hAnsi="Times New Roman"/>
          <w:sz w:val="28"/>
          <w:szCs w:val="28"/>
        </w:rPr>
        <w:t>в</w:t>
      </w:r>
      <w:r>
        <w:rPr>
          <w:rFonts w:ascii="Times New Roman" w:hAnsi="Times New Roman"/>
          <w:spacing w:val="2"/>
          <w:sz w:val="28"/>
          <w:szCs w:val="28"/>
        </w:rPr>
        <w:t xml:space="preserve"> </w:t>
      </w:r>
      <w:r>
        <w:rPr>
          <w:rFonts w:ascii="Times New Roman" w:hAnsi="Times New Roman"/>
          <w:sz w:val="28"/>
          <w:szCs w:val="28"/>
        </w:rPr>
        <w:t>с</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z w:val="28"/>
          <w:szCs w:val="28"/>
        </w:rPr>
        <w:t>е ф</w:t>
      </w:r>
      <w:r>
        <w:rPr>
          <w:rFonts w:ascii="Times New Roman" w:hAnsi="Times New Roman"/>
          <w:spacing w:val="1"/>
          <w:sz w:val="28"/>
          <w:szCs w:val="28"/>
        </w:rPr>
        <w:t>и</w:t>
      </w:r>
      <w:r>
        <w:rPr>
          <w:rFonts w:ascii="Times New Roman" w:hAnsi="Times New Roman"/>
          <w:spacing w:val="-3"/>
          <w:sz w:val="28"/>
          <w:szCs w:val="28"/>
        </w:rPr>
        <w:t>з</w:t>
      </w:r>
      <w:r>
        <w:rPr>
          <w:rFonts w:ascii="Times New Roman" w:hAnsi="Times New Roman"/>
          <w:spacing w:val="1"/>
          <w:sz w:val="28"/>
          <w:szCs w:val="28"/>
        </w:rPr>
        <w:t>и</w:t>
      </w:r>
      <w:r>
        <w:rPr>
          <w:rFonts w:ascii="Times New Roman" w:hAnsi="Times New Roman"/>
          <w:sz w:val="28"/>
          <w:szCs w:val="28"/>
        </w:rPr>
        <w:t>че</w:t>
      </w:r>
      <w:r>
        <w:rPr>
          <w:rFonts w:ascii="Times New Roman" w:hAnsi="Times New Roman"/>
          <w:spacing w:val="-2"/>
          <w:sz w:val="28"/>
          <w:szCs w:val="28"/>
        </w:rPr>
        <w:t>ск</w:t>
      </w:r>
      <w:r>
        <w:rPr>
          <w:rFonts w:ascii="Times New Roman" w:hAnsi="Times New Roman"/>
          <w:spacing w:val="9"/>
          <w:sz w:val="28"/>
          <w:szCs w:val="28"/>
        </w:rPr>
        <w:t>и</w:t>
      </w:r>
      <w:r>
        <w:rPr>
          <w:rFonts w:ascii="Times New Roman" w:hAnsi="Times New Roman"/>
          <w:sz w:val="28"/>
          <w:szCs w:val="28"/>
        </w:rPr>
        <w:t>е и</w:t>
      </w:r>
      <w:r>
        <w:rPr>
          <w:rFonts w:ascii="Times New Roman" w:hAnsi="Times New Roman"/>
          <w:spacing w:val="2"/>
          <w:sz w:val="28"/>
          <w:szCs w:val="28"/>
        </w:rPr>
        <w:t xml:space="preserve"> </w:t>
      </w:r>
      <w:r>
        <w:rPr>
          <w:rFonts w:ascii="Times New Roman" w:hAnsi="Times New Roman"/>
          <w:spacing w:val="-4"/>
          <w:sz w:val="28"/>
          <w:szCs w:val="28"/>
        </w:rPr>
        <w:t>у</w:t>
      </w:r>
      <w:r>
        <w:rPr>
          <w:rFonts w:ascii="Times New Roman" w:hAnsi="Times New Roman"/>
          <w:sz w:val="28"/>
          <w:szCs w:val="28"/>
        </w:rPr>
        <w:t>мст</w:t>
      </w:r>
      <w:r>
        <w:rPr>
          <w:rFonts w:ascii="Times New Roman" w:hAnsi="Times New Roman"/>
          <w:spacing w:val="-1"/>
          <w:sz w:val="28"/>
          <w:szCs w:val="28"/>
        </w:rPr>
        <w:t>в</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pacing w:val="-4"/>
          <w:sz w:val="28"/>
          <w:szCs w:val="28"/>
        </w:rPr>
        <w:t>у</w:t>
      </w:r>
      <w:r>
        <w:rPr>
          <w:rFonts w:ascii="Times New Roman" w:hAnsi="Times New Roman"/>
          <w:sz w:val="28"/>
          <w:szCs w:val="28"/>
        </w:rPr>
        <w:t xml:space="preserve">зки </w:t>
      </w:r>
      <w:r>
        <w:rPr>
          <w:rFonts w:ascii="Times New Roman" w:hAnsi="Times New Roman"/>
          <w:spacing w:val="12"/>
          <w:sz w:val="28"/>
          <w:szCs w:val="28"/>
        </w:rPr>
        <w:t>на</w:t>
      </w:r>
      <w:r>
        <w:rPr>
          <w:rFonts w:ascii="Times New Roman" w:hAnsi="Times New Roman"/>
          <w:sz w:val="28"/>
          <w:szCs w:val="28"/>
        </w:rPr>
        <w:t xml:space="preserve"> </w:t>
      </w:r>
      <w:r>
        <w:rPr>
          <w:rFonts w:ascii="Times New Roman" w:hAnsi="Times New Roman"/>
          <w:spacing w:val="11"/>
          <w:sz w:val="28"/>
          <w:szCs w:val="28"/>
        </w:rPr>
        <w:t>фоне</w:t>
      </w:r>
      <w:r>
        <w:rPr>
          <w:rFonts w:ascii="Times New Roman" w:hAnsi="Times New Roman"/>
          <w:sz w:val="28"/>
          <w:szCs w:val="28"/>
        </w:rPr>
        <w:t xml:space="preserve"> </w:t>
      </w:r>
      <w:r>
        <w:rPr>
          <w:rFonts w:ascii="Times New Roman" w:hAnsi="Times New Roman"/>
          <w:spacing w:val="9"/>
          <w:sz w:val="28"/>
          <w:szCs w:val="28"/>
        </w:rPr>
        <w:t>положительных</w:t>
      </w:r>
      <w:r>
        <w:rPr>
          <w:rFonts w:ascii="Times New Roman" w:hAnsi="Times New Roman"/>
          <w:sz w:val="28"/>
          <w:szCs w:val="28"/>
        </w:rPr>
        <w:t xml:space="preserve"> </w:t>
      </w:r>
      <w:r>
        <w:rPr>
          <w:rFonts w:ascii="Times New Roman" w:hAnsi="Times New Roman"/>
          <w:spacing w:val="12"/>
          <w:sz w:val="28"/>
          <w:szCs w:val="28"/>
        </w:rPr>
        <w:t xml:space="preserve"> </w:t>
      </w:r>
      <w:r>
        <w:rPr>
          <w:rFonts w:ascii="Times New Roman" w:hAnsi="Times New Roman"/>
          <w:sz w:val="28"/>
          <w:szCs w:val="28"/>
        </w:rPr>
        <w:t>э</w:t>
      </w:r>
      <w:r>
        <w:rPr>
          <w:rFonts w:ascii="Times New Roman" w:hAnsi="Times New Roman"/>
          <w:spacing w:val="-3"/>
          <w:sz w:val="28"/>
          <w:szCs w:val="28"/>
        </w:rPr>
        <w:t>м</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pacing w:val="1"/>
          <w:sz w:val="28"/>
          <w:szCs w:val="28"/>
        </w:rPr>
        <w:t>и</w:t>
      </w:r>
      <w:r>
        <w:rPr>
          <w:rFonts w:ascii="Times New Roman" w:hAnsi="Times New Roman"/>
          <w:sz w:val="28"/>
          <w:szCs w:val="28"/>
        </w:rPr>
        <w:t xml:space="preserve">й </w:t>
      </w:r>
      <w:r>
        <w:rPr>
          <w:rFonts w:ascii="Times New Roman" w:hAnsi="Times New Roman"/>
          <w:spacing w:val="11"/>
          <w:sz w:val="28"/>
          <w:szCs w:val="28"/>
        </w:rPr>
        <w:t xml:space="preserve"> </w:t>
      </w:r>
      <w:r>
        <w:rPr>
          <w:rFonts w:ascii="Times New Roman" w:hAnsi="Times New Roman"/>
          <w:sz w:val="28"/>
          <w:szCs w:val="28"/>
        </w:rPr>
        <w:t xml:space="preserve">в </w:t>
      </w:r>
      <w:r>
        <w:rPr>
          <w:rFonts w:ascii="Times New Roman" w:hAnsi="Times New Roman"/>
          <w:spacing w:val="8"/>
          <w:sz w:val="28"/>
          <w:szCs w:val="28"/>
        </w:rPr>
        <w:t xml:space="preserve">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pacing w:val="1"/>
          <w:sz w:val="28"/>
          <w:szCs w:val="28"/>
        </w:rPr>
        <w:t>о</w:t>
      </w:r>
      <w:r>
        <w:rPr>
          <w:rFonts w:ascii="Times New Roman" w:hAnsi="Times New Roman"/>
          <w:sz w:val="28"/>
          <w:szCs w:val="28"/>
        </w:rPr>
        <w:t>я</w:t>
      </w:r>
      <w:r>
        <w:rPr>
          <w:rFonts w:ascii="Times New Roman" w:hAnsi="Times New Roman"/>
          <w:spacing w:val="-1"/>
          <w:sz w:val="28"/>
          <w:szCs w:val="28"/>
        </w:rPr>
        <w:t>нн</w:t>
      </w:r>
      <w:r>
        <w:rPr>
          <w:rFonts w:ascii="Times New Roman" w:hAnsi="Times New Roman"/>
          <w:sz w:val="28"/>
          <w:szCs w:val="28"/>
        </w:rPr>
        <w:t xml:space="preserve">о </w:t>
      </w:r>
      <w:r>
        <w:rPr>
          <w:rFonts w:ascii="Times New Roman" w:hAnsi="Times New Roman"/>
          <w:spacing w:val="9"/>
          <w:sz w:val="28"/>
          <w:szCs w:val="28"/>
        </w:rPr>
        <w:t xml:space="preserve"> </w:t>
      </w:r>
      <w:r>
        <w:rPr>
          <w:rFonts w:ascii="Times New Roman" w:hAnsi="Times New Roman"/>
          <w:sz w:val="28"/>
          <w:szCs w:val="28"/>
        </w:rPr>
        <w:t>ме</w:t>
      </w:r>
      <w:r>
        <w:rPr>
          <w:rFonts w:ascii="Times New Roman" w:hAnsi="Times New Roman"/>
          <w:spacing w:val="1"/>
          <w:sz w:val="28"/>
          <w:szCs w:val="28"/>
        </w:rPr>
        <w:t>н</w:t>
      </w:r>
      <w:r>
        <w:rPr>
          <w:rFonts w:ascii="Times New Roman" w:hAnsi="Times New Roman"/>
          <w:sz w:val="28"/>
          <w:szCs w:val="28"/>
        </w:rPr>
        <w:t>яю</w:t>
      </w:r>
      <w:r>
        <w:rPr>
          <w:rFonts w:ascii="Times New Roman" w:hAnsi="Times New Roman"/>
          <w:spacing w:val="-3"/>
          <w:sz w:val="28"/>
          <w:szCs w:val="28"/>
        </w:rPr>
        <w:t>щ</w:t>
      </w:r>
      <w:r>
        <w:rPr>
          <w:rFonts w:ascii="Times New Roman" w:hAnsi="Times New Roman"/>
          <w:spacing w:val="1"/>
          <w:sz w:val="28"/>
          <w:szCs w:val="28"/>
        </w:rPr>
        <w:t>и</w:t>
      </w:r>
      <w:r>
        <w:rPr>
          <w:rFonts w:ascii="Times New Roman" w:hAnsi="Times New Roman"/>
          <w:spacing w:val="-1"/>
          <w:sz w:val="28"/>
          <w:szCs w:val="28"/>
        </w:rPr>
        <w:t>х</w:t>
      </w:r>
      <w:r>
        <w:rPr>
          <w:rFonts w:ascii="Times New Roman" w:hAnsi="Times New Roman"/>
          <w:sz w:val="28"/>
          <w:szCs w:val="28"/>
        </w:rPr>
        <w:t xml:space="preserve">ся </w:t>
      </w:r>
      <w:r>
        <w:rPr>
          <w:rFonts w:ascii="Times New Roman" w:hAnsi="Times New Roman"/>
          <w:spacing w:val="11"/>
          <w:sz w:val="28"/>
          <w:szCs w:val="28"/>
        </w:rPr>
        <w:t xml:space="preserve"> </w:t>
      </w:r>
      <w:r>
        <w:rPr>
          <w:rFonts w:ascii="Times New Roman" w:hAnsi="Times New Roman"/>
          <w:spacing w:val="-3"/>
          <w:sz w:val="28"/>
          <w:szCs w:val="28"/>
        </w:rPr>
        <w:t>в</w:t>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3"/>
          <w:sz w:val="28"/>
          <w:szCs w:val="28"/>
        </w:rPr>
        <w:t>ш</w:t>
      </w:r>
      <w:r>
        <w:rPr>
          <w:rFonts w:ascii="Times New Roman" w:hAnsi="Times New Roman"/>
          <w:spacing w:val="1"/>
          <w:sz w:val="28"/>
          <w:szCs w:val="28"/>
        </w:rPr>
        <w:t>н</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4"/>
          <w:sz w:val="28"/>
          <w:szCs w:val="28"/>
        </w:rPr>
        <w:t>у</w:t>
      </w:r>
      <w:r>
        <w:rPr>
          <w:rFonts w:ascii="Times New Roman" w:hAnsi="Times New Roman"/>
          <w:sz w:val="28"/>
          <w:szCs w:val="28"/>
        </w:rPr>
        <w:t>слови</w:t>
      </w:r>
      <w:r>
        <w:rPr>
          <w:rFonts w:ascii="Times New Roman" w:hAnsi="Times New Roman"/>
          <w:spacing w:val="1"/>
          <w:sz w:val="28"/>
          <w:szCs w:val="28"/>
        </w:rPr>
        <w:t>ях</w:t>
      </w:r>
      <w:r>
        <w:rPr>
          <w:rFonts w:ascii="Times New Roman" w:hAnsi="Times New Roman"/>
          <w:sz w:val="28"/>
          <w:szCs w:val="28"/>
        </w:rPr>
        <w:t>,</w:t>
      </w:r>
      <w:r>
        <w:rPr>
          <w:rFonts w:ascii="Times New Roman" w:hAnsi="Times New Roman"/>
          <w:spacing w:val="2"/>
          <w:sz w:val="28"/>
          <w:szCs w:val="28"/>
        </w:rPr>
        <w:t xml:space="preserve"> </w:t>
      </w:r>
      <w:r>
        <w:rPr>
          <w:rFonts w:ascii="Times New Roman" w:hAnsi="Times New Roman"/>
          <w:sz w:val="28"/>
          <w:szCs w:val="28"/>
        </w:rPr>
        <w:t>а та</w:t>
      </w:r>
      <w:r>
        <w:rPr>
          <w:rFonts w:ascii="Times New Roman" w:hAnsi="Times New Roman"/>
          <w:spacing w:val="-2"/>
          <w:sz w:val="28"/>
          <w:szCs w:val="28"/>
        </w:rPr>
        <w:t>к</w:t>
      </w:r>
      <w:r>
        <w:rPr>
          <w:rFonts w:ascii="Times New Roman" w:hAnsi="Times New Roman"/>
          <w:sz w:val="28"/>
          <w:szCs w:val="28"/>
        </w:rPr>
        <w:t>же</w:t>
      </w:r>
      <w:r>
        <w:rPr>
          <w:rFonts w:ascii="Times New Roman" w:hAnsi="Times New Roman"/>
          <w:spacing w:val="3"/>
          <w:sz w:val="28"/>
          <w:szCs w:val="28"/>
        </w:rPr>
        <w:t xml:space="preserve"> </w:t>
      </w:r>
      <w:r>
        <w:rPr>
          <w:rFonts w:ascii="Times New Roman" w:hAnsi="Times New Roman"/>
          <w:spacing w:val="-3"/>
          <w:sz w:val="28"/>
          <w:szCs w:val="28"/>
        </w:rPr>
        <w:t>т</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pacing w:val="-4"/>
          <w:sz w:val="28"/>
          <w:szCs w:val="28"/>
        </w:rPr>
        <w:t>у</w:t>
      </w:r>
      <w:r>
        <w:rPr>
          <w:rFonts w:ascii="Times New Roman" w:hAnsi="Times New Roman"/>
          <w:sz w:val="28"/>
          <w:szCs w:val="28"/>
        </w:rPr>
        <w:t>ет</w:t>
      </w:r>
      <w:r>
        <w:rPr>
          <w:rFonts w:ascii="Times New Roman" w:hAnsi="Times New Roman"/>
          <w:spacing w:val="2"/>
          <w:sz w:val="28"/>
          <w:szCs w:val="28"/>
        </w:rPr>
        <w:t xml:space="preserve"> </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2"/>
          <w:sz w:val="28"/>
          <w:szCs w:val="28"/>
        </w:rPr>
        <w:t xml:space="preserve"> </w:t>
      </w:r>
      <w:r w:rsidR="00A02EDA">
        <w:rPr>
          <w:rFonts w:ascii="Times New Roman" w:hAnsi="Times New Roman"/>
          <w:spacing w:val="-2"/>
          <w:sz w:val="28"/>
          <w:szCs w:val="28"/>
        </w:rPr>
        <w:t>обучающихся</w:t>
      </w:r>
      <w:r>
        <w:rPr>
          <w:rFonts w:ascii="Times New Roman" w:hAnsi="Times New Roman"/>
          <w:sz w:val="28"/>
          <w:szCs w:val="28"/>
        </w:rPr>
        <w:t xml:space="preserve"> </w:t>
      </w:r>
      <w:r>
        <w:rPr>
          <w:rFonts w:ascii="Times New Roman" w:hAnsi="Times New Roman"/>
          <w:spacing w:val="-1"/>
          <w:sz w:val="28"/>
          <w:szCs w:val="28"/>
        </w:rPr>
        <w:t>б</w:t>
      </w:r>
      <w:r>
        <w:rPr>
          <w:rFonts w:ascii="Times New Roman" w:hAnsi="Times New Roman"/>
          <w:spacing w:val="1"/>
          <w:sz w:val="28"/>
          <w:szCs w:val="28"/>
        </w:rPr>
        <w:t>ы</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й</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pacing w:val="-3"/>
          <w:sz w:val="28"/>
          <w:szCs w:val="28"/>
        </w:rPr>
        <w:t>т</w:t>
      </w:r>
      <w:r>
        <w:rPr>
          <w:rFonts w:ascii="Times New Roman" w:hAnsi="Times New Roman"/>
          <w:spacing w:val="1"/>
          <w:sz w:val="28"/>
          <w:szCs w:val="28"/>
        </w:rPr>
        <w:t>о</w:t>
      </w:r>
      <w:r>
        <w:rPr>
          <w:rFonts w:ascii="Times New Roman" w:hAnsi="Times New Roman"/>
          <w:spacing w:val="-2"/>
          <w:sz w:val="28"/>
          <w:szCs w:val="28"/>
        </w:rPr>
        <w:t>ч</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й</w:t>
      </w:r>
      <w:r>
        <w:rPr>
          <w:rFonts w:ascii="Times New Roman" w:hAnsi="Times New Roman"/>
          <w:spacing w:val="1"/>
          <w:sz w:val="28"/>
          <w:szCs w:val="28"/>
        </w:rPr>
        <w:t xml:space="preserve"> </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pacing w:val="-2"/>
          <w:sz w:val="28"/>
          <w:szCs w:val="28"/>
        </w:rPr>
        <w:t>к</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с</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pacing w:val="-2"/>
          <w:sz w:val="28"/>
          <w:szCs w:val="28"/>
        </w:rPr>
        <w:t>ж</w:t>
      </w:r>
      <w:r>
        <w:rPr>
          <w:rFonts w:ascii="Times New Roman" w:hAnsi="Times New Roman"/>
          <w:spacing w:val="1"/>
          <w:sz w:val="28"/>
          <w:szCs w:val="28"/>
        </w:rPr>
        <w:t>и</w:t>
      </w:r>
      <w:r>
        <w:rPr>
          <w:rFonts w:ascii="Times New Roman" w:hAnsi="Times New Roman"/>
          <w:sz w:val="28"/>
          <w:szCs w:val="28"/>
        </w:rPr>
        <w:t>в</w:t>
      </w:r>
      <w:r>
        <w:rPr>
          <w:rFonts w:ascii="Times New Roman" w:hAnsi="Times New Roman"/>
          <w:spacing w:val="-3"/>
          <w:sz w:val="28"/>
          <w:szCs w:val="28"/>
        </w:rPr>
        <w:t>ш</w:t>
      </w:r>
      <w:r>
        <w:rPr>
          <w:rFonts w:ascii="Times New Roman" w:hAnsi="Times New Roman"/>
          <w:sz w:val="28"/>
          <w:szCs w:val="28"/>
        </w:rPr>
        <w:t>е</w:t>
      </w:r>
      <w:r>
        <w:rPr>
          <w:rFonts w:ascii="Times New Roman" w:hAnsi="Times New Roman"/>
          <w:spacing w:val="1"/>
          <w:sz w:val="28"/>
          <w:szCs w:val="28"/>
        </w:rPr>
        <w:t>й</w:t>
      </w:r>
      <w:r>
        <w:rPr>
          <w:rFonts w:ascii="Times New Roman" w:hAnsi="Times New Roman"/>
          <w:sz w:val="28"/>
          <w:szCs w:val="28"/>
        </w:rPr>
        <w:t>ся с</w:t>
      </w:r>
      <w:r>
        <w:rPr>
          <w:rFonts w:ascii="Times New Roman" w:hAnsi="Times New Roman"/>
          <w:spacing w:val="1"/>
          <w:sz w:val="28"/>
          <w:szCs w:val="28"/>
        </w:rPr>
        <w:t>и</w:t>
      </w:r>
      <w:r>
        <w:rPr>
          <w:rFonts w:ascii="Times New Roman" w:hAnsi="Times New Roman"/>
          <w:sz w:val="28"/>
          <w:szCs w:val="28"/>
        </w:rPr>
        <w:t>т</w:t>
      </w:r>
      <w:r>
        <w:rPr>
          <w:rFonts w:ascii="Times New Roman" w:hAnsi="Times New Roman"/>
          <w:spacing w:val="-4"/>
          <w:sz w:val="28"/>
          <w:szCs w:val="28"/>
        </w:rPr>
        <w:t>у</w:t>
      </w:r>
      <w:r>
        <w:rPr>
          <w:rFonts w:ascii="Times New Roman" w:hAnsi="Times New Roman"/>
          <w:sz w:val="28"/>
          <w:szCs w:val="28"/>
        </w:rPr>
        <w:t>а</w:t>
      </w:r>
      <w:r>
        <w:rPr>
          <w:rFonts w:ascii="Times New Roman" w:hAnsi="Times New Roman"/>
          <w:spacing w:val="1"/>
          <w:sz w:val="28"/>
          <w:szCs w:val="28"/>
        </w:rPr>
        <w:t>ци</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pacing w:val="-4"/>
          <w:sz w:val="28"/>
          <w:szCs w:val="28"/>
        </w:rPr>
        <w:t>у</w:t>
      </w:r>
      <w:r>
        <w:rPr>
          <w:rFonts w:ascii="Times New Roman" w:hAnsi="Times New Roman"/>
          <w:sz w:val="28"/>
          <w:szCs w:val="28"/>
        </w:rPr>
        <w:t>ме</w:t>
      </w:r>
      <w:r>
        <w:rPr>
          <w:rFonts w:ascii="Times New Roman" w:hAnsi="Times New Roman"/>
          <w:spacing w:val="1"/>
          <w:sz w:val="28"/>
          <w:szCs w:val="28"/>
        </w:rPr>
        <w:t>ни</w:t>
      </w:r>
      <w:r>
        <w:rPr>
          <w:rFonts w:ascii="Times New Roman" w:hAnsi="Times New Roman"/>
          <w:sz w:val="28"/>
          <w:szCs w:val="28"/>
        </w:rPr>
        <w:t>я</w:t>
      </w:r>
      <w:r>
        <w:rPr>
          <w:rFonts w:ascii="Times New Roman" w:hAnsi="Times New Roman"/>
          <w:spacing w:val="-2"/>
          <w:sz w:val="28"/>
          <w:szCs w:val="28"/>
        </w:rPr>
        <w:t xml:space="preserve"> </w:t>
      </w:r>
      <w:r>
        <w:rPr>
          <w:rFonts w:ascii="Times New Roman" w:hAnsi="Times New Roman"/>
          <w:sz w:val="28"/>
          <w:szCs w:val="28"/>
        </w:rPr>
        <w:t>мы</w:t>
      </w:r>
      <w:r>
        <w:rPr>
          <w:rFonts w:ascii="Times New Roman" w:hAnsi="Times New Roman"/>
          <w:spacing w:val="1"/>
          <w:sz w:val="28"/>
          <w:szCs w:val="28"/>
        </w:rPr>
        <w:t>с</w:t>
      </w:r>
      <w:r>
        <w:rPr>
          <w:rFonts w:ascii="Times New Roman" w:hAnsi="Times New Roman"/>
          <w:spacing w:val="-1"/>
          <w:sz w:val="28"/>
          <w:szCs w:val="28"/>
        </w:rPr>
        <w:t>л</w:t>
      </w:r>
      <w:r>
        <w:rPr>
          <w:rFonts w:ascii="Times New Roman" w:hAnsi="Times New Roman"/>
          <w:spacing w:val="1"/>
          <w:sz w:val="28"/>
          <w:szCs w:val="28"/>
        </w:rPr>
        <w:t>и</w:t>
      </w:r>
      <w:r>
        <w:rPr>
          <w:rFonts w:ascii="Times New Roman" w:hAnsi="Times New Roman"/>
          <w:sz w:val="28"/>
          <w:szCs w:val="28"/>
        </w:rPr>
        <w:t>ть</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pacing w:val="-4"/>
          <w:sz w:val="28"/>
          <w:szCs w:val="28"/>
        </w:rPr>
        <w:t>у</w:t>
      </w:r>
      <w:r>
        <w:rPr>
          <w:rFonts w:ascii="Times New Roman" w:hAnsi="Times New Roman"/>
          <w:sz w:val="28"/>
          <w:szCs w:val="28"/>
        </w:rPr>
        <w:t>слови</w:t>
      </w:r>
      <w:r>
        <w:rPr>
          <w:rFonts w:ascii="Times New Roman" w:hAnsi="Times New Roman"/>
          <w:spacing w:val="1"/>
          <w:sz w:val="28"/>
          <w:szCs w:val="28"/>
        </w:rPr>
        <w:t>я</w:t>
      </w:r>
      <w:r>
        <w:rPr>
          <w:rFonts w:ascii="Times New Roman" w:hAnsi="Times New Roman"/>
          <w:sz w:val="28"/>
          <w:szCs w:val="28"/>
        </w:rPr>
        <w:t>х</w:t>
      </w:r>
      <w:r>
        <w:rPr>
          <w:rFonts w:ascii="Times New Roman" w:hAnsi="Times New Roman"/>
          <w:spacing w:val="-1"/>
          <w:sz w:val="28"/>
          <w:szCs w:val="28"/>
        </w:rPr>
        <w:t xml:space="preserve"> </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pacing w:val="-1"/>
          <w:sz w:val="28"/>
          <w:szCs w:val="28"/>
        </w:rPr>
        <w:t>ль</w:t>
      </w:r>
      <w:r>
        <w:rPr>
          <w:rFonts w:ascii="Times New Roman" w:hAnsi="Times New Roman"/>
          <w:sz w:val="28"/>
          <w:szCs w:val="28"/>
        </w:rPr>
        <w:t>ш</w:t>
      </w:r>
      <w:r>
        <w:rPr>
          <w:rFonts w:ascii="Times New Roman" w:hAnsi="Times New Roman"/>
          <w:spacing w:val="-2"/>
          <w:sz w:val="28"/>
          <w:szCs w:val="28"/>
        </w:rPr>
        <w:t>и</w:t>
      </w:r>
      <w:r>
        <w:rPr>
          <w:rFonts w:ascii="Times New Roman" w:hAnsi="Times New Roman"/>
          <w:sz w:val="28"/>
          <w:szCs w:val="28"/>
        </w:rPr>
        <w:t>х</w:t>
      </w:r>
      <w:r>
        <w:rPr>
          <w:rFonts w:ascii="Times New Roman" w:hAnsi="Times New Roman"/>
          <w:spacing w:val="1"/>
          <w:sz w:val="28"/>
          <w:szCs w:val="28"/>
        </w:rPr>
        <w:t xml:space="preserve"> </w:t>
      </w:r>
      <w:r>
        <w:rPr>
          <w:rFonts w:ascii="Times New Roman" w:hAnsi="Times New Roman"/>
          <w:spacing w:val="-3"/>
          <w:sz w:val="28"/>
          <w:szCs w:val="28"/>
        </w:rPr>
        <w:t>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2"/>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pacing w:val="1"/>
          <w:sz w:val="28"/>
          <w:szCs w:val="28"/>
        </w:rPr>
        <w:t>и</w:t>
      </w:r>
      <w:r>
        <w:rPr>
          <w:rFonts w:ascii="Times New Roman" w:hAnsi="Times New Roman"/>
          <w:sz w:val="28"/>
          <w:szCs w:val="28"/>
        </w:rPr>
        <w:t>х</w:t>
      </w:r>
      <w:r>
        <w:rPr>
          <w:rFonts w:ascii="Times New Roman" w:hAnsi="Times New Roman"/>
          <w:spacing w:val="-2"/>
          <w:sz w:val="28"/>
          <w:szCs w:val="28"/>
        </w:rPr>
        <w:t xml:space="preserve">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pacing w:val="-4"/>
          <w:sz w:val="28"/>
          <w:szCs w:val="28"/>
        </w:rPr>
        <w:t>у</w:t>
      </w:r>
      <w:r>
        <w:rPr>
          <w:rFonts w:ascii="Times New Roman" w:hAnsi="Times New Roman"/>
          <w:sz w:val="28"/>
          <w:szCs w:val="28"/>
        </w:rPr>
        <w:t>зо</w:t>
      </w:r>
      <w:r>
        <w:rPr>
          <w:rFonts w:ascii="Times New Roman" w:hAnsi="Times New Roman"/>
          <w:spacing w:val="1"/>
          <w:sz w:val="28"/>
          <w:szCs w:val="28"/>
        </w:rPr>
        <w:t>к</w:t>
      </w:r>
      <w:r>
        <w:rPr>
          <w:rFonts w:ascii="Times New Roman" w:hAnsi="Times New Roman"/>
          <w:sz w:val="28"/>
          <w:szCs w:val="28"/>
        </w:rPr>
        <w:t>.</w:t>
      </w:r>
      <w:proofErr w:type="gramEnd"/>
    </w:p>
    <w:p w:rsidR="005C2071" w:rsidRDefault="005C2071" w:rsidP="005C2071">
      <w:pPr>
        <w:widowControl w:val="0"/>
        <w:spacing w:after="0" w:line="240" w:lineRule="auto"/>
        <w:ind w:firstLine="561"/>
        <w:contextualSpacing/>
        <w:jc w:val="both"/>
        <w:rPr>
          <w:rFonts w:ascii="Times New Roman" w:hAnsi="Times New Roman"/>
          <w:sz w:val="28"/>
          <w:szCs w:val="28"/>
        </w:rPr>
      </w:pPr>
      <w:r>
        <w:rPr>
          <w:rFonts w:ascii="Times New Roman" w:hAnsi="Times New Roman"/>
          <w:sz w:val="28"/>
          <w:szCs w:val="28"/>
        </w:rPr>
        <w:t>Спортивное ориентирование относится к циклическим видам спорта с преимущественными проявлениями выносливости. В нем много общего с легкоатлетическим кроссовым бегом, лыжными гонками. Однако есть и принципиальные отличия. Это – выраженная неравномерность передвижения – от быстрых ускорений до полных остановок. Наиболее существенной особенностью передвижения в ориентировании на местности следует считать то, что он является только вспомогательным средством, а не смыслом соревнований, как в легко атлетике и других циклических видах спорта.</w:t>
      </w:r>
    </w:p>
    <w:p w:rsidR="008F6139" w:rsidRDefault="008F6139" w:rsidP="008F6139">
      <w:pPr>
        <w:pStyle w:val="a3"/>
        <w:ind w:firstLine="709"/>
        <w:contextualSpacing/>
        <w:jc w:val="both"/>
        <w:rPr>
          <w:rFonts w:ascii="Times New Roman" w:hAnsi="Times New Roman" w:cs="Times New Roman"/>
          <w:sz w:val="28"/>
          <w:szCs w:val="28"/>
        </w:rPr>
      </w:pPr>
    </w:p>
    <w:p w:rsidR="005C2071" w:rsidRDefault="005C2071" w:rsidP="008F6139">
      <w:pPr>
        <w:pStyle w:val="a3"/>
        <w:ind w:firstLine="709"/>
        <w:contextualSpacing/>
        <w:jc w:val="both"/>
        <w:rPr>
          <w:rFonts w:ascii="Times New Roman" w:hAnsi="Times New Roman" w:cs="Times New Roman"/>
          <w:sz w:val="28"/>
          <w:szCs w:val="28"/>
        </w:rPr>
      </w:pPr>
    </w:p>
    <w:p w:rsidR="005C2071" w:rsidRPr="00341946" w:rsidRDefault="005C2071" w:rsidP="008F6139">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Набор  (индивидуальный  отбор) занимающихся и формирование групп осуществляется ежегодно в установленные Учреждением сроки.  Спортивный  сезон  начинается  с  осени.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БУ-1</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8-9</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12-20</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9-10</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11-19</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10-11</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БУ-4</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11-12</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12-13</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8-16</w:t>
            </w:r>
          </w:p>
        </w:tc>
      </w:tr>
      <w:tr w:rsidR="007D2B36" w:rsidRPr="00341946" w:rsidTr="007D2B36">
        <w:tc>
          <w:tcPr>
            <w:tcW w:w="1951" w:type="dxa"/>
          </w:tcPr>
          <w:p w:rsidR="007D2B36" w:rsidRPr="002916FA" w:rsidRDefault="007D2B36"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7D2B36" w:rsidRPr="002916FA" w:rsidRDefault="007D2B3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13-14</w:t>
            </w:r>
          </w:p>
        </w:tc>
        <w:tc>
          <w:tcPr>
            <w:tcW w:w="3969" w:type="dxa"/>
          </w:tcPr>
          <w:p w:rsidR="007D2B36" w:rsidRPr="007D2B36" w:rsidRDefault="007D2B36" w:rsidP="007D2B36">
            <w:pPr>
              <w:pStyle w:val="a3"/>
              <w:jc w:val="center"/>
              <w:rPr>
                <w:rFonts w:ascii="Times New Roman" w:hAnsi="Times New Roman" w:cs="Times New Roman"/>
                <w:sz w:val="28"/>
              </w:rPr>
            </w:pPr>
            <w:r w:rsidRPr="007D2B36">
              <w:rPr>
                <w:rFonts w:ascii="Times New Roman" w:hAnsi="Times New Roman" w:cs="Times New Roman"/>
                <w:sz w:val="28"/>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544825"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544825">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Pr="00341946" w:rsidRDefault="007A7C5B"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7A7C5B">
        <w:rPr>
          <w:rFonts w:ascii="Times New Roman" w:hAnsi="Times New Roman" w:cs="Times New Roman"/>
          <w:sz w:val="28"/>
          <w:szCs w:val="28"/>
        </w:rPr>
        <w:t>спортивного ориентирования</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7A7C5B">
        <w:rPr>
          <w:rFonts w:ascii="Times New Roman" w:hAnsi="Times New Roman" w:cs="Times New Roman"/>
          <w:sz w:val="28"/>
          <w:szCs w:val="28"/>
        </w:rPr>
        <w:t>спортивного ориентирования</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самостоятельная работа учащихся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CB394C" w:rsidRPr="00F9472F" w:rsidRDefault="00E650BF" w:rsidP="00CB394C">
      <w:pPr>
        <w:pStyle w:val="a3"/>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CB394C" w:rsidRPr="00F9472F" w:rsidRDefault="00CB394C" w:rsidP="00CB394C">
      <w:pPr>
        <w:pStyle w:val="a3"/>
        <w:contextualSpacing/>
        <w:jc w:val="both"/>
        <w:rPr>
          <w:rFonts w:ascii="Times New Roman" w:hAnsi="Times New Roman" w:cs="Times New Roman"/>
          <w:b/>
          <w:sz w:val="28"/>
          <w:szCs w:val="28"/>
        </w:rPr>
      </w:pPr>
    </w:p>
    <w:p w:rsidR="007D2B36" w:rsidRDefault="007D2B36" w:rsidP="000B5087">
      <w:pPr>
        <w:spacing w:after="0" w:line="240" w:lineRule="auto"/>
        <w:contextualSpacing/>
        <w:rPr>
          <w:rFonts w:ascii="Times New Roman" w:hAnsi="Times New Roman" w:cs="Times New Roman"/>
          <w:noProof/>
          <w:sz w:val="28"/>
          <w:szCs w:val="28"/>
        </w:rPr>
      </w:pPr>
      <w:r>
        <w:rPr>
          <w:rFonts w:ascii="Times New Roman" w:hAnsi="Times New Roman" w:cs="Times New Roman"/>
          <w:noProof/>
          <w:sz w:val="28"/>
          <w:szCs w:val="28"/>
        </w:rPr>
        <w:t xml:space="preserve">   </w:t>
      </w: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7D2B36" w:rsidRPr="007F3F89" w:rsidTr="007D2B36">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7D2B36" w:rsidRPr="007F3F89" w:rsidRDefault="007D2B36" w:rsidP="007D2B36">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7D2B36" w:rsidRPr="007F3F89" w:rsidTr="007D2B36">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B36" w:rsidRPr="007F3F89" w:rsidRDefault="007D2B36" w:rsidP="007D2B36">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7D2B36" w:rsidRPr="007F3F89" w:rsidRDefault="007D2B36" w:rsidP="007D2B36">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7D2B36" w:rsidRPr="007F3F89" w:rsidTr="007D2B36">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B36" w:rsidRPr="007F3F89" w:rsidRDefault="007D2B36" w:rsidP="007D2B36">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D2B36" w:rsidRPr="007F3F89" w:rsidTr="007D2B36">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B36" w:rsidRPr="007F3F89" w:rsidRDefault="007D2B36" w:rsidP="007D2B36">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7D2B36" w:rsidRPr="007F3F89" w:rsidRDefault="007D2B36" w:rsidP="007D2B36">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7D2B36" w:rsidRPr="007F3F89" w:rsidRDefault="007D2B36" w:rsidP="007D2B36">
            <w:pPr>
              <w:pStyle w:val="a3"/>
              <w:rPr>
                <w:rFonts w:ascii="Times New Roman" w:eastAsia="Times New Roman" w:hAnsi="Times New Roman" w:cs="Times New Roman"/>
                <w:sz w:val="12"/>
                <w:szCs w:val="20"/>
              </w:rPr>
            </w:pPr>
          </w:p>
        </w:tc>
      </w:tr>
    </w:tbl>
    <w:p w:rsidR="000B5087" w:rsidRDefault="000B5087"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60666B" w:rsidRDefault="0060666B" w:rsidP="000B5087">
      <w:pPr>
        <w:spacing w:after="0" w:line="240" w:lineRule="auto"/>
        <w:contextualSpacing/>
        <w:rPr>
          <w:rFonts w:ascii="Times New Roman" w:hAnsi="Times New Roman" w:cs="Times New Roman"/>
          <w:noProof/>
          <w:sz w:val="28"/>
          <w:szCs w:val="28"/>
        </w:rPr>
      </w:pPr>
    </w:p>
    <w:p w:rsidR="00CB394C" w:rsidRPr="00CB394C" w:rsidRDefault="00CB394C" w:rsidP="000B5087">
      <w:pPr>
        <w:spacing w:after="0" w:line="240" w:lineRule="auto"/>
        <w:contextualSpacing/>
        <w:rPr>
          <w:rFonts w:ascii="Times New Roman" w:hAnsi="Times New Roman" w:cs="Times New Roman"/>
          <w:noProof/>
          <w:sz w:val="28"/>
          <w:szCs w:val="28"/>
          <w:lang w:val="en-US"/>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t>2.2 План учебного процесса освоения дополнительной предпрофессиональной программы</w:t>
      </w:r>
    </w:p>
    <w:tbl>
      <w:tblPr>
        <w:tblStyle w:val="a4"/>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60666B" w:rsidTr="007D2B36">
        <w:tc>
          <w:tcPr>
            <w:tcW w:w="709" w:type="dxa"/>
            <w:vMerge w:val="restart"/>
          </w:tcPr>
          <w:p w:rsidR="0060666B" w:rsidRPr="00E52E50" w:rsidRDefault="0060666B" w:rsidP="007D2B36">
            <w:pPr>
              <w:pStyle w:val="ab"/>
              <w:ind w:left="0"/>
              <w:jc w:val="center"/>
              <w:rPr>
                <w:rFonts w:ascii="Times New Roman" w:hAnsi="Times New Roman" w:cs="Times New Roman"/>
                <w:b/>
                <w:sz w:val="24"/>
                <w:szCs w:val="24"/>
              </w:rPr>
            </w:pPr>
          </w:p>
        </w:tc>
        <w:tc>
          <w:tcPr>
            <w:tcW w:w="5245" w:type="dxa"/>
            <w:vMerge w:val="restart"/>
          </w:tcPr>
          <w:p w:rsidR="0060666B" w:rsidRPr="00E52E50" w:rsidRDefault="0060666B" w:rsidP="007D2B36">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60666B" w:rsidRPr="00E52E50" w:rsidRDefault="0060666B" w:rsidP="007D2B36">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60666B" w:rsidRDefault="0060666B" w:rsidP="007D2B36">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60666B" w:rsidRPr="00E52E50" w:rsidRDefault="0060666B" w:rsidP="007D2B36">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60666B" w:rsidRPr="00E52E50" w:rsidRDefault="0060666B" w:rsidP="007D2B36">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60666B" w:rsidTr="007D2B36">
        <w:trPr>
          <w:cantSplit/>
          <w:trHeight w:val="2014"/>
        </w:trPr>
        <w:tc>
          <w:tcPr>
            <w:tcW w:w="709" w:type="dxa"/>
            <w:vMerge/>
          </w:tcPr>
          <w:p w:rsidR="0060666B" w:rsidRPr="00E52E50" w:rsidRDefault="0060666B" w:rsidP="007D2B36">
            <w:pPr>
              <w:pStyle w:val="ab"/>
              <w:ind w:left="0"/>
              <w:jc w:val="center"/>
              <w:rPr>
                <w:rFonts w:ascii="Times New Roman" w:hAnsi="Times New Roman" w:cs="Times New Roman"/>
                <w:sz w:val="24"/>
                <w:szCs w:val="24"/>
              </w:rPr>
            </w:pPr>
          </w:p>
        </w:tc>
        <w:tc>
          <w:tcPr>
            <w:tcW w:w="5245" w:type="dxa"/>
            <w:vMerge/>
          </w:tcPr>
          <w:p w:rsidR="0060666B" w:rsidRPr="00E52E50" w:rsidRDefault="0060666B" w:rsidP="007D2B36">
            <w:pPr>
              <w:pStyle w:val="ab"/>
              <w:ind w:left="0"/>
              <w:jc w:val="center"/>
              <w:rPr>
                <w:rFonts w:ascii="Times New Roman" w:hAnsi="Times New Roman" w:cs="Times New Roman"/>
                <w:sz w:val="24"/>
                <w:szCs w:val="24"/>
              </w:rPr>
            </w:pPr>
          </w:p>
        </w:tc>
        <w:tc>
          <w:tcPr>
            <w:tcW w:w="992" w:type="dxa"/>
            <w:vMerge/>
          </w:tcPr>
          <w:p w:rsidR="0060666B" w:rsidRPr="00E52E50" w:rsidRDefault="0060666B" w:rsidP="007D2B36">
            <w:pPr>
              <w:pStyle w:val="ab"/>
              <w:ind w:left="0"/>
              <w:jc w:val="center"/>
              <w:rPr>
                <w:rFonts w:ascii="Times New Roman" w:hAnsi="Times New Roman" w:cs="Times New Roman"/>
                <w:sz w:val="24"/>
                <w:szCs w:val="24"/>
              </w:rPr>
            </w:pPr>
          </w:p>
        </w:tc>
        <w:tc>
          <w:tcPr>
            <w:tcW w:w="851" w:type="dxa"/>
            <w:vMerge/>
          </w:tcPr>
          <w:p w:rsidR="0060666B" w:rsidRPr="00E52E50" w:rsidRDefault="0060666B" w:rsidP="007D2B36">
            <w:pPr>
              <w:pStyle w:val="ab"/>
              <w:ind w:left="0"/>
              <w:jc w:val="center"/>
              <w:rPr>
                <w:rFonts w:ascii="Times New Roman" w:hAnsi="Times New Roman" w:cs="Times New Roman"/>
                <w:sz w:val="24"/>
                <w:szCs w:val="24"/>
              </w:rPr>
            </w:pPr>
          </w:p>
        </w:tc>
        <w:tc>
          <w:tcPr>
            <w:tcW w:w="1134" w:type="dxa"/>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60666B" w:rsidRPr="00E52E50" w:rsidRDefault="0060666B" w:rsidP="007D2B36">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60666B" w:rsidRPr="00E52E50" w:rsidRDefault="0060666B" w:rsidP="007D2B36">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p>
        </w:tc>
        <w:tc>
          <w:tcPr>
            <w:tcW w:w="5245" w:type="dxa"/>
          </w:tcPr>
          <w:p w:rsidR="0060666B" w:rsidRPr="00377CD5" w:rsidRDefault="0060666B" w:rsidP="007D2B36">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60666B" w:rsidRPr="00377CD5" w:rsidRDefault="0060666B" w:rsidP="007D2B36">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60666B" w:rsidRPr="00377CD5" w:rsidRDefault="0060666B" w:rsidP="007D2B36">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60666B" w:rsidRPr="00377CD5" w:rsidRDefault="0060666B" w:rsidP="007D2B36">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60666B" w:rsidRPr="00377CD5" w:rsidRDefault="0060666B" w:rsidP="007D2B36">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60666B" w:rsidRPr="00377CD5" w:rsidRDefault="0060666B" w:rsidP="007D2B36">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60666B" w:rsidTr="007D2B36">
        <w:tc>
          <w:tcPr>
            <w:tcW w:w="709" w:type="dxa"/>
            <w:vAlign w:val="center"/>
          </w:tcPr>
          <w:p w:rsidR="0060666B" w:rsidRPr="005905B6" w:rsidRDefault="0060666B" w:rsidP="007D2B36">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60666B" w:rsidRPr="00377CD5" w:rsidRDefault="0060666B" w:rsidP="007D2B36">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1134" w:type="dxa"/>
          </w:tcPr>
          <w:p w:rsidR="0060666B" w:rsidRPr="00377CD5" w:rsidRDefault="0060666B" w:rsidP="007D2B36">
            <w:pPr>
              <w:pStyle w:val="ab"/>
              <w:ind w:left="0"/>
              <w:jc w:val="center"/>
              <w:rPr>
                <w:rFonts w:ascii="Times New Roman" w:hAnsi="Times New Roman" w:cs="Times New Roman"/>
                <w:sz w:val="24"/>
                <w:szCs w:val="24"/>
              </w:rPr>
            </w:pPr>
          </w:p>
        </w:tc>
        <w:tc>
          <w:tcPr>
            <w:tcW w:w="850" w:type="dxa"/>
          </w:tcPr>
          <w:p w:rsidR="0060666B" w:rsidRPr="00377CD5" w:rsidRDefault="0060666B" w:rsidP="007D2B36">
            <w:pPr>
              <w:pStyle w:val="ab"/>
              <w:ind w:left="0"/>
              <w:jc w:val="center"/>
              <w:rPr>
                <w:rFonts w:ascii="Times New Roman" w:hAnsi="Times New Roman" w:cs="Times New Roman"/>
                <w:sz w:val="24"/>
                <w:szCs w:val="24"/>
              </w:rPr>
            </w:pPr>
          </w:p>
        </w:tc>
        <w:tc>
          <w:tcPr>
            <w:tcW w:w="851" w:type="dxa"/>
          </w:tcPr>
          <w:p w:rsidR="0060666B" w:rsidRPr="00377CD5" w:rsidRDefault="0060666B" w:rsidP="007D2B36">
            <w:pPr>
              <w:pStyle w:val="ab"/>
              <w:ind w:left="0"/>
              <w:jc w:val="center"/>
              <w:rPr>
                <w:rFonts w:ascii="Times New Roman" w:hAnsi="Times New Roman" w:cs="Times New Roman"/>
                <w:sz w:val="24"/>
                <w:szCs w:val="24"/>
              </w:rPr>
            </w:pP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12</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60666B" w:rsidTr="007D2B36">
        <w:tc>
          <w:tcPr>
            <w:tcW w:w="709" w:type="dxa"/>
          </w:tcPr>
          <w:p w:rsidR="0060666B" w:rsidRPr="00E52E50" w:rsidRDefault="0060666B" w:rsidP="007D2B36">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2</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60666B" w:rsidRPr="00377CD5" w:rsidRDefault="0060666B" w:rsidP="007D2B36">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bl>
    <w:p w:rsidR="007D2B36" w:rsidRDefault="007D2B36" w:rsidP="000B5087">
      <w:pPr>
        <w:spacing w:after="0" w:line="240" w:lineRule="auto"/>
        <w:contextualSpacing/>
        <w:rPr>
          <w:rFonts w:ascii="Times New Roman" w:hAnsi="Times New Roman" w:cs="Times New Roman"/>
          <w:b/>
          <w:sz w:val="28"/>
          <w:szCs w:val="28"/>
        </w:rPr>
        <w:sectPr w:rsidR="007D2B36" w:rsidSect="00CB394C">
          <w:pgSz w:w="16838" w:h="11906" w:orient="landscape"/>
          <w:pgMar w:top="851" w:right="1134" w:bottom="1701" w:left="851" w:header="709" w:footer="709" w:gutter="0"/>
          <w:cols w:space="708"/>
          <w:docGrid w:linePitch="360"/>
        </w:sectPr>
      </w:pPr>
    </w:p>
    <w:p w:rsidR="007D2B36" w:rsidRPr="007D2B36" w:rsidRDefault="007D2B36" w:rsidP="007D2B36">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7D2B36" w:rsidRDefault="007D2B36" w:rsidP="000B5087">
      <w:pPr>
        <w:spacing w:after="0" w:line="240" w:lineRule="auto"/>
        <w:contextualSpacing/>
        <w:rPr>
          <w:rFonts w:ascii="Times New Roman" w:hAnsi="Times New Roman" w:cs="Times New Roman"/>
          <w:b/>
          <w:sz w:val="28"/>
          <w:szCs w:val="28"/>
        </w:rPr>
      </w:pPr>
    </w:p>
    <w:p w:rsidR="007D2B36" w:rsidRDefault="007D2B36" w:rsidP="000B5087">
      <w:pPr>
        <w:spacing w:after="0" w:line="240" w:lineRule="auto"/>
        <w:contextualSpacing/>
        <w:rPr>
          <w:rFonts w:ascii="Times New Roman" w:hAnsi="Times New Roman" w:cs="Times New Roman"/>
          <w:b/>
          <w:sz w:val="28"/>
          <w:szCs w:val="28"/>
        </w:rPr>
      </w:pPr>
    </w:p>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Style w:val="a4"/>
        <w:tblW w:w="9606" w:type="dxa"/>
        <w:jc w:val="center"/>
        <w:tblLook w:val="04A0" w:firstRow="1" w:lastRow="0" w:firstColumn="1" w:lastColumn="0" w:noHBand="0" w:noVBand="1"/>
      </w:tblPr>
      <w:tblGrid>
        <w:gridCol w:w="1094"/>
        <w:gridCol w:w="2272"/>
        <w:gridCol w:w="1873"/>
        <w:gridCol w:w="2023"/>
        <w:gridCol w:w="2344"/>
      </w:tblGrid>
      <w:tr w:rsidR="007D2B36" w:rsidTr="0007749F">
        <w:trPr>
          <w:trHeight w:val="714"/>
          <w:jc w:val="center"/>
        </w:trPr>
        <w:tc>
          <w:tcPr>
            <w:tcW w:w="1094" w:type="dxa"/>
            <w:vAlign w:val="center"/>
          </w:tcPr>
          <w:p w:rsidR="007D2B36" w:rsidRDefault="007D2B36" w:rsidP="0007749F">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2272" w:type="dxa"/>
            <w:vAlign w:val="center"/>
          </w:tcPr>
          <w:p w:rsidR="007D2B36" w:rsidRDefault="007D2B36" w:rsidP="0007749F">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7D2B36" w:rsidRDefault="007D2B36" w:rsidP="0007749F">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023" w:type="dxa"/>
            <w:vAlign w:val="center"/>
          </w:tcPr>
          <w:p w:rsidR="007D2B36" w:rsidRDefault="007D2B36" w:rsidP="0007749F">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344" w:type="dxa"/>
            <w:vAlign w:val="center"/>
          </w:tcPr>
          <w:p w:rsidR="007D2B36" w:rsidRDefault="007D2B36" w:rsidP="0007749F">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7D2B36" w:rsidTr="0007749F">
        <w:trPr>
          <w:jc w:val="center"/>
        </w:trPr>
        <w:tc>
          <w:tcPr>
            <w:tcW w:w="1094"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2272"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14:30-16:00</w:t>
            </w: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10:30-12:00</w:t>
            </w:r>
          </w:p>
        </w:tc>
        <w:tc>
          <w:tcPr>
            <w:tcW w:w="1873"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четверг</w:t>
            </w: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tc>
        <w:tc>
          <w:tcPr>
            <w:tcW w:w="2023" w:type="dxa"/>
            <w:vMerge w:val="restart"/>
            <w:vAlign w:val="center"/>
          </w:tcPr>
          <w:p w:rsidR="007D2B36" w:rsidRDefault="007D2B36" w:rsidP="0007749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арковая</w:t>
            </w:r>
            <w:proofErr w:type="spellEnd"/>
            <w:r>
              <w:rPr>
                <w:rFonts w:ascii="Times New Roman" w:hAnsi="Times New Roman" w:cs="Times New Roman"/>
                <w:sz w:val="28"/>
                <w:szCs w:val="28"/>
              </w:rPr>
              <w:t>, 7</w:t>
            </w:r>
          </w:p>
        </w:tc>
        <w:tc>
          <w:tcPr>
            <w:tcW w:w="2344" w:type="dxa"/>
            <w:vMerge w:val="restart"/>
            <w:vAlign w:val="center"/>
          </w:tcPr>
          <w:p w:rsidR="007D2B36" w:rsidRDefault="007D2B36" w:rsidP="0007749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Л.Н.Аксенова</w:t>
            </w:r>
            <w:proofErr w:type="spellEnd"/>
          </w:p>
        </w:tc>
      </w:tr>
      <w:tr w:rsidR="007D2B36" w:rsidTr="0007749F">
        <w:trPr>
          <w:jc w:val="center"/>
        </w:trPr>
        <w:tc>
          <w:tcPr>
            <w:tcW w:w="1094"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БУ-5,6</w:t>
            </w:r>
          </w:p>
        </w:tc>
        <w:tc>
          <w:tcPr>
            <w:tcW w:w="2272"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16:10-17:40</w:t>
            </w: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15:30-17:00</w:t>
            </w: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12:10-13:40</w:t>
            </w:r>
          </w:p>
        </w:tc>
        <w:tc>
          <w:tcPr>
            <w:tcW w:w="1873" w:type="dxa"/>
            <w:vAlign w:val="center"/>
          </w:tcPr>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четверг</w:t>
            </w:r>
          </w:p>
          <w:p w:rsidR="007D2B36" w:rsidRDefault="007D2B36"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Пятница</w:t>
            </w:r>
          </w:p>
          <w:p w:rsidR="0007749F" w:rsidRDefault="0007749F" w:rsidP="0007749F">
            <w:pPr>
              <w:contextualSpacing/>
              <w:jc w:val="center"/>
              <w:rPr>
                <w:rFonts w:ascii="Times New Roman" w:hAnsi="Times New Roman" w:cs="Times New Roman"/>
                <w:sz w:val="28"/>
                <w:szCs w:val="28"/>
              </w:rPr>
            </w:pPr>
          </w:p>
          <w:p w:rsidR="0007749F"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tc>
        <w:tc>
          <w:tcPr>
            <w:tcW w:w="2023" w:type="dxa"/>
            <w:vMerge/>
            <w:vAlign w:val="center"/>
          </w:tcPr>
          <w:p w:rsidR="007D2B36" w:rsidRDefault="007D2B36" w:rsidP="0007749F">
            <w:pPr>
              <w:contextualSpacing/>
              <w:jc w:val="center"/>
              <w:rPr>
                <w:rFonts w:ascii="Times New Roman" w:hAnsi="Times New Roman" w:cs="Times New Roman"/>
                <w:sz w:val="28"/>
                <w:szCs w:val="28"/>
              </w:rPr>
            </w:pPr>
          </w:p>
        </w:tc>
        <w:tc>
          <w:tcPr>
            <w:tcW w:w="2344" w:type="dxa"/>
            <w:vMerge/>
            <w:vAlign w:val="center"/>
          </w:tcPr>
          <w:p w:rsidR="007D2B36" w:rsidRDefault="007D2B36" w:rsidP="0007749F">
            <w:pPr>
              <w:contextualSpacing/>
              <w:jc w:val="center"/>
              <w:rPr>
                <w:rFonts w:ascii="Times New Roman" w:hAnsi="Times New Roman" w:cs="Times New Roman"/>
                <w:sz w:val="28"/>
                <w:szCs w:val="28"/>
              </w:rPr>
            </w:pPr>
          </w:p>
        </w:tc>
      </w:tr>
      <w:tr w:rsidR="007D2B36" w:rsidTr="0007749F">
        <w:trPr>
          <w:jc w:val="center"/>
        </w:trPr>
        <w:tc>
          <w:tcPr>
            <w:tcW w:w="1094"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БУ-2</w:t>
            </w:r>
          </w:p>
        </w:tc>
        <w:tc>
          <w:tcPr>
            <w:tcW w:w="2272"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16:00-17:30</w:t>
            </w:r>
          </w:p>
        </w:tc>
        <w:tc>
          <w:tcPr>
            <w:tcW w:w="1873"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tc>
        <w:tc>
          <w:tcPr>
            <w:tcW w:w="2023" w:type="dxa"/>
            <w:vMerge/>
            <w:vAlign w:val="center"/>
          </w:tcPr>
          <w:p w:rsidR="007D2B36" w:rsidRDefault="007D2B36" w:rsidP="0007749F">
            <w:pPr>
              <w:contextualSpacing/>
              <w:jc w:val="center"/>
              <w:rPr>
                <w:rFonts w:ascii="Times New Roman" w:hAnsi="Times New Roman" w:cs="Times New Roman"/>
                <w:sz w:val="28"/>
                <w:szCs w:val="28"/>
              </w:rPr>
            </w:pPr>
          </w:p>
        </w:tc>
        <w:tc>
          <w:tcPr>
            <w:tcW w:w="2344" w:type="dxa"/>
            <w:vMerge w:val="restart"/>
            <w:vAlign w:val="center"/>
          </w:tcPr>
          <w:p w:rsidR="007D2B36" w:rsidRDefault="007D2B36" w:rsidP="0007749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К.А.Песков</w:t>
            </w:r>
            <w:proofErr w:type="spellEnd"/>
          </w:p>
        </w:tc>
      </w:tr>
      <w:tr w:rsidR="007D2B36" w:rsidTr="0007749F">
        <w:trPr>
          <w:jc w:val="center"/>
        </w:trPr>
        <w:tc>
          <w:tcPr>
            <w:tcW w:w="1094"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2272"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14:30-16:00</w:t>
            </w:r>
          </w:p>
        </w:tc>
        <w:tc>
          <w:tcPr>
            <w:tcW w:w="1873" w:type="dxa"/>
            <w:vAlign w:val="center"/>
          </w:tcPr>
          <w:p w:rsidR="007D2B36" w:rsidRDefault="0007749F" w:rsidP="0007749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 суббота</w:t>
            </w:r>
          </w:p>
        </w:tc>
        <w:tc>
          <w:tcPr>
            <w:tcW w:w="2023" w:type="dxa"/>
            <w:vMerge/>
            <w:vAlign w:val="center"/>
          </w:tcPr>
          <w:p w:rsidR="007D2B36" w:rsidRDefault="007D2B36" w:rsidP="0007749F">
            <w:pPr>
              <w:contextualSpacing/>
              <w:jc w:val="center"/>
              <w:rPr>
                <w:rFonts w:ascii="Times New Roman" w:hAnsi="Times New Roman" w:cs="Times New Roman"/>
                <w:sz w:val="28"/>
                <w:szCs w:val="28"/>
              </w:rPr>
            </w:pPr>
          </w:p>
        </w:tc>
        <w:tc>
          <w:tcPr>
            <w:tcW w:w="2344" w:type="dxa"/>
            <w:vMerge/>
            <w:vAlign w:val="center"/>
          </w:tcPr>
          <w:p w:rsidR="007D2B36" w:rsidRDefault="007D2B36" w:rsidP="0007749F">
            <w:pPr>
              <w:contextualSpacing/>
              <w:jc w:val="center"/>
              <w:rPr>
                <w:rFonts w:ascii="Times New Roman" w:hAnsi="Times New Roman" w:cs="Times New Roman"/>
                <w:sz w:val="28"/>
                <w:szCs w:val="28"/>
              </w:rPr>
            </w:pPr>
          </w:p>
        </w:tc>
      </w:tr>
    </w:tbl>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7D2B36"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7D2B36" w:rsidRDefault="007D2B36" w:rsidP="007D2B36">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7D2B36" w:rsidRPr="007D517A" w:rsidRDefault="007D2B36" w:rsidP="007D2B36">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lastRenderedPageBreak/>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815A47" w:rsidRPr="00F864CE" w:rsidRDefault="00815A47" w:rsidP="00815A47">
      <w:pPr>
        <w:widowControl w:val="0"/>
        <w:spacing w:after="0" w:line="240" w:lineRule="auto"/>
        <w:ind w:firstLine="709"/>
        <w:contextualSpacing/>
        <w:jc w:val="both"/>
        <w:rPr>
          <w:rFonts w:ascii="Times New Roman" w:hAnsi="Times New Roman"/>
          <w:sz w:val="28"/>
          <w:szCs w:val="28"/>
        </w:rPr>
      </w:pPr>
      <w:r w:rsidRPr="00F864CE">
        <w:rPr>
          <w:rFonts w:ascii="Times New Roman" w:hAnsi="Times New Roman"/>
          <w:sz w:val="28"/>
          <w:szCs w:val="28"/>
        </w:rPr>
        <w:t>Годичный</w:t>
      </w:r>
      <w:r w:rsidRPr="00F864CE">
        <w:rPr>
          <w:rFonts w:ascii="Times New Roman" w:hAnsi="Times New Roman"/>
          <w:sz w:val="28"/>
          <w:szCs w:val="28"/>
        </w:rPr>
        <w:tab/>
        <w:t>цикл</w:t>
      </w:r>
      <w:r w:rsidRPr="00F864CE">
        <w:rPr>
          <w:rFonts w:ascii="Times New Roman" w:hAnsi="Times New Roman"/>
          <w:sz w:val="28"/>
          <w:szCs w:val="28"/>
        </w:rPr>
        <w:tab/>
        <w:t>в</w:t>
      </w:r>
      <w:r w:rsidRPr="00F864CE">
        <w:rPr>
          <w:rFonts w:ascii="Times New Roman" w:hAnsi="Times New Roman"/>
          <w:sz w:val="28"/>
          <w:szCs w:val="28"/>
        </w:rPr>
        <w:tab/>
        <w:t>ориентировании</w:t>
      </w:r>
      <w:r w:rsidRPr="00F864CE">
        <w:rPr>
          <w:rFonts w:ascii="Times New Roman" w:hAnsi="Times New Roman"/>
          <w:sz w:val="28"/>
          <w:szCs w:val="28"/>
        </w:rPr>
        <w:tab/>
        <w:t>бегом</w:t>
      </w:r>
      <w:r>
        <w:rPr>
          <w:rFonts w:ascii="Times New Roman" w:hAnsi="Times New Roman"/>
          <w:sz w:val="28"/>
          <w:szCs w:val="28"/>
        </w:rPr>
        <w:t xml:space="preserve"> </w:t>
      </w:r>
      <w:r>
        <w:rPr>
          <w:rFonts w:ascii="Times New Roman" w:hAnsi="Times New Roman"/>
          <w:sz w:val="28"/>
          <w:szCs w:val="28"/>
        </w:rPr>
        <w:tab/>
        <w:t>состоит</w:t>
      </w:r>
      <w:r>
        <w:rPr>
          <w:rFonts w:ascii="Times New Roman" w:hAnsi="Times New Roman"/>
          <w:sz w:val="28"/>
          <w:szCs w:val="28"/>
        </w:rPr>
        <w:tab/>
        <w:t>из трех</w:t>
      </w:r>
      <w:r w:rsidR="004E3B27">
        <w:rPr>
          <w:rFonts w:ascii="Times New Roman" w:hAnsi="Times New Roman"/>
          <w:sz w:val="28"/>
          <w:szCs w:val="28"/>
        </w:rPr>
        <w:t xml:space="preserve"> </w:t>
      </w:r>
      <w:r w:rsidRPr="00F864CE">
        <w:rPr>
          <w:rFonts w:ascii="Times New Roman" w:hAnsi="Times New Roman"/>
          <w:sz w:val="28"/>
          <w:szCs w:val="28"/>
        </w:rPr>
        <w:t xml:space="preserve">периодов: подготовительного, соревновательного и переходного. </w:t>
      </w:r>
      <w:proofErr w:type="gramStart"/>
      <w:r w:rsidRPr="00F864CE">
        <w:rPr>
          <w:rFonts w:ascii="Times New Roman" w:hAnsi="Times New Roman"/>
          <w:sz w:val="28"/>
          <w:szCs w:val="28"/>
        </w:rPr>
        <w:t>Годичный</w:t>
      </w:r>
      <w:proofErr w:type="gramEnd"/>
      <w:r w:rsidRPr="00F864CE">
        <w:rPr>
          <w:rFonts w:ascii="Times New Roman" w:hAnsi="Times New Roman"/>
          <w:sz w:val="28"/>
          <w:szCs w:val="28"/>
        </w:rPr>
        <w:t xml:space="preserve"> макроцикл в ориентировании обычно имеет следующую структуру:</w:t>
      </w:r>
    </w:p>
    <w:p w:rsidR="00815A47" w:rsidRDefault="00815A47" w:rsidP="00815A47">
      <w:pPr>
        <w:widowControl w:val="0"/>
        <w:numPr>
          <w:ilvl w:val="0"/>
          <w:numId w:val="22"/>
        </w:numPr>
        <w:suppressAutoHyphens/>
        <w:spacing w:after="0" w:line="240" w:lineRule="auto"/>
        <w:ind w:left="0" w:firstLine="709"/>
        <w:contextualSpacing/>
        <w:jc w:val="both"/>
        <w:rPr>
          <w:rFonts w:ascii="Times New Roman" w:hAnsi="Times New Roman"/>
          <w:sz w:val="28"/>
          <w:szCs w:val="28"/>
        </w:rPr>
      </w:pPr>
      <w:r w:rsidRPr="00F864CE">
        <w:rPr>
          <w:rFonts w:ascii="Times New Roman" w:hAnsi="Times New Roman"/>
          <w:sz w:val="28"/>
          <w:szCs w:val="28"/>
        </w:rPr>
        <w:t>подготовительный период:</w:t>
      </w:r>
    </w:p>
    <w:p w:rsidR="00815A47" w:rsidRDefault="00815A47" w:rsidP="00815A47">
      <w:pPr>
        <w:widowControl w:val="0"/>
        <w:numPr>
          <w:ilvl w:val="0"/>
          <w:numId w:val="23"/>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втягивающий этап – середина октября – конец ноября;</w:t>
      </w:r>
    </w:p>
    <w:p w:rsidR="00815A47" w:rsidRDefault="00815A47" w:rsidP="00815A47">
      <w:pPr>
        <w:widowControl w:val="0"/>
        <w:numPr>
          <w:ilvl w:val="0"/>
          <w:numId w:val="23"/>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базовый этап – декабрь – январь;</w:t>
      </w:r>
    </w:p>
    <w:p w:rsidR="00815A47" w:rsidRDefault="00815A47" w:rsidP="00815A47">
      <w:pPr>
        <w:widowControl w:val="0"/>
        <w:numPr>
          <w:ilvl w:val="0"/>
          <w:numId w:val="23"/>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специально-подготовительный этап – февраль – середина марта;</w:t>
      </w:r>
    </w:p>
    <w:p w:rsidR="00815A47" w:rsidRPr="004E4BEA" w:rsidRDefault="00815A47" w:rsidP="00815A47">
      <w:pPr>
        <w:widowControl w:val="0"/>
        <w:numPr>
          <w:ilvl w:val="0"/>
          <w:numId w:val="23"/>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предсоревновательный этап – март – конец апреля</w:t>
      </w:r>
      <w:r>
        <w:rPr>
          <w:rFonts w:ascii="Times New Roman" w:hAnsi="Times New Roman"/>
          <w:sz w:val="28"/>
          <w:szCs w:val="28"/>
        </w:rPr>
        <w:t>.</w:t>
      </w:r>
    </w:p>
    <w:p w:rsidR="00815A47" w:rsidRPr="00F864CE" w:rsidRDefault="00815A47" w:rsidP="00815A47">
      <w:pPr>
        <w:widowControl w:val="0"/>
        <w:numPr>
          <w:ilvl w:val="0"/>
          <w:numId w:val="22"/>
        </w:numPr>
        <w:suppressAutoHyphen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соревновательный период: </w:t>
      </w:r>
    </w:p>
    <w:p w:rsidR="00815A47" w:rsidRDefault="00815A47" w:rsidP="00815A47">
      <w:pPr>
        <w:widowControl w:val="0"/>
        <w:spacing w:after="0" w:line="240" w:lineRule="auto"/>
        <w:ind w:firstLine="709"/>
        <w:contextualSpacing/>
        <w:jc w:val="both"/>
        <w:rPr>
          <w:rFonts w:ascii="Times New Roman" w:hAnsi="Times New Roman"/>
          <w:sz w:val="28"/>
          <w:szCs w:val="28"/>
        </w:rPr>
      </w:pPr>
      <w:r w:rsidRPr="004E4BEA">
        <w:rPr>
          <w:rFonts w:ascii="Times New Roman" w:hAnsi="Times New Roman"/>
          <w:sz w:val="28"/>
          <w:szCs w:val="28"/>
        </w:rPr>
        <w:t xml:space="preserve">           </w:t>
      </w:r>
      <w:r>
        <w:rPr>
          <w:rFonts w:ascii="Times New Roman" w:hAnsi="Times New Roman"/>
          <w:sz w:val="28"/>
          <w:szCs w:val="28"/>
        </w:rPr>
        <w:t xml:space="preserve">- </w:t>
      </w:r>
      <w:r w:rsidRPr="004E4BEA">
        <w:rPr>
          <w:rFonts w:ascii="Times New Roman" w:hAnsi="Times New Roman"/>
          <w:sz w:val="28"/>
          <w:szCs w:val="28"/>
        </w:rPr>
        <w:t xml:space="preserve">  </w:t>
      </w:r>
      <w:r w:rsidRPr="00F864CE">
        <w:rPr>
          <w:rFonts w:ascii="Times New Roman" w:hAnsi="Times New Roman"/>
          <w:sz w:val="28"/>
          <w:szCs w:val="28"/>
        </w:rPr>
        <w:t xml:space="preserve"> первый соревн</w:t>
      </w:r>
      <w:r>
        <w:rPr>
          <w:rFonts w:ascii="Times New Roman" w:hAnsi="Times New Roman"/>
          <w:sz w:val="28"/>
          <w:szCs w:val="28"/>
        </w:rPr>
        <w:t>овательный период – май – июнь;</w:t>
      </w:r>
    </w:p>
    <w:p w:rsidR="00815A47" w:rsidRDefault="00815A47" w:rsidP="00815A47">
      <w:pPr>
        <w:widowControl w:val="0"/>
        <w:numPr>
          <w:ilvl w:val="0"/>
          <w:numId w:val="24"/>
        </w:numPr>
        <w:suppressAutoHyphens/>
        <w:spacing w:after="0" w:line="240" w:lineRule="auto"/>
        <w:ind w:left="0" w:firstLine="709"/>
        <w:contextualSpacing/>
        <w:jc w:val="both"/>
        <w:rPr>
          <w:rFonts w:ascii="Times New Roman" w:hAnsi="Times New Roman"/>
          <w:sz w:val="28"/>
          <w:szCs w:val="28"/>
        </w:rPr>
      </w:pPr>
      <w:r w:rsidRPr="00F864CE">
        <w:rPr>
          <w:rFonts w:ascii="Times New Roman" w:hAnsi="Times New Roman"/>
          <w:sz w:val="28"/>
          <w:szCs w:val="28"/>
        </w:rPr>
        <w:t>второй подготовительный период – июнь – июль;</w:t>
      </w:r>
    </w:p>
    <w:p w:rsidR="00815A47" w:rsidRDefault="00815A47" w:rsidP="00815A47">
      <w:pPr>
        <w:widowControl w:val="0"/>
        <w:numPr>
          <w:ilvl w:val="0"/>
          <w:numId w:val="24"/>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второй соревновательный период – август – сентябрь;</w:t>
      </w:r>
    </w:p>
    <w:p w:rsidR="00815A47" w:rsidRPr="004E4BEA" w:rsidRDefault="00815A47" w:rsidP="00815A47">
      <w:pPr>
        <w:widowControl w:val="0"/>
        <w:numPr>
          <w:ilvl w:val="0"/>
          <w:numId w:val="24"/>
        </w:numPr>
        <w:suppressAutoHyphens/>
        <w:spacing w:after="0" w:line="240" w:lineRule="auto"/>
        <w:ind w:left="0" w:firstLine="709"/>
        <w:contextualSpacing/>
        <w:jc w:val="both"/>
        <w:rPr>
          <w:rFonts w:ascii="Times New Roman" w:hAnsi="Times New Roman"/>
          <w:sz w:val="28"/>
          <w:szCs w:val="28"/>
        </w:rPr>
      </w:pPr>
      <w:r w:rsidRPr="004E4BEA">
        <w:rPr>
          <w:rFonts w:ascii="Times New Roman" w:hAnsi="Times New Roman"/>
          <w:sz w:val="28"/>
          <w:szCs w:val="28"/>
        </w:rPr>
        <w:t>восстановительный период – сентябрь – середина октября.</w:t>
      </w:r>
    </w:p>
    <w:p w:rsidR="00815A47" w:rsidRPr="007D6562" w:rsidRDefault="00815A47" w:rsidP="00815A47">
      <w:pPr>
        <w:widowControl w:val="0"/>
        <w:numPr>
          <w:ilvl w:val="0"/>
          <w:numId w:val="22"/>
        </w:numPr>
        <w:suppressAutoHyphen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переходный период.</w:t>
      </w:r>
    </w:p>
    <w:p w:rsidR="007D2B36" w:rsidRPr="007D2B36" w:rsidRDefault="007D2B36" w:rsidP="007D2B36">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7D2B36" w:rsidRDefault="007D2B36" w:rsidP="007D2B36">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2516A" w:rsidP="0072516A">
      <w:pPr>
        <w:tabs>
          <w:tab w:val="left" w:pos="160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7D2B36" w:rsidRDefault="007D2B36" w:rsidP="007D2B36">
      <w:pPr>
        <w:spacing w:after="0" w:line="240" w:lineRule="auto"/>
        <w:ind w:firstLine="708"/>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12297" w:rsidRP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Теоретические  знания  могут  сообщаться  в  ходе  специально организованных лекций, бесед, теоретических занятий, тренировочных занятий. Необходимо  также  предусмотреть  самостоятельное  изучение  специальной литературы  по  различным  вопросам  </w:t>
      </w:r>
      <w:r w:rsidR="007A7C5B">
        <w:rPr>
          <w:rFonts w:ascii="Times New Roman" w:hAnsi="Times New Roman" w:cs="Times New Roman"/>
          <w:sz w:val="28"/>
          <w:szCs w:val="28"/>
        </w:rPr>
        <w:t>спортивного ориентирования</w:t>
      </w:r>
      <w:r w:rsidRPr="00A12297">
        <w:rPr>
          <w:rFonts w:ascii="Times New Roman" w:hAnsi="Times New Roman" w:cs="Times New Roman"/>
          <w:sz w:val="28"/>
          <w:szCs w:val="28"/>
        </w:rPr>
        <w:t xml:space="preserve">  и  другим  разделам теоретической  подготовки.  Необходимо,  чтобы  </w:t>
      </w:r>
      <w:proofErr w:type="spellStart"/>
      <w:r w:rsidR="00A02EDA">
        <w:rPr>
          <w:rFonts w:ascii="Times New Roman" w:hAnsi="Times New Roman"/>
          <w:spacing w:val="-2"/>
          <w:sz w:val="28"/>
          <w:szCs w:val="28"/>
        </w:rPr>
        <w:t>обучающися</w:t>
      </w:r>
      <w:proofErr w:type="spellEnd"/>
      <w:r w:rsidRPr="00A12297">
        <w:rPr>
          <w:rFonts w:ascii="Times New Roman" w:hAnsi="Times New Roman" w:cs="Times New Roman"/>
          <w:sz w:val="28"/>
          <w:szCs w:val="28"/>
        </w:rPr>
        <w:t xml:space="preserve">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7A7C5B">
        <w:rPr>
          <w:rFonts w:ascii="Times New Roman" w:hAnsi="Times New Roman" w:cs="Times New Roman"/>
          <w:sz w:val="28"/>
          <w:szCs w:val="28"/>
        </w:rPr>
        <w:t>спортивному ориентированию</w:t>
      </w:r>
      <w:r w:rsidRPr="00A12297">
        <w:rPr>
          <w:rFonts w:ascii="Times New Roman" w:hAnsi="Times New Roman" w:cs="Times New Roman"/>
          <w:sz w:val="28"/>
          <w:szCs w:val="28"/>
        </w:rPr>
        <w:t xml:space="preserve">.  Кроме  этого,  </w:t>
      </w:r>
      <w:r w:rsidR="00A02EDA">
        <w:rPr>
          <w:rFonts w:ascii="Times New Roman" w:hAnsi="Times New Roman"/>
          <w:spacing w:val="-2"/>
          <w:sz w:val="28"/>
          <w:szCs w:val="28"/>
        </w:rPr>
        <w:t>обучающиеся</w:t>
      </w:r>
      <w:r w:rsidRPr="00A12297">
        <w:rPr>
          <w:rFonts w:ascii="Times New Roman" w:hAnsi="Times New Roman" w:cs="Times New Roman"/>
          <w:sz w:val="28"/>
          <w:szCs w:val="28"/>
        </w:rPr>
        <w:t xml:space="preserve">  изучают  технику  и тактику  </w:t>
      </w:r>
      <w:r w:rsidR="007A7C5B">
        <w:rPr>
          <w:rFonts w:ascii="Times New Roman" w:hAnsi="Times New Roman" w:cs="Times New Roman"/>
          <w:sz w:val="28"/>
          <w:szCs w:val="28"/>
        </w:rPr>
        <w:t>своего вида спорта,  основные  приемы</w:t>
      </w:r>
      <w:r w:rsidRPr="00A12297">
        <w:rPr>
          <w:rFonts w:ascii="Times New Roman" w:hAnsi="Times New Roman" w:cs="Times New Roman"/>
          <w:sz w:val="28"/>
          <w:szCs w:val="28"/>
        </w:rPr>
        <w:t>,  технические  п</w:t>
      </w:r>
      <w:r w:rsidR="007A7C5B">
        <w:rPr>
          <w:rFonts w:ascii="Times New Roman" w:hAnsi="Times New Roman" w:cs="Times New Roman"/>
          <w:sz w:val="28"/>
          <w:szCs w:val="28"/>
        </w:rPr>
        <w:t>риемы  и  тактические действия</w:t>
      </w:r>
      <w:r w:rsidRPr="00A12297">
        <w:rPr>
          <w:rFonts w:ascii="Times New Roman" w:hAnsi="Times New Roman" w:cs="Times New Roman"/>
          <w:sz w:val="28"/>
          <w:szCs w:val="28"/>
        </w:rPr>
        <w:t xml:space="preserve">,  что  позволяет  научно  обоснованно  подходить  к анализу техники и к методике ее изучения и совершенствования. В юношеском возрасте из всего объема теории необходимо дать первые сведения по гигиене занятий и экипировке, а также минимум знаний по технике, методике обучения и  тренировке.  Из  года  в  год  увеличиваются  объем  и  глубина  теоретических сведений, сообщаемых </w:t>
      </w:r>
      <w:proofErr w:type="gramStart"/>
      <w:r w:rsidRPr="00A12297">
        <w:rPr>
          <w:rFonts w:ascii="Times New Roman" w:hAnsi="Times New Roman" w:cs="Times New Roman"/>
          <w:sz w:val="28"/>
          <w:szCs w:val="28"/>
        </w:rPr>
        <w:t>юным</w:t>
      </w:r>
      <w:proofErr w:type="gramEnd"/>
      <w:r w:rsidRPr="00A12297">
        <w:rPr>
          <w:rFonts w:ascii="Times New Roman" w:hAnsi="Times New Roman" w:cs="Times New Roman"/>
          <w:sz w:val="28"/>
          <w:szCs w:val="28"/>
        </w:rPr>
        <w:t xml:space="preserve"> </w:t>
      </w:r>
      <w:r w:rsidR="007A7C5B">
        <w:rPr>
          <w:rFonts w:ascii="Times New Roman" w:hAnsi="Times New Roman" w:cs="Times New Roman"/>
          <w:sz w:val="28"/>
          <w:szCs w:val="28"/>
        </w:rPr>
        <w:t>ориентировщикам</w:t>
      </w:r>
      <w:r w:rsidRPr="00A12297">
        <w:rPr>
          <w:rFonts w:ascii="Times New Roman" w:hAnsi="Times New Roman" w:cs="Times New Roman"/>
          <w:sz w:val="28"/>
          <w:szCs w:val="28"/>
        </w:rPr>
        <w:t xml:space="preserve">.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7A7C5B">
        <w:rPr>
          <w:rFonts w:ascii="Times New Roman" w:hAnsi="Times New Roman" w:cs="Times New Roman"/>
          <w:sz w:val="28"/>
          <w:szCs w:val="28"/>
        </w:rPr>
        <w:t>ориентировщиков</w:t>
      </w:r>
      <w:r w:rsidRPr="00AB05CA">
        <w:rPr>
          <w:rFonts w:ascii="Times New Roman" w:hAnsi="Times New Roman" w:cs="Times New Roman"/>
          <w:sz w:val="28"/>
          <w:szCs w:val="28"/>
        </w:rPr>
        <w:t xml:space="preserve">.  Главная  ее  задача  состоит  в  том,  чтобы  научить  </w:t>
      </w:r>
      <w:proofErr w:type="gramStart"/>
      <w:r w:rsidR="00A02EDA">
        <w:rPr>
          <w:rFonts w:ascii="Times New Roman" w:hAnsi="Times New Roman"/>
          <w:spacing w:val="-2"/>
          <w:sz w:val="28"/>
          <w:szCs w:val="28"/>
        </w:rPr>
        <w:t>обучающихся</w:t>
      </w:r>
      <w:proofErr w:type="gramEnd"/>
      <w:r w:rsidRPr="00AB05CA">
        <w:rPr>
          <w:rFonts w:ascii="Times New Roman" w:hAnsi="Times New Roman" w:cs="Times New Roman"/>
          <w:sz w:val="28"/>
          <w:szCs w:val="28"/>
        </w:rPr>
        <w:t xml:space="preserve"> осмысливать  и  анализировать  действия  на  </w:t>
      </w:r>
      <w:r w:rsidR="007A7C5B">
        <w:rPr>
          <w:rFonts w:ascii="Times New Roman" w:hAnsi="Times New Roman" w:cs="Times New Roman"/>
          <w:sz w:val="28"/>
          <w:szCs w:val="28"/>
        </w:rPr>
        <w:t>соревновательной</w:t>
      </w:r>
      <w:r w:rsidR="00BD7B5C">
        <w:rPr>
          <w:rFonts w:ascii="Times New Roman" w:hAnsi="Times New Roman" w:cs="Times New Roman"/>
          <w:sz w:val="28"/>
          <w:szCs w:val="28"/>
        </w:rPr>
        <w:t xml:space="preserve"> площадке</w:t>
      </w:r>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7A7C5B">
        <w:rPr>
          <w:rFonts w:ascii="Times New Roman" w:hAnsi="Times New Roman" w:cs="Times New Roman"/>
          <w:sz w:val="28"/>
          <w:szCs w:val="28"/>
        </w:rPr>
        <w:t>ориентировщиков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w:t>
      </w:r>
      <w:proofErr w:type="gramStart"/>
      <w:r w:rsidRPr="00AB05CA">
        <w:rPr>
          <w:rFonts w:ascii="Times New Roman" w:hAnsi="Times New Roman" w:cs="Times New Roman"/>
          <w:sz w:val="28"/>
          <w:szCs w:val="28"/>
        </w:rPr>
        <w:t>реакцией</w:t>
      </w:r>
      <w:proofErr w:type="gramEnd"/>
      <w:r w:rsidRPr="00AB05CA">
        <w:rPr>
          <w:rFonts w:ascii="Times New Roman" w:hAnsi="Times New Roman" w:cs="Times New Roman"/>
          <w:sz w:val="28"/>
          <w:szCs w:val="28"/>
        </w:rPr>
        <w:t xml:space="preserve">  за  действиями </w:t>
      </w:r>
      <w:r w:rsidR="00A02EDA">
        <w:rPr>
          <w:rFonts w:ascii="Times New Roman" w:hAnsi="Times New Roman"/>
          <w:spacing w:val="-2"/>
          <w:sz w:val="28"/>
          <w:szCs w:val="28"/>
        </w:rPr>
        <w:t>обучающихся</w:t>
      </w:r>
      <w:r w:rsidRPr="00AB05CA">
        <w:rPr>
          <w:rFonts w:ascii="Times New Roman" w:hAnsi="Times New Roman" w:cs="Times New Roman"/>
          <w:sz w:val="28"/>
          <w:szCs w:val="28"/>
        </w:rPr>
        <w:t xml:space="preserve">  просматривать  видеоматериал  по  </w:t>
      </w:r>
      <w:r w:rsidR="00815A47">
        <w:rPr>
          <w:rFonts w:ascii="Times New Roman" w:hAnsi="Times New Roman" w:cs="Times New Roman"/>
          <w:sz w:val="28"/>
          <w:szCs w:val="28"/>
        </w:rPr>
        <w:t>спортивному ориентированию</w:t>
      </w:r>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r w:rsidRPr="00AB05CA">
        <w:rPr>
          <w:rFonts w:ascii="Times New Roman" w:hAnsi="Times New Roman" w:cs="Times New Roman"/>
          <w:sz w:val="28"/>
          <w:szCs w:val="28"/>
        </w:rPr>
        <w:lastRenderedPageBreak/>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2B5107" w:rsidRPr="002B5107" w:rsidRDefault="002B5107" w:rsidP="00C0091D">
      <w:pPr>
        <w:pStyle w:val="a3"/>
        <w:numPr>
          <w:ilvl w:val="0"/>
          <w:numId w:val="3"/>
        </w:numPr>
        <w:ind w:left="0" w:firstLine="709"/>
        <w:contextualSpacing/>
        <w:jc w:val="both"/>
        <w:rPr>
          <w:rFonts w:ascii="Times New Roman" w:hAnsi="Times New Roman" w:cs="Times New Roman"/>
          <w:sz w:val="28"/>
          <w:szCs w:val="28"/>
        </w:rPr>
      </w:pPr>
      <w:r w:rsidRPr="002B5107">
        <w:rPr>
          <w:rFonts w:ascii="Times New Roman" w:hAnsi="Times New Roman" w:cs="Times New Roman"/>
          <w:sz w:val="28"/>
          <w:szCs w:val="28"/>
        </w:rPr>
        <w:t xml:space="preserve">История развития </w:t>
      </w:r>
      <w:r w:rsidR="00815A47">
        <w:rPr>
          <w:rFonts w:ascii="Times New Roman" w:hAnsi="Times New Roman" w:cs="Times New Roman"/>
          <w:sz w:val="28"/>
          <w:szCs w:val="28"/>
        </w:rPr>
        <w:t>спортивного ориентирования</w:t>
      </w:r>
      <w:r w:rsidRPr="002B5107">
        <w:rPr>
          <w:rFonts w:ascii="Times New Roman" w:hAnsi="Times New Roman" w:cs="Times New Roman"/>
          <w:sz w:val="28"/>
          <w:szCs w:val="28"/>
        </w:rPr>
        <w:t xml:space="preserve">: </w:t>
      </w:r>
      <w:r w:rsidRPr="002B5107">
        <w:rPr>
          <w:rFonts w:ascii="Times New Roman" w:eastAsia="Times New Roman" w:hAnsi="Times New Roman" w:cs="Times New Roman"/>
          <w:sz w:val="28"/>
          <w:szCs w:val="28"/>
        </w:rPr>
        <w:t xml:space="preserve">история возникновения </w:t>
      </w:r>
      <w:r w:rsidR="00815A47">
        <w:rPr>
          <w:rFonts w:ascii="Times New Roman" w:eastAsia="Times New Roman" w:hAnsi="Times New Roman" w:cs="Times New Roman"/>
          <w:sz w:val="28"/>
          <w:szCs w:val="28"/>
        </w:rPr>
        <w:t>спортивного ориентирования</w:t>
      </w:r>
      <w:r w:rsidRPr="002B5107">
        <w:rPr>
          <w:rFonts w:ascii="Times New Roman" w:eastAsia="Times New Roman" w:hAnsi="Times New Roman" w:cs="Times New Roman"/>
          <w:sz w:val="28"/>
          <w:szCs w:val="28"/>
        </w:rPr>
        <w:t>;</w:t>
      </w:r>
      <w:r w:rsidRPr="002B5107">
        <w:rPr>
          <w:rFonts w:ascii="Times New Roman" w:eastAsia="Times New Roman" w:hAnsi="Times New Roman" w:cs="Times New Roman"/>
          <w:i/>
          <w:iCs/>
          <w:sz w:val="28"/>
          <w:szCs w:val="28"/>
        </w:rPr>
        <w:t xml:space="preserve"> </w:t>
      </w:r>
      <w:r w:rsidRPr="002B5107">
        <w:rPr>
          <w:rFonts w:ascii="Times New Roman" w:eastAsia="Times New Roman" w:hAnsi="Times New Roman" w:cs="Times New Roman"/>
          <w:sz w:val="28"/>
          <w:szCs w:val="28"/>
        </w:rPr>
        <w:t xml:space="preserve">лучшие  российские </w:t>
      </w:r>
      <w:r w:rsidR="00815A47">
        <w:rPr>
          <w:rFonts w:ascii="Times New Roman" w:eastAsia="Times New Roman" w:hAnsi="Times New Roman" w:cs="Times New Roman"/>
          <w:sz w:val="28"/>
          <w:szCs w:val="28"/>
        </w:rPr>
        <w:t>спортсмены</w:t>
      </w:r>
      <w:r w:rsidRPr="002B5107">
        <w:rPr>
          <w:rFonts w:ascii="Times New Roman" w:eastAsia="Times New Roman" w:hAnsi="Times New Roman" w:cs="Times New Roman"/>
          <w:sz w:val="28"/>
          <w:szCs w:val="28"/>
        </w:rPr>
        <w:t xml:space="preserve">, тренеры, </w:t>
      </w:r>
      <w:r w:rsidR="00815A47">
        <w:rPr>
          <w:rFonts w:ascii="Times New Roman" w:eastAsia="Times New Roman" w:hAnsi="Times New Roman" w:cs="Times New Roman"/>
          <w:sz w:val="28"/>
          <w:szCs w:val="28"/>
        </w:rPr>
        <w:t>командные выступления сборных.</w:t>
      </w:r>
    </w:p>
    <w:p w:rsidR="00E078E8" w:rsidRPr="00F34F5C" w:rsidRDefault="00E078E8" w:rsidP="00C0091D">
      <w:pPr>
        <w:pStyle w:val="a3"/>
        <w:numPr>
          <w:ilvl w:val="0"/>
          <w:numId w:val="3"/>
        </w:numPr>
        <w:ind w:left="0" w:firstLine="709"/>
        <w:contextualSpacing/>
        <w:jc w:val="both"/>
        <w:rPr>
          <w:rFonts w:ascii="Times New Roman" w:hAnsi="Times New Roman" w:cs="Times New Roman"/>
          <w:sz w:val="28"/>
          <w:szCs w:val="28"/>
        </w:rPr>
      </w:pPr>
      <w:r w:rsidRPr="00E078E8">
        <w:rPr>
          <w:rFonts w:ascii="Times New Roman" w:hAnsi="Times New Roman" w:cs="Times New Roman"/>
          <w:sz w:val="28"/>
          <w:szCs w:val="28"/>
        </w:rPr>
        <w:t>Место и роль физической культуры и спорта в современном обществе</w:t>
      </w:r>
      <w:r>
        <w:rPr>
          <w:rFonts w:ascii="Times New Roman" w:hAnsi="Times New Roman" w:cs="Times New Roman"/>
          <w:sz w:val="28"/>
          <w:szCs w:val="28"/>
        </w:rPr>
        <w:t xml:space="preserve">: </w:t>
      </w:r>
      <w:r w:rsidRPr="00F34F5C">
        <w:rPr>
          <w:rFonts w:ascii="Times New Roman" w:eastAsia="Times New Roman" w:hAnsi="Times New Roman" w:cs="Times New Roman"/>
          <w:sz w:val="28"/>
          <w:szCs w:val="28"/>
        </w:rPr>
        <w:t>понятие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 как</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Pr>
          <w:rFonts w:ascii="Times New Roman" w:eastAsia="Times New Roman" w:hAnsi="Times New Roman" w:cs="Times New Roman"/>
          <w:sz w:val="28"/>
          <w:szCs w:val="28"/>
        </w:rPr>
        <w:t>готовки к труду и защите Родины</w:t>
      </w:r>
      <w:r w:rsidRPr="00F34F5C">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7D2B36" w:rsidRDefault="00C0091D" w:rsidP="007D2B36">
      <w:pPr>
        <w:pStyle w:val="a3"/>
        <w:numPr>
          <w:ilvl w:val="0"/>
          <w:numId w:val="3"/>
        </w:numPr>
        <w:ind w:left="0" w:firstLine="426"/>
        <w:contextualSpacing/>
        <w:jc w:val="both"/>
        <w:rPr>
          <w:rFonts w:ascii="Times New Roman" w:hAnsi="Times New Roman" w:cs="Times New Roman"/>
          <w:sz w:val="28"/>
          <w:szCs w:val="28"/>
        </w:rPr>
      </w:pPr>
      <w:r w:rsidRPr="007D2B36">
        <w:rPr>
          <w:rFonts w:ascii="Times New Roman" w:hAnsi="Times New Roman" w:cs="Times New Roman"/>
          <w:sz w:val="28"/>
          <w:szCs w:val="28"/>
        </w:rPr>
        <w:t xml:space="preserve">Формирование осознанного отношения к физкультурно-спортивной деятельности, мотивации к регулярным занятиям физической культурой и спортом: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7D2B36" w:rsidRPr="007D2B36" w:rsidRDefault="007D2B36" w:rsidP="007D2B36">
      <w:pPr>
        <w:pStyle w:val="a3"/>
        <w:numPr>
          <w:ilvl w:val="0"/>
          <w:numId w:val="3"/>
        </w:numPr>
        <w:ind w:left="0" w:firstLine="426"/>
        <w:contextualSpacing/>
        <w:jc w:val="both"/>
        <w:rPr>
          <w:rFonts w:ascii="Times New Roman" w:hAnsi="Times New Roman" w:cs="Times New Roman"/>
          <w:sz w:val="28"/>
          <w:szCs w:val="28"/>
        </w:rPr>
      </w:pPr>
      <w:r w:rsidRPr="007D2B36">
        <w:rPr>
          <w:rFonts w:ascii="Times New Roman" w:hAnsi="Times New Roman" w:cs="Times New Roman"/>
          <w:sz w:val="28"/>
          <w:szCs w:val="28"/>
        </w:rPr>
        <w:t>Основы здорового питания: гигиена питания, принципы рационального питания, сбалансированность питания, принципы режима питания.</w:t>
      </w:r>
    </w:p>
    <w:p w:rsidR="007212F6" w:rsidRPr="007D2B36" w:rsidRDefault="007212F6" w:rsidP="007D2B36">
      <w:pPr>
        <w:pStyle w:val="a3"/>
        <w:ind w:firstLine="708"/>
        <w:contextualSpacing/>
        <w:jc w:val="both"/>
        <w:rPr>
          <w:rFonts w:ascii="Times New Roman" w:hAnsi="Times New Roman" w:cs="Times New Roman"/>
          <w:sz w:val="28"/>
          <w:szCs w:val="28"/>
        </w:rPr>
      </w:pPr>
      <w:r w:rsidRPr="007D2B3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sidRPr="007D2B36">
        <w:rPr>
          <w:rFonts w:ascii="Times New Roman" w:hAnsi="Times New Roman" w:cs="Times New Roman"/>
          <w:sz w:val="28"/>
          <w:szCs w:val="28"/>
        </w:rPr>
        <w:t>на</w:t>
      </w:r>
      <w:proofErr w:type="gramEnd"/>
      <w:r w:rsidRPr="007D2B3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lastRenderedPageBreak/>
        <w:t xml:space="preserve">- развитие  физических  качеств,  необходимых  для  успешного  освоения техники  в  </w:t>
      </w:r>
      <w:r w:rsidR="00815A47">
        <w:rPr>
          <w:rFonts w:ascii="Times New Roman" w:hAnsi="Times New Roman" w:cs="Times New Roman"/>
          <w:sz w:val="28"/>
          <w:szCs w:val="28"/>
        </w:rPr>
        <w:t>спортивном ориентировании</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6237E5">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6237E5">
      <w:pPr>
        <w:pStyle w:val="a3"/>
        <w:ind w:firstLine="709"/>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E6113C" w:rsidRPr="00E6113C" w:rsidRDefault="00E6113C" w:rsidP="006237E5">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Общая  физическая  подготовка  </w:t>
      </w:r>
      <w:r w:rsidR="00815A47">
        <w:rPr>
          <w:rFonts w:ascii="Times New Roman" w:hAnsi="Times New Roman" w:cs="Times New Roman"/>
          <w:sz w:val="28"/>
          <w:szCs w:val="28"/>
        </w:rPr>
        <w:t>ориентировщика</w:t>
      </w:r>
      <w:r w:rsidRPr="00E6113C">
        <w:rPr>
          <w:rFonts w:ascii="Times New Roman" w:hAnsi="Times New Roman" w:cs="Times New Roman"/>
          <w:sz w:val="28"/>
          <w:szCs w:val="28"/>
        </w:rPr>
        <w:t xml:space="preserve">  должна  быть  направлена  на высокое  развитие  всех  основных  физических  качест</w:t>
      </w:r>
      <w:r w:rsidR="00815A47">
        <w:rPr>
          <w:rFonts w:ascii="Times New Roman" w:hAnsi="Times New Roman" w:cs="Times New Roman"/>
          <w:sz w:val="28"/>
          <w:szCs w:val="28"/>
        </w:rPr>
        <w:t>в.  Но  не  нужно  ставить знак</w:t>
      </w:r>
      <w:r w:rsidRPr="00E6113C">
        <w:rPr>
          <w:rFonts w:ascii="Times New Roman" w:hAnsi="Times New Roman" w:cs="Times New Roman"/>
          <w:sz w:val="28"/>
          <w:szCs w:val="28"/>
        </w:rPr>
        <w:t xml:space="preserve">  равенства  между  равномерным  развитием  всех  физических  качеств </w:t>
      </w:r>
      <w:r w:rsidR="00A02EDA">
        <w:rPr>
          <w:rFonts w:ascii="Times New Roman" w:hAnsi="Times New Roman"/>
          <w:spacing w:val="-2"/>
          <w:sz w:val="28"/>
          <w:szCs w:val="28"/>
        </w:rPr>
        <w:t>обучающихся</w:t>
      </w:r>
      <w:r w:rsidRPr="00E6113C">
        <w:rPr>
          <w:rFonts w:ascii="Times New Roman" w:hAnsi="Times New Roman" w:cs="Times New Roman"/>
          <w:sz w:val="28"/>
          <w:szCs w:val="28"/>
        </w:rPr>
        <w:t xml:space="preserve"> и его разносторонним физическим развитием.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Перед  общей  физической  подготовкой  </w:t>
      </w:r>
      <w:r w:rsidR="00815A47">
        <w:rPr>
          <w:rFonts w:ascii="Times New Roman" w:hAnsi="Times New Roman" w:cs="Times New Roman"/>
          <w:sz w:val="28"/>
          <w:szCs w:val="28"/>
        </w:rPr>
        <w:t>ориентировщиков</w:t>
      </w:r>
      <w:r w:rsidRPr="00E6113C">
        <w:rPr>
          <w:rFonts w:ascii="Times New Roman" w:hAnsi="Times New Roman" w:cs="Times New Roman"/>
          <w:sz w:val="28"/>
          <w:szCs w:val="28"/>
        </w:rPr>
        <w:t xml:space="preserve">  стоят  следующие задачи: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Разностороннее физическое развитие </w:t>
      </w:r>
      <w:proofErr w:type="gramStart"/>
      <w:r w:rsidR="00A02EDA">
        <w:rPr>
          <w:rFonts w:ascii="Times New Roman" w:hAnsi="Times New Roman"/>
          <w:spacing w:val="-2"/>
          <w:sz w:val="28"/>
          <w:szCs w:val="28"/>
        </w:rPr>
        <w:t>обучающихся</w:t>
      </w:r>
      <w:proofErr w:type="gramEnd"/>
      <w:r w:rsidR="00A02EDA">
        <w:rPr>
          <w:rFonts w:ascii="Times New Roman" w:hAnsi="Times New Roman"/>
          <w:spacing w:val="-2"/>
          <w:sz w:val="28"/>
          <w:szCs w:val="28"/>
        </w:rPr>
        <w:t>.</w:t>
      </w:r>
    </w:p>
    <w:p w:rsidR="00E6113C" w:rsidRPr="00E6113C" w:rsidRDefault="00E6113C" w:rsidP="00E6113C">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6113C">
        <w:rPr>
          <w:rFonts w:ascii="Times New Roman" w:hAnsi="Times New Roman" w:cs="Times New Roman"/>
          <w:sz w:val="28"/>
          <w:szCs w:val="28"/>
        </w:rPr>
        <w:t xml:space="preserve">Развитие физических качеств (силы, выносливости, скорости, гибкости и ловкости).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Увеличение функциональных возможностей.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Укрепления здоровья.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Увеличение спортивной работоспособности.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Стимулирование процессов восстановления.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 Расширение объема двигательных навыков. </w:t>
      </w:r>
    </w:p>
    <w:p w:rsidR="002638A3"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Разностороннее  физическое  развитие  должно  заключаться  в пропорциональности  развитии  всех  физических  качеств,  которые  необходимы при  </w:t>
      </w:r>
      <w:r w:rsidR="002638A3">
        <w:rPr>
          <w:rFonts w:ascii="Times New Roman" w:hAnsi="Times New Roman" w:cs="Times New Roman"/>
          <w:sz w:val="28"/>
          <w:szCs w:val="28"/>
        </w:rPr>
        <w:t>занятиях спортивным ориентированием</w:t>
      </w:r>
      <w:r w:rsidRPr="00E6113C">
        <w:rPr>
          <w:rFonts w:ascii="Times New Roman" w:hAnsi="Times New Roman" w:cs="Times New Roman"/>
          <w:sz w:val="28"/>
          <w:szCs w:val="28"/>
        </w:rPr>
        <w:t>.  Большая  часть  упражнений,  используемых  с  целью повышения  общей  физической  подготовки,  оказывают  разностороннее</w:t>
      </w:r>
      <w:r>
        <w:rPr>
          <w:rFonts w:ascii="Times New Roman" w:hAnsi="Times New Roman" w:cs="Times New Roman"/>
          <w:sz w:val="28"/>
          <w:szCs w:val="28"/>
        </w:rPr>
        <w:t xml:space="preserve"> </w:t>
      </w:r>
      <w:r w:rsidRPr="00E6113C">
        <w:rPr>
          <w:rFonts w:ascii="Times New Roman" w:hAnsi="Times New Roman" w:cs="Times New Roman"/>
          <w:sz w:val="28"/>
          <w:szCs w:val="28"/>
        </w:rPr>
        <w:t xml:space="preserve">воздействие  на  организм  </w:t>
      </w:r>
      <w:r w:rsidR="00A02EDA">
        <w:rPr>
          <w:rFonts w:ascii="Times New Roman" w:hAnsi="Times New Roman"/>
          <w:spacing w:val="-2"/>
          <w:sz w:val="28"/>
          <w:szCs w:val="28"/>
        </w:rPr>
        <w:t>обучающихся,</w:t>
      </w:r>
      <w:r w:rsidR="00A02EDA" w:rsidRPr="00E6113C">
        <w:rPr>
          <w:rFonts w:ascii="Times New Roman" w:hAnsi="Times New Roman" w:cs="Times New Roman"/>
          <w:sz w:val="28"/>
          <w:szCs w:val="28"/>
        </w:rPr>
        <w:t xml:space="preserve"> </w:t>
      </w:r>
      <w:r w:rsidRPr="00E6113C">
        <w:rPr>
          <w:rFonts w:ascii="Times New Roman" w:hAnsi="Times New Roman" w:cs="Times New Roman"/>
          <w:sz w:val="28"/>
          <w:szCs w:val="28"/>
        </w:rPr>
        <w:t xml:space="preserve">но  в  тот  же  момент  каждое  из  них  в большей  степени  направлено  на  развитие  того  или  иного  качества.  </w:t>
      </w:r>
    </w:p>
    <w:p w:rsidR="002638A3" w:rsidRPr="007B5B60" w:rsidRDefault="002638A3" w:rsidP="002638A3">
      <w:pPr>
        <w:spacing w:after="0" w:line="240" w:lineRule="auto"/>
        <w:ind w:firstLine="709"/>
        <w:contextualSpacing/>
        <w:jc w:val="both"/>
        <w:rPr>
          <w:rFonts w:ascii="Times New Roman" w:eastAsia="Calibri" w:hAnsi="Times New Roman" w:cs="Times New Roman"/>
          <w:sz w:val="28"/>
          <w:szCs w:val="28"/>
        </w:rPr>
      </w:pPr>
      <w:r w:rsidRPr="007B5B60">
        <w:rPr>
          <w:rFonts w:ascii="Times New Roman" w:eastAsia="Calibri" w:hAnsi="Times New Roman" w:cs="Times New Roman"/>
          <w:sz w:val="28"/>
          <w:szCs w:val="28"/>
        </w:rPr>
        <w:t>Практические занятия должны проводиться круглогодично.</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 xml:space="preserve">При многолетней тренировке юных </w:t>
      </w:r>
      <w:r w:rsidR="00A02EDA">
        <w:rPr>
          <w:rFonts w:ascii="Times New Roman" w:hAnsi="Times New Roman"/>
          <w:spacing w:val="-2"/>
          <w:sz w:val="28"/>
          <w:szCs w:val="28"/>
        </w:rPr>
        <w:t>обучающихся</w:t>
      </w:r>
      <w:r w:rsidRPr="007B5B60">
        <w:rPr>
          <w:rFonts w:ascii="Times New Roman" w:eastAsia="Calibri" w:hAnsi="Times New Roman" w:cs="Times New Roman"/>
          <w:sz w:val="28"/>
          <w:szCs w:val="28"/>
        </w:rPr>
        <w:t xml:space="preserve"> необходимо соблюдать в строгой последовательности преемственности задач, средств и методов.</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 xml:space="preserve">Также, </w:t>
      </w:r>
      <w:proofErr w:type="gramStart"/>
      <w:r w:rsidRPr="007B5B60">
        <w:rPr>
          <w:rFonts w:ascii="Times New Roman" w:eastAsia="Calibri" w:hAnsi="Times New Roman" w:cs="Times New Roman"/>
          <w:sz w:val="28"/>
          <w:szCs w:val="28"/>
        </w:rPr>
        <w:t>важное значение</w:t>
      </w:r>
      <w:proofErr w:type="gramEnd"/>
      <w:r w:rsidRPr="007B5B60">
        <w:rPr>
          <w:rFonts w:ascii="Times New Roman" w:eastAsia="Calibri" w:hAnsi="Times New Roman" w:cs="Times New Roman"/>
          <w:sz w:val="28"/>
          <w:szCs w:val="28"/>
        </w:rPr>
        <w:t xml:space="preserve"> имеет принцип целенаправленной разносторонней специальной подготовки, без реализации которого невозможно создать предпосылки для достижения высоких спортивных результатов.</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При проведении тренировок рекомендуется строго соблюдать постепенность в процессе роста тренировочных нагрузок.</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 xml:space="preserve">Необходимо одновременно и параллельно воспитывать физические качества (координационные способности, скоростно-силовые качества, выносливость, гибкость, объем зрительной памяти) у </w:t>
      </w:r>
      <w:proofErr w:type="gramStart"/>
      <w:r w:rsidR="00A02EDA">
        <w:rPr>
          <w:rFonts w:ascii="Times New Roman" w:hAnsi="Times New Roman"/>
          <w:spacing w:val="-2"/>
          <w:sz w:val="28"/>
          <w:szCs w:val="28"/>
        </w:rPr>
        <w:t>обучающихся</w:t>
      </w:r>
      <w:proofErr w:type="gramEnd"/>
      <w:r w:rsidRPr="007B5B60">
        <w:rPr>
          <w:rFonts w:ascii="Times New Roman" w:eastAsia="Calibri" w:hAnsi="Times New Roman" w:cs="Times New Roman"/>
          <w:sz w:val="28"/>
          <w:szCs w:val="28"/>
        </w:rPr>
        <w:t xml:space="preserve"> различного возраста.</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Необходимо предусмотреть рациональное чередование задач тренировки, объема и интенсивности нагрузок, контрольных нормативов и других показателей в различные годы подготовки.</w:t>
      </w:r>
    </w:p>
    <w:p w:rsidR="002638A3" w:rsidRDefault="002638A3" w:rsidP="002638A3">
      <w:pPr>
        <w:spacing w:after="0" w:line="240" w:lineRule="auto"/>
        <w:ind w:firstLine="709"/>
        <w:contextualSpacing/>
        <w:jc w:val="both"/>
        <w:rPr>
          <w:rFonts w:ascii="Times New Roman" w:eastAsia="Calibri" w:hAnsi="Times New Roman" w:cs="Times New Roman"/>
          <w:sz w:val="28"/>
          <w:szCs w:val="28"/>
        </w:rPr>
      </w:pPr>
      <w:r w:rsidRPr="007B5B60">
        <w:rPr>
          <w:rFonts w:ascii="Times New Roman" w:eastAsia="Calibri" w:hAnsi="Times New Roman" w:cs="Times New Roman"/>
          <w:sz w:val="28"/>
          <w:szCs w:val="28"/>
        </w:rPr>
        <w:lastRenderedPageBreak/>
        <w:t>Каждый период следующего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По истечении каждого месяца и года тренер</w:t>
      </w:r>
      <w:r w:rsidR="00A02EDA">
        <w:rPr>
          <w:rFonts w:ascii="Times New Roman" w:eastAsia="Calibri" w:hAnsi="Times New Roman" w:cs="Times New Roman"/>
          <w:sz w:val="28"/>
          <w:szCs w:val="28"/>
        </w:rPr>
        <w:t>-преподаватель</w:t>
      </w:r>
      <w:r w:rsidRPr="007B5B60">
        <w:rPr>
          <w:rFonts w:ascii="Times New Roman" w:eastAsia="Calibri" w:hAnsi="Times New Roman" w:cs="Times New Roman"/>
          <w:sz w:val="28"/>
          <w:szCs w:val="28"/>
        </w:rPr>
        <w:t xml:space="preserve"> и </w:t>
      </w:r>
      <w:r w:rsidR="00A02EDA">
        <w:rPr>
          <w:rFonts w:ascii="Times New Roman" w:hAnsi="Times New Roman"/>
          <w:spacing w:val="-2"/>
          <w:sz w:val="28"/>
          <w:szCs w:val="28"/>
        </w:rPr>
        <w:t>обучающийся</w:t>
      </w:r>
      <w:r w:rsidRPr="007B5B60">
        <w:rPr>
          <w:rFonts w:ascii="Times New Roman" w:eastAsia="Calibri" w:hAnsi="Times New Roman" w:cs="Times New Roman"/>
          <w:sz w:val="28"/>
          <w:szCs w:val="28"/>
        </w:rPr>
        <w:t xml:space="preserve"> должен суммировать и подвергать анализу данные об объеме и интенсивности тренировочных нагрузок. С этой целью следует использовать простейшие таблицы учета комплекса тренировочных нагрузок.</w:t>
      </w:r>
    </w:p>
    <w:p w:rsidR="002638A3" w:rsidRDefault="002638A3" w:rsidP="002638A3">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Средствами общей физической подготовки служат общеразвивающие упражнения и занятия другими видами спорта: легкой атлетикой, лыжными гонками, туризмом, гимнастикой, плаванием. </w:t>
      </w:r>
    </w:p>
    <w:p w:rsidR="002638A3" w:rsidRDefault="002638A3" w:rsidP="002638A3">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К числу общеразвивающих упражнений относятся упражнения, направленные по своему преимущественному воздействию на развитие и воспитание основных физических качеств, укрепление мышц и связок, совершенствование координации движений. Применение общеразвивающих упражнений способствует улучшению функций </w:t>
      </w:r>
      <w:proofErr w:type="gramStart"/>
      <w:r>
        <w:rPr>
          <w:rFonts w:ascii="Times New Roman" w:eastAsia="Times New Roman" w:hAnsi="Times New Roman" w:cs="Times New Roman"/>
          <w:color w:val="000000"/>
          <w:sz w:val="28"/>
          <w:szCs w:val="28"/>
          <w:lang w:eastAsia="ar-SA"/>
        </w:rPr>
        <w:t>сердечно-сосудистой</w:t>
      </w:r>
      <w:proofErr w:type="gramEnd"/>
      <w:r>
        <w:rPr>
          <w:rFonts w:ascii="Times New Roman" w:eastAsia="Times New Roman" w:hAnsi="Times New Roman" w:cs="Times New Roman"/>
          <w:color w:val="000000"/>
          <w:sz w:val="28"/>
          <w:szCs w:val="28"/>
          <w:lang w:eastAsia="ar-SA"/>
        </w:rPr>
        <w:t xml:space="preserve">, дыхательной и нервной систем.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рук  и  плечевого  пояса: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ног: Поднимание на носки; сгибание ног в тазобедренных суставах; приседания; приведения и махи ногой в переднем и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шеи  и  туловища:  Наклоны,  вращения,  повороты  головы;  наклоны туловища,  круговые  вращения  туловищам,  повороты  туловища,  поднимание  прямых  и согнутых  ног  в  положении  лежа  на  спине;  седы  из  </w:t>
      </w:r>
      <w:proofErr w:type="gramStart"/>
      <w:r w:rsidRPr="00272D89">
        <w:rPr>
          <w:rFonts w:ascii="Times New Roman" w:eastAsia="Times New Roman" w:hAnsi="Times New Roman" w:cs="Times New Roman"/>
          <w:color w:val="000000"/>
          <w:sz w:val="28"/>
          <w:szCs w:val="28"/>
          <w:lang w:eastAsia="ar-SA"/>
        </w:rPr>
        <w:t>положения</w:t>
      </w:r>
      <w:proofErr w:type="gramEnd"/>
      <w:r w:rsidRPr="00272D89">
        <w:rPr>
          <w:rFonts w:ascii="Times New Roman" w:eastAsia="Times New Roman" w:hAnsi="Times New Roman" w:cs="Times New Roman"/>
          <w:color w:val="000000"/>
          <w:sz w:val="28"/>
          <w:szCs w:val="28"/>
          <w:lang w:eastAsia="ar-SA"/>
        </w:rPr>
        <w:t xml:space="preserve">  лежа  на  спине;  смешанные упоры  в  положении  лицом  и  спиной  вниз;  угол  из  исходного  положения  лежа,  сидя  и  в положении виса; различные сочетания этих движений. В положении лежа - поднимание и опускание ног. Упражнения с партнером.</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w:t>
      </w:r>
      <w:r w:rsidR="00272D89">
        <w:rPr>
          <w:rFonts w:ascii="Times New Roman" w:eastAsia="Times New Roman" w:hAnsi="Times New Roman" w:cs="Times New Roman"/>
          <w:color w:val="000000"/>
          <w:sz w:val="28"/>
          <w:szCs w:val="28"/>
          <w:lang w:eastAsia="ar-SA"/>
        </w:rPr>
        <w:t>.</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развития  силы: 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Лазание  по  канату,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lastRenderedPageBreak/>
        <w:t xml:space="preserve">Упражнения для развития быстроты: Повторный бег по дистанции от 30 до 100 м со старта  с  максимальной  скоростью.  Бег  по  наклонной  плоскости  вниз.  Бег  за  лидером (велосипедист,  более  быстрый  </w:t>
      </w:r>
      <w:r w:rsidR="00A02EDA">
        <w:rPr>
          <w:rFonts w:ascii="Times New Roman" w:hAnsi="Times New Roman"/>
          <w:spacing w:val="-2"/>
          <w:sz w:val="28"/>
          <w:szCs w:val="28"/>
        </w:rPr>
        <w:t>обучающийся</w:t>
      </w:r>
      <w:r w:rsidRPr="00272D89">
        <w:rPr>
          <w:rFonts w:ascii="Times New Roman" w:eastAsia="Times New Roman" w:hAnsi="Times New Roman" w:cs="Times New Roman"/>
          <w:color w:val="000000"/>
          <w:sz w:val="28"/>
          <w:szCs w:val="28"/>
          <w:lang w:eastAsia="ar-SA"/>
        </w:rPr>
        <w:t>).  Бег  с  гандикапом  с  задачей  догнать  партнера. Выполнение общеразвивающих упражнений в максимальном темпе. Бег вперед и спиной вперед. Бег на носках. Бег с изменением направления и скорости.</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гибкости:</w:t>
      </w:r>
      <w:r w:rsidRPr="00272D89">
        <w:rPr>
          <w:rFonts w:ascii="Times New Roman" w:eastAsia="Times New Roman" w:hAnsi="Times New Roman" w:cs="Times New Roman"/>
          <w:b/>
          <w:color w:val="000000"/>
          <w:sz w:val="28"/>
          <w:szCs w:val="28"/>
          <w:lang w:eastAsia="ar-SA"/>
        </w:rPr>
        <w:t xml:space="preserve"> </w:t>
      </w:r>
      <w:r w:rsidRPr="00272D89">
        <w:rPr>
          <w:rFonts w:ascii="Times New Roman" w:eastAsia="Times New Roman" w:hAnsi="Times New Roman" w:cs="Times New Roman"/>
          <w:color w:val="000000"/>
          <w:sz w:val="28"/>
          <w:szCs w:val="28"/>
          <w:lang w:eastAsia="ar-SA"/>
        </w:rPr>
        <w:t xml:space="preserve">  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272D89">
        <w:rPr>
          <w:rFonts w:ascii="Times New Roman" w:eastAsia="Times New Roman" w:hAnsi="Times New Roman" w:cs="Times New Roman"/>
          <w:color w:val="000000"/>
          <w:sz w:val="28"/>
          <w:szCs w:val="28"/>
          <w:lang w:eastAsia="ar-SA"/>
        </w:rPr>
        <w:t>выкруты</w:t>
      </w:r>
      <w:proofErr w:type="spellEnd"/>
      <w:r w:rsidRPr="00272D89">
        <w:rPr>
          <w:rFonts w:ascii="Times New Roman" w:eastAsia="Times New Roman" w:hAnsi="Times New Roman" w:cs="Times New Roman"/>
          <w:color w:val="000000"/>
          <w:sz w:val="28"/>
          <w:szCs w:val="28"/>
          <w:lang w:eastAsia="ar-SA"/>
        </w:rPr>
        <w:t>»  и  круги. Упражнения на гимнастической стенке, гимнастической скамейке.</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ловкости: Разнонаправленные движения рук и ног. Кувырки</w:t>
      </w:r>
      <w:r w:rsidRPr="00566392">
        <w:t xml:space="preserve"> </w:t>
      </w:r>
      <w:r w:rsidRPr="00272D89">
        <w:rPr>
          <w:rFonts w:ascii="Times New Roman" w:eastAsia="Times New Roman" w:hAnsi="Times New Roman" w:cs="Times New Roman"/>
          <w:color w:val="000000"/>
          <w:sz w:val="28"/>
          <w:szCs w:val="28"/>
          <w:lang w:eastAsia="ar-SA"/>
        </w:rPr>
        <w:t xml:space="preserve">вперед, назад, в стороны с места, с разбега и с прыжка. Перевороты вперед, в стороны, назад. Стойки  на  голове,  руках  и  лопатках.  Прыжки  с  подкидного  мостика.  Упражнения  в равновесии на гимнастической скамейке. Жонглирование двумя-тремя теннисными мячами. Метание мячей в подвижную и неподвижную цель. Метание после кувырков, поворотов. Ходьба на носках, на пятках, в </w:t>
      </w:r>
      <w:proofErr w:type="spellStart"/>
      <w:r w:rsidRPr="00272D89">
        <w:rPr>
          <w:rFonts w:ascii="Times New Roman" w:eastAsia="Times New Roman" w:hAnsi="Times New Roman" w:cs="Times New Roman"/>
          <w:color w:val="000000"/>
          <w:sz w:val="28"/>
          <w:szCs w:val="28"/>
          <w:lang w:eastAsia="ar-SA"/>
        </w:rPr>
        <w:t>полуприседе</w:t>
      </w:r>
      <w:proofErr w:type="spellEnd"/>
      <w:r w:rsidRPr="00272D89">
        <w:rPr>
          <w:rFonts w:ascii="Times New Roman" w:eastAsia="Times New Roman" w:hAnsi="Times New Roman" w:cs="Times New Roman"/>
          <w:color w:val="000000"/>
          <w:sz w:val="28"/>
          <w:szCs w:val="28"/>
          <w:lang w:eastAsia="ar-SA"/>
        </w:rPr>
        <w:t xml:space="preserve">, в приседе.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типа  «полоса  препятствий»:  с  </w:t>
      </w:r>
      <w:proofErr w:type="spellStart"/>
      <w:r w:rsidRPr="00272D89">
        <w:rPr>
          <w:rFonts w:ascii="Times New Roman" w:eastAsia="Times New Roman" w:hAnsi="Times New Roman" w:cs="Times New Roman"/>
          <w:color w:val="000000"/>
          <w:sz w:val="28"/>
          <w:szCs w:val="28"/>
          <w:lang w:eastAsia="ar-SA"/>
        </w:rPr>
        <w:t>перелезанием</w:t>
      </w:r>
      <w:proofErr w:type="spellEnd"/>
      <w:r w:rsidRPr="00272D89">
        <w:rPr>
          <w:rFonts w:ascii="Times New Roman" w:eastAsia="Times New Roman" w:hAnsi="Times New Roman" w:cs="Times New Roman"/>
          <w:color w:val="000000"/>
          <w:sz w:val="28"/>
          <w:szCs w:val="28"/>
          <w:lang w:eastAsia="ar-SA"/>
        </w:rPr>
        <w:t xml:space="preserve">,  </w:t>
      </w:r>
      <w:proofErr w:type="spellStart"/>
      <w:r w:rsidRPr="00272D89">
        <w:rPr>
          <w:rFonts w:ascii="Times New Roman" w:eastAsia="Times New Roman" w:hAnsi="Times New Roman" w:cs="Times New Roman"/>
          <w:color w:val="000000"/>
          <w:sz w:val="28"/>
          <w:szCs w:val="28"/>
          <w:lang w:eastAsia="ar-SA"/>
        </w:rPr>
        <w:t>пролезанием</w:t>
      </w:r>
      <w:proofErr w:type="spellEnd"/>
      <w:r w:rsidRPr="00272D89">
        <w:rPr>
          <w:rFonts w:ascii="Times New Roman" w:eastAsia="Times New Roman" w:hAnsi="Times New Roman" w:cs="Times New Roman"/>
          <w:color w:val="000000"/>
          <w:sz w:val="28"/>
          <w:szCs w:val="28"/>
          <w:lang w:eastAsia="ar-SA"/>
        </w:rPr>
        <w:t xml:space="preserve">, перепрыгиванием,  кувырками,  с  различными перемещениями,  переноской  нескольких предметов одновременно (четырех мячей), ловлей и метанием мячей.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развития  скоростно-силовых  качеств:  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272D89">
        <w:rPr>
          <w:rFonts w:ascii="Times New Roman" w:eastAsia="Times New Roman" w:hAnsi="Times New Roman" w:cs="Times New Roman"/>
          <w:color w:val="000000"/>
          <w:sz w:val="28"/>
          <w:szCs w:val="28"/>
          <w:lang w:eastAsia="ar-SA"/>
        </w:rPr>
        <w:t>Эстафеты</w:t>
      </w:r>
      <w:proofErr w:type="gramEnd"/>
      <w:r w:rsidRPr="00272D89">
        <w:rPr>
          <w:rFonts w:ascii="Times New Roman" w:eastAsia="Times New Roman" w:hAnsi="Times New Roman" w:cs="Times New Roman"/>
          <w:color w:val="000000"/>
          <w:sz w:val="28"/>
          <w:szCs w:val="28"/>
          <w:lang w:eastAsia="ar-SA"/>
        </w:rPr>
        <w:t xml:space="preserve">  комбинированные  с  бегом, прыжками,  метаниями.  Метание  гранаты,  копья,  диска,  толкание  ядра.  Групповые упражнения с гимнастической скамейкой.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общей выносливости: Бег равномерный и переменный 500, 800, 1000 м. Кросс на дистанции для девушек до 3 км, для юношей до 5 км. Дозированный бег по пересеченной местности от 3 мин до 1 часа (для разных возрастных групп).</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Подвижные игры и эстафеты: Игры с мячом. Игры на внимание, сообразительность, координацию. Игра в теннис большой и малый (настольный), в волейбол. Спортивные  игры  на  время:  баскетбол,  мини-футбол  (для мальчиков и девочек).</w:t>
      </w:r>
    </w:p>
    <w:p w:rsidR="00566392" w:rsidRP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lastRenderedPageBreak/>
        <w:t xml:space="preserve">Туризм: Однодневные походы с использованием мелкомасштабной и крупномасштабной карты.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Задачи таких походов на данном этапе подготовки: </w:t>
      </w:r>
    </w:p>
    <w:p w:rsidR="00566392" w:rsidRDefault="00566392" w:rsidP="00272D89">
      <w:pPr>
        <w:pStyle w:val="Default"/>
        <w:ind w:firstLine="709"/>
        <w:contextualSpacing/>
        <w:jc w:val="both"/>
        <w:rPr>
          <w:sz w:val="28"/>
          <w:szCs w:val="28"/>
          <w:lang w:eastAsia="ar-SA" w:bidi="ar-SA"/>
        </w:rPr>
      </w:pPr>
      <w:r>
        <w:rPr>
          <w:sz w:val="28"/>
          <w:szCs w:val="28"/>
          <w:lang w:eastAsia="ar-SA" w:bidi="ar-SA"/>
        </w:rPr>
        <w:t xml:space="preserve">- приобретение привычки к пребыванию в незнакомом лесу без карты и компаса;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обретение уверенности в ситуации «один в незнакомом лесу»;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выработка навыков нахождения путей выхода из незнакомого леса.</w:t>
      </w: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0A1743">
        <w:rPr>
          <w:rFonts w:ascii="Times New Roman" w:hAnsi="Times New Roman" w:cs="Times New Roman"/>
          <w:b/>
          <w:sz w:val="28"/>
          <w:szCs w:val="28"/>
        </w:rPr>
        <w:t>Спортивное ориентирование</w:t>
      </w:r>
      <w:r>
        <w:rPr>
          <w:rFonts w:ascii="Times New Roman" w:hAnsi="Times New Roman" w:cs="Times New Roman"/>
          <w:b/>
          <w:sz w:val="28"/>
          <w:szCs w:val="28"/>
        </w:rPr>
        <w:t>.</w:t>
      </w:r>
    </w:p>
    <w:p w:rsidR="002638A3" w:rsidRDefault="002638A3" w:rsidP="002638A3">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Техника и тактика спортивного ориентирования тесно связана с топографией, памятью, вниманием и мышлением </w:t>
      </w:r>
      <w:proofErr w:type="gramStart"/>
      <w:r w:rsidR="00A02EDA">
        <w:rPr>
          <w:rFonts w:ascii="Times New Roman" w:hAnsi="Times New Roman"/>
          <w:spacing w:val="-2"/>
          <w:sz w:val="28"/>
          <w:szCs w:val="28"/>
        </w:rPr>
        <w:t>обучающихся</w:t>
      </w:r>
      <w:proofErr w:type="gramEnd"/>
      <w:r w:rsidR="00A02EDA">
        <w:rPr>
          <w:rFonts w:ascii="Times New Roman" w:hAnsi="Times New Roman"/>
          <w:spacing w:val="-2"/>
          <w:sz w:val="28"/>
          <w:szCs w:val="28"/>
        </w:rPr>
        <w:t>.</w:t>
      </w:r>
      <w:r w:rsidR="00A02EDA">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 xml:space="preserve">Поэтому данное положение обуславливает проведение ряда практических занятий в учебном классе, который должен быть специально оборудован. </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0A1743" w:rsidRDefault="000A1743" w:rsidP="000A1743">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proofErr w:type="gramStart"/>
      <w:r>
        <w:rPr>
          <w:rFonts w:ascii="Times New Roman" w:eastAsia="Times New Roman" w:hAnsi="Times New Roman" w:cs="Times New Roman"/>
          <w:color w:val="000000"/>
          <w:sz w:val="28"/>
          <w:szCs w:val="28"/>
          <w:lang w:eastAsia="ar-SA"/>
        </w:rPr>
        <w:t>Направлена</w:t>
      </w:r>
      <w:proofErr w:type="gramEnd"/>
      <w:r>
        <w:rPr>
          <w:rFonts w:ascii="Times New Roman" w:eastAsia="Times New Roman" w:hAnsi="Times New Roman" w:cs="Times New Roman"/>
          <w:color w:val="000000"/>
          <w:sz w:val="28"/>
          <w:szCs w:val="28"/>
          <w:lang w:eastAsia="ar-SA"/>
        </w:rPr>
        <w:t xml:space="preserve"> на воспитание физических качеств, специфических для </w:t>
      </w:r>
      <w:r w:rsidR="00A02EDA">
        <w:rPr>
          <w:rFonts w:ascii="Times New Roman" w:hAnsi="Times New Roman"/>
          <w:spacing w:val="-2"/>
          <w:sz w:val="28"/>
          <w:szCs w:val="28"/>
        </w:rPr>
        <w:t>обучающихся</w:t>
      </w:r>
      <w:r>
        <w:rPr>
          <w:rFonts w:ascii="Times New Roman" w:eastAsia="Times New Roman" w:hAnsi="Times New Roman" w:cs="Times New Roman"/>
          <w:color w:val="000000"/>
          <w:sz w:val="28"/>
          <w:szCs w:val="28"/>
          <w:lang w:eastAsia="ar-SA"/>
        </w:rPr>
        <w:t xml:space="preserve">-ориентировщиков: специальной выносливости, быстроты, ловкости, силовой выносливости.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1743">
        <w:rPr>
          <w:rFonts w:ascii="Times New Roman" w:eastAsia="Times New Roman" w:hAnsi="Times New Roman" w:cs="Times New Roman"/>
          <w:color w:val="000000"/>
          <w:sz w:val="28"/>
          <w:szCs w:val="28"/>
          <w:lang w:eastAsia="ar-SA"/>
        </w:rPr>
        <w:t>Упраж</w:t>
      </w:r>
      <w:r>
        <w:rPr>
          <w:rFonts w:ascii="Times New Roman" w:eastAsia="Times New Roman" w:hAnsi="Times New Roman" w:cs="Times New Roman"/>
          <w:color w:val="000000"/>
          <w:sz w:val="28"/>
          <w:szCs w:val="28"/>
          <w:lang w:eastAsia="ar-SA"/>
        </w:rPr>
        <w:t>нения для развития выносливости:</w:t>
      </w:r>
      <w:r w:rsidRPr="000A1743">
        <w:rPr>
          <w:rFonts w:ascii="Times New Roman" w:eastAsia="Times New Roman" w:hAnsi="Times New Roman" w:cs="Times New Roman"/>
          <w:color w:val="000000"/>
          <w:sz w:val="28"/>
          <w:szCs w:val="28"/>
          <w:lang w:eastAsia="ar-SA"/>
        </w:rPr>
        <w:t xml:space="preserve"> Бег в равномерном темпе по равнинной и слабопересеченной местности. Бег с картой. Ходьба на лыжах на дистанции от 2 до 8 км. Туристские походы.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Упражнения на развитие быстроты:</w:t>
      </w:r>
      <w:r w:rsidRPr="000A1743">
        <w:rPr>
          <w:rFonts w:ascii="Times New Roman" w:eastAsia="Times New Roman" w:hAnsi="Times New Roman" w:cs="Times New Roman"/>
          <w:color w:val="000000"/>
          <w:sz w:val="28"/>
          <w:szCs w:val="28"/>
          <w:lang w:eastAsia="ar-SA"/>
        </w:rPr>
        <w:t xml:space="preserve"> Бег с высокого и низкого старта на дистанции 30, 60 метров. Челночный бег. Бег на месте в быстром темпе с высоким подниманием бедра. Эстафеты с элементами спортивного ориентирования.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Упражнения на развитие ловкости:</w:t>
      </w:r>
      <w:r w:rsidRPr="000A1743">
        <w:rPr>
          <w:rFonts w:ascii="Times New Roman" w:eastAsia="Times New Roman" w:hAnsi="Times New Roman" w:cs="Times New Roman"/>
          <w:color w:val="000000"/>
          <w:sz w:val="28"/>
          <w:szCs w:val="28"/>
          <w:lang w:eastAsia="ar-SA"/>
        </w:rPr>
        <w:t xml:space="preserve"> Ходьба по гимнастической скамейке, кувырки. Прыжки в высоту через планку, скамейку, поваленное дерево с одной и двух ног. Спрыгивание вниз с возвышения. Упражнения на равновесие. Слалом между деревьями. </w:t>
      </w:r>
    </w:p>
    <w:p w:rsidR="000A1743" w:rsidRP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1743">
        <w:rPr>
          <w:rFonts w:ascii="Times New Roman" w:eastAsia="Times New Roman" w:hAnsi="Times New Roman" w:cs="Times New Roman"/>
          <w:color w:val="000000"/>
          <w:sz w:val="28"/>
          <w:szCs w:val="28"/>
          <w:lang w:eastAsia="ar-SA"/>
        </w:rPr>
        <w:t>Упражнения для развития силы и силовой выносливости</w:t>
      </w:r>
      <w:r>
        <w:rPr>
          <w:rFonts w:ascii="Times New Roman" w:eastAsia="Times New Roman" w:hAnsi="Times New Roman" w:cs="Times New Roman"/>
          <w:color w:val="000000"/>
          <w:sz w:val="28"/>
          <w:szCs w:val="28"/>
          <w:lang w:eastAsia="ar-SA"/>
        </w:rPr>
        <w:t>:</w:t>
      </w:r>
      <w:r w:rsidRPr="000A1743">
        <w:rPr>
          <w:rFonts w:ascii="Times New Roman" w:eastAsia="Times New Roman" w:hAnsi="Times New Roman" w:cs="Times New Roman"/>
          <w:color w:val="000000"/>
          <w:sz w:val="28"/>
          <w:szCs w:val="28"/>
          <w:lang w:eastAsia="ar-SA"/>
        </w:rPr>
        <w:t xml:space="preserve"> Сгибание и разгибание рук лежа на гимнастической скамейке. Поднимание туловища из положения лежа. Приседания на двух ногах. Прыжки и </w:t>
      </w:r>
      <w:proofErr w:type="spellStart"/>
      <w:r w:rsidRPr="000A1743">
        <w:rPr>
          <w:rFonts w:ascii="Times New Roman" w:eastAsia="Times New Roman" w:hAnsi="Times New Roman" w:cs="Times New Roman"/>
          <w:color w:val="000000"/>
          <w:sz w:val="28"/>
          <w:szCs w:val="28"/>
          <w:lang w:eastAsia="ar-SA"/>
        </w:rPr>
        <w:t>многоскоки</w:t>
      </w:r>
      <w:proofErr w:type="spellEnd"/>
      <w:r w:rsidRPr="000A1743">
        <w:rPr>
          <w:rFonts w:ascii="Times New Roman" w:eastAsia="Times New Roman" w:hAnsi="Times New Roman" w:cs="Times New Roman"/>
          <w:color w:val="000000"/>
          <w:sz w:val="28"/>
          <w:szCs w:val="28"/>
          <w:lang w:eastAsia="ar-SA"/>
        </w:rPr>
        <w:t xml:space="preserve"> на одной и двух ногах. </w:t>
      </w: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81716D" w:rsidRDefault="0081716D" w:rsidP="0081716D">
      <w:pPr>
        <w:pStyle w:val="Default"/>
        <w:ind w:firstLine="561"/>
        <w:contextualSpacing/>
        <w:jc w:val="both"/>
        <w:rPr>
          <w:sz w:val="28"/>
          <w:szCs w:val="28"/>
          <w:lang w:eastAsia="ar-SA" w:bidi="ar-SA"/>
        </w:rPr>
      </w:pPr>
      <w:r>
        <w:rPr>
          <w:sz w:val="28"/>
          <w:szCs w:val="28"/>
          <w:lang w:eastAsia="ar-SA" w:bidi="ar-SA"/>
        </w:rPr>
        <w:t xml:space="preserve">Держание карты. Держание компаса. Сопоставление карты с местностью. </w:t>
      </w:r>
      <w:r>
        <w:rPr>
          <w:sz w:val="28"/>
          <w:szCs w:val="28"/>
        </w:rPr>
        <w:t xml:space="preserve">Измерение расстояний на местности парами шагов. Определение точки стояния. Простейшая топографическая съемка местности вдоль линейных ориентиров. Ориентирование вдоль линейных ориентиров. Ориентирование при смене направления вдоль линейных ориентиров. Чтение объектов с линейных ориентиров. </w:t>
      </w:r>
      <w:proofErr w:type="gramStart"/>
      <w:r>
        <w:rPr>
          <w:sz w:val="28"/>
          <w:szCs w:val="28"/>
        </w:rPr>
        <w:t>Взятие КП, расположенных в пределах видимости от линейных ориентиров.</w:t>
      </w:r>
      <w:proofErr w:type="gramEnd"/>
      <w:r>
        <w:rPr>
          <w:sz w:val="28"/>
          <w:szCs w:val="28"/>
        </w:rPr>
        <w:t xml:space="preserve"> Выбор варианта </w:t>
      </w:r>
      <w:r>
        <w:rPr>
          <w:sz w:val="28"/>
          <w:szCs w:val="28"/>
          <w:lang w:eastAsia="ar-SA" w:bidi="ar-SA"/>
        </w:rPr>
        <w:t xml:space="preserve">движения между КП. Ориентирование на коротких этапах с тормозными ориентирами. Кратчайшие пути, срезки. </w:t>
      </w:r>
    </w:p>
    <w:p w:rsidR="0081716D" w:rsidRDefault="0081716D" w:rsidP="0081716D">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Передвижение классическими лыжными ходами, коньковым ходом. Обучение технике спуска со склонов </w:t>
      </w:r>
      <w:proofErr w:type="gramStart"/>
      <w:r>
        <w:rPr>
          <w:rFonts w:ascii="Times New Roman" w:eastAsia="Times New Roman" w:hAnsi="Times New Roman" w:cs="Times New Roman"/>
          <w:color w:val="000000"/>
          <w:sz w:val="28"/>
          <w:szCs w:val="28"/>
          <w:lang w:eastAsia="ar-SA"/>
        </w:rPr>
        <w:t>в</w:t>
      </w:r>
      <w:proofErr w:type="gramEnd"/>
      <w:r>
        <w:rPr>
          <w:rFonts w:ascii="Times New Roman" w:eastAsia="Times New Roman" w:hAnsi="Times New Roman" w:cs="Times New Roman"/>
          <w:color w:val="000000"/>
          <w:sz w:val="28"/>
          <w:szCs w:val="28"/>
          <w:lang w:eastAsia="ar-SA"/>
        </w:rPr>
        <w:t xml:space="preserve"> </w:t>
      </w:r>
      <w:proofErr w:type="gramStart"/>
      <w:r>
        <w:rPr>
          <w:rFonts w:ascii="Times New Roman" w:eastAsia="Times New Roman" w:hAnsi="Times New Roman" w:cs="Times New Roman"/>
          <w:color w:val="000000"/>
          <w:sz w:val="28"/>
          <w:szCs w:val="28"/>
          <w:lang w:eastAsia="ar-SA"/>
        </w:rPr>
        <w:t>высокой</w:t>
      </w:r>
      <w:proofErr w:type="gramEnd"/>
      <w:r>
        <w:rPr>
          <w:rFonts w:ascii="Times New Roman" w:eastAsia="Times New Roman" w:hAnsi="Times New Roman" w:cs="Times New Roman"/>
          <w:color w:val="000000"/>
          <w:sz w:val="28"/>
          <w:szCs w:val="28"/>
          <w:lang w:eastAsia="ar-SA"/>
        </w:rPr>
        <w:t xml:space="preserve">, основной и низкой стойках. </w:t>
      </w:r>
      <w:r>
        <w:rPr>
          <w:rFonts w:ascii="Times New Roman" w:eastAsia="Times New Roman" w:hAnsi="Times New Roman" w:cs="Times New Roman"/>
          <w:color w:val="000000"/>
          <w:sz w:val="28"/>
          <w:szCs w:val="28"/>
          <w:lang w:eastAsia="ar-SA"/>
        </w:rPr>
        <w:lastRenderedPageBreak/>
        <w:t>Обучение преодолению подъемов «елочкой», «</w:t>
      </w:r>
      <w:proofErr w:type="spellStart"/>
      <w:r>
        <w:rPr>
          <w:rFonts w:ascii="Times New Roman" w:eastAsia="Times New Roman" w:hAnsi="Times New Roman" w:cs="Times New Roman"/>
          <w:color w:val="000000"/>
          <w:sz w:val="28"/>
          <w:szCs w:val="28"/>
          <w:lang w:eastAsia="ar-SA"/>
        </w:rPr>
        <w:t>полуелочкой</w:t>
      </w:r>
      <w:proofErr w:type="spellEnd"/>
      <w:r>
        <w:rPr>
          <w:rFonts w:ascii="Times New Roman" w:eastAsia="Times New Roman" w:hAnsi="Times New Roman" w:cs="Times New Roman"/>
          <w:color w:val="000000"/>
          <w:sz w:val="28"/>
          <w:szCs w:val="28"/>
          <w:lang w:eastAsia="ar-SA"/>
        </w:rPr>
        <w:t xml:space="preserve">», «лесенкой», ступающим шагом. Обучение поворотам на месте и в движении. </w:t>
      </w:r>
    </w:p>
    <w:p w:rsidR="00F645AF" w:rsidRDefault="00F645AF" w:rsidP="00F645AF">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sidRPr="00A05F76">
        <w:rPr>
          <w:rFonts w:ascii="Times New Roman" w:eastAsia="Times New Roman" w:hAnsi="Times New Roman" w:cs="Times New Roman"/>
          <w:color w:val="000000"/>
          <w:sz w:val="28"/>
          <w:szCs w:val="28"/>
          <w:lang w:eastAsia="ar-SA"/>
        </w:rPr>
        <w:t xml:space="preserve">Измерение расстояний на местности (шагами, по времени, визуально). Развитие глазомера. Спортивный компас. Приемы пользования компасом. Определение сторон горизонта по компасу. Определение точки стояния. Движение по азимуту, Определение и контроль направлений с помощью компаса и карты, по объектам местности, по углу пересечения линейных объектов и углу схода с них. </w:t>
      </w:r>
      <w:r>
        <w:rPr>
          <w:rFonts w:ascii="Times New Roman" w:eastAsia="Times New Roman" w:hAnsi="Times New Roman" w:cs="Times New Roman"/>
          <w:color w:val="000000"/>
          <w:sz w:val="28"/>
          <w:szCs w:val="28"/>
          <w:lang w:eastAsia="ar-SA"/>
        </w:rPr>
        <w:t xml:space="preserve">         </w:t>
      </w: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Тактическая подготовка: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Планирование путей прохождения дистанции при использовании линейных ориентиров. Выбор пути движения между КП.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Использование соперника при выходе на КП. Раскладка сил на дистанции соревнований. Особенности тактики в различных видах соревнований по ориентированию.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Местность, её классификация, изображение рельефа при помощи горизонталей.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Развитие навыков беглого чтения карты. Развитие «памяти карты». Специальные упражнения для развития памяти, внимания, мышления. Снятие азимута. Движение по азимуту. Технические приемы и способы ориентирования. Грубое ориентирование на длинных этапах с тормозными ориентирами. Точное ориентирование на коротких этапах. Ориентирование с использованием крупных форм рельефа. </w:t>
      </w:r>
    </w:p>
    <w:p w:rsidR="00F645AF" w:rsidRDefault="00F645AF" w:rsidP="00F645AF">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sidRPr="00A05F76">
        <w:rPr>
          <w:rFonts w:ascii="Times New Roman" w:eastAsia="Times New Roman" w:hAnsi="Times New Roman" w:cs="Times New Roman"/>
          <w:color w:val="000000"/>
          <w:sz w:val="28"/>
          <w:szCs w:val="28"/>
          <w:lang w:eastAsia="ar-SA"/>
        </w:rPr>
        <w:t>Тактические действия на соревнованиях с большим количеством групп, с ограниченным количеством групп, действия в стартовом городке. Тактика при выборе пути движения. Опорные, тормозные, ограничивающие, рассеивающие ориентиры, линейные ориентиры. Подход и уход с контрольного пункта. Раскладка сил на дистанцию.</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44263E" w:rsidRP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Подвижные  игры  очень  эмоциональный  вид  деятельности,  доступный  для  детей любого  возраста.  Игры  способствуют  развитию  физических,  нравственных,  волевых, моральных  качеств.  В  игровой  деятельности  ребенок  овладевает  такими  жизненно-необходимыми качествами, как самостоятельность, настойчивость, целеустремленность и др. </w:t>
      </w:r>
    </w:p>
    <w:p w:rsid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Игра  является  средством  воспитания  и  обучения,  с  помощью  игровой  деятельности  дети познают  роль  взаимоотношений.  В  игре  каждый  испытывает  свои  способности,  знания, познает  свои  силы.  Иными  словами,  игра  развивает  сознание,  мышление,  творческие возможности.  Подвижные  игры  следует  применять  на  тренировках  постоянно,  используя различные  варианты,  что  поможет  сформировать  </w:t>
      </w:r>
      <w:proofErr w:type="gramStart"/>
      <w:r w:rsidRPr="0044263E">
        <w:rPr>
          <w:rFonts w:ascii="Times New Roman" w:hAnsi="Times New Roman" w:cs="Times New Roman"/>
          <w:sz w:val="28"/>
          <w:szCs w:val="28"/>
        </w:rPr>
        <w:t>у</w:t>
      </w:r>
      <w:proofErr w:type="gramEnd"/>
      <w:r w:rsidRPr="0044263E">
        <w:rPr>
          <w:rFonts w:ascii="Times New Roman" w:hAnsi="Times New Roman" w:cs="Times New Roman"/>
          <w:sz w:val="28"/>
          <w:szCs w:val="28"/>
        </w:rPr>
        <w:t xml:space="preserve">  занимающихся  прочные навыки. Подвижные  игры  способствуют  обучению,  закреплению  и  совершенствованию отдельных  элементов  спортивной  техники,  а  также  содействуют  воспитанию  физических качеств,  необходимых  для  любого  вида  спорта.  </w:t>
      </w:r>
    </w:p>
    <w:p w:rsidR="005C7843"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lastRenderedPageBreak/>
        <w:t>Игры  для  обучения  и  совершенствования технико-тактических навыков:</w:t>
      </w:r>
    </w:p>
    <w:p w:rsidR="0044263E" w:rsidRP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  Игры для обучения и совершенствования перемещений: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 «С  КОЧКИ  НА  КОЧКУ».  Группу  делится  на  две  команды,.  участники  каждой  из  них  получают порядковые </w:t>
      </w:r>
      <w:proofErr w:type="spellStart"/>
      <w:r w:rsidRPr="0044263E">
        <w:rPr>
          <w:rFonts w:ascii="Times New Roman" w:hAnsi="Times New Roman" w:cs="Times New Roman"/>
          <w:sz w:val="28"/>
          <w:szCs w:val="28"/>
        </w:rPr>
        <w:t>номе</w:t>
      </w:r>
      <w:proofErr w:type="gramStart"/>
      <w:r w:rsidRPr="0044263E">
        <w:rPr>
          <w:rFonts w:ascii="Times New Roman" w:hAnsi="Times New Roman" w:cs="Times New Roman"/>
          <w:sz w:val="28"/>
          <w:szCs w:val="28"/>
        </w:rPr>
        <w:t>pa</w:t>
      </w:r>
      <w:proofErr w:type="spellEnd"/>
      <w:proofErr w:type="gramEnd"/>
      <w:r w:rsidRPr="0044263E">
        <w:rPr>
          <w:rFonts w:ascii="Times New Roman" w:hAnsi="Times New Roman" w:cs="Times New Roman"/>
          <w:sz w:val="28"/>
          <w:szCs w:val="28"/>
        </w:rPr>
        <w:t xml:space="preserve">. Для каждой команды устанавливают «кочки» (два ряда кружков диаметром не более 30 см). По сигналу  первые номера  команд,  прыгая с  «кочки»  на  «кочку»,  преодолевают  «болото».  За  каждого оступившегося участника команда получает штраф в 5 с. После того как первые номера преодолеют «болото», они быстро возвращаются на старт для передачи эстафеты своим товарищам по команде, которые выполняют то  же  задание.  Команда-победительница  определяется  суммарной  величиной  времени,  затраченного  на преодоление «болота», включая штраф за каждого оступившегося участника.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«БЫСТРЫЕ ПЕРЕБЕЖКИ». Участники строятся в шеренги лицом друг к другу за лицевыми линиями площадки.  По  сигналу  игроки  команды  стремятся  быстрее  перебежать  за  противоположную  линию. Выигрышное очко присуждается той команде, игроки которой в полном составе выполнят задание, возьмутся за руки и громко скажут «Есть!». Выполнить 12–15 перебежек с интервалами для отдыха. Побеждает команда, набравшая большее количество очков. Перед стартом следует соответственно разомкнуть игроков, чтобы во время  движения  не  было  столкновений.  Каждый  участник  должен  обежать  своего  соперника  с  правой стороны. Игру можно видоизменить, изменив исходное положение участников (из положения низкого старта; сидя на полу, находясь спиной к направлению движения, находясь в положении упора лежа и т. д.), а также виды передвижения, включив дополнительные препятствия.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«ПЕРЕПРАВА ЧЕРЕЗ БОЛОТО». Группа делится на две команды. Маркировкой размечается начало и конец «болота». Команды выстраиваются в две колонны на старте в 15-20 м от линии начала «</w:t>
      </w:r>
      <w:proofErr w:type="spellStart"/>
      <w:r w:rsidRPr="0044263E">
        <w:rPr>
          <w:rFonts w:ascii="Times New Roman" w:hAnsi="Times New Roman" w:cs="Times New Roman"/>
          <w:sz w:val="28"/>
          <w:szCs w:val="28"/>
        </w:rPr>
        <w:t>болота»</w:t>
      </w:r>
      <w:proofErr w:type="gramStart"/>
      <w:r w:rsidRPr="0044263E">
        <w:rPr>
          <w:rFonts w:ascii="Times New Roman" w:hAnsi="Times New Roman" w:cs="Times New Roman"/>
          <w:sz w:val="28"/>
          <w:szCs w:val="28"/>
        </w:rPr>
        <w:t>.В</w:t>
      </w:r>
      <w:proofErr w:type="gramEnd"/>
      <w:r w:rsidRPr="0044263E">
        <w:rPr>
          <w:rFonts w:ascii="Times New Roman" w:hAnsi="Times New Roman" w:cs="Times New Roman"/>
          <w:sz w:val="28"/>
          <w:szCs w:val="28"/>
        </w:rPr>
        <w:t>ыдаются</w:t>
      </w:r>
      <w:proofErr w:type="spellEnd"/>
      <w:r w:rsidRPr="0044263E">
        <w:rPr>
          <w:rFonts w:ascii="Times New Roman" w:hAnsi="Times New Roman" w:cs="Times New Roman"/>
          <w:sz w:val="28"/>
          <w:szCs w:val="28"/>
        </w:rPr>
        <w:t xml:space="preserve"> капитанам команд приспособление для перехода по «болоту» - (два листа диаметром не более 30 см). По команде капитаны бегут до линии, обозначающей начало «болота», и, перекладывая поочередно с места на место листы, переходят по ним «болото», не касаясь земли ногами. Закончив переправу, быстро возвращаются на старт для передачи листов. Так же действуют следующие участники игры. Побеждает команда, закончившая эстафету первой.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 «ПОГРАНИЧНИКИ  И  ПАРАШЮТИСТЫ».  Игра  проводится  на  площадке  10X20  м.  Участники делятся  на  команды  по  6–8  человек.  По  жребию  играющие  одной  команды  становятся  «пограничниками», остальные  –  «парашютистами».  Первые  становятся  в  центре  площадки  и  берутся  за  руки,  образуя  цепь; остальные  произвольно  располагаются  на  площадке.  По  сигналу  руководителя  «пограничники»  начинают ловить  «парашютистов».  Пойманным  считается  тот,  кого  окружили  «пограничники»  (</w:t>
      </w:r>
      <w:proofErr w:type="gramStart"/>
      <w:r w:rsidRPr="0044263E">
        <w:rPr>
          <w:rFonts w:ascii="Times New Roman" w:hAnsi="Times New Roman" w:cs="Times New Roman"/>
          <w:sz w:val="28"/>
          <w:szCs w:val="28"/>
        </w:rPr>
        <w:t>крайние</w:t>
      </w:r>
      <w:proofErr w:type="gramEnd"/>
      <w:r w:rsidRPr="0044263E">
        <w:rPr>
          <w:rFonts w:ascii="Times New Roman" w:hAnsi="Times New Roman" w:cs="Times New Roman"/>
          <w:sz w:val="28"/>
          <w:szCs w:val="28"/>
        </w:rPr>
        <w:t xml:space="preserve">  в  шеренге играющие  сомкнули  вокруг  него  </w:t>
      </w:r>
      <w:r w:rsidRPr="0044263E">
        <w:rPr>
          <w:rFonts w:ascii="Times New Roman" w:hAnsi="Times New Roman" w:cs="Times New Roman"/>
          <w:sz w:val="28"/>
          <w:szCs w:val="28"/>
        </w:rPr>
        <w:lastRenderedPageBreak/>
        <w:t xml:space="preserve">руки). За  это  «пограничникам»  начисляется  очко;  </w:t>
      </w:r>
      <w:proofErr w:type="gramStart"/>
      <w:r w:rsidRPr="0044263E">
        <w:rPr>
          <w:rFonts w:ascii="Times New Roman" w:hAnsi="Times New Roman" w:cs="Times New Roman"/>
          <w:sz w:val="28"/>
          <w:szCs w:val="28"/>
        </w:rPr>
        <w:t>пойманный</w:t>
      </w:r>
      <w:proofErr w:type="gramEnd"/>
      <w:r w:rsidRPr="0044263E">
        <w:rPr>
          <w:rFonts w:ascii="Times New Roman" w:hAnsi="Times New Roman" w:cs="Times New Roman"/>
          <w:sz w:val="28"/>
          <w:szCs w:val="28"/>
        </w:rPr>
        <w:t xml:space="preserve">  продолжает играть.  Через  две  минуты  смена  ролей.  Выигрывает  команда,  набравшая  больше  очков.  «Парашютист», вышедший за  пределы  площадки, считается пойманным,  и команде  «пограничников»  начисляется очко.  Во время ловли «пограничники» не имеют права размыкать руки. Иначе ловля не засчитывается. «Парашютисты» не имеют права разрывать цепь, но могут выскальзывать из-под рук, увертываться. Вариант. «Парашютисты» с  ведением  мяча  убегают  от  «пограничников».  «Парашютист»  считается  пойманным,  если  «пограничники» выбили у него мяч.  </w:t>
      </w:r>
    </w:p>
    <w:p w:rsidR="00F22F66" w:rsidRDefault="0044263E" w:rsidP="00F22F66">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«ПУСТОЕ  МЕСТО».  </w:t>
      </w:r>
      <w:proofErr w:type="gramStart"/>
      <w:r w:rsidRPr="0044263E">
        <w:rPr>
          <w:rFonts w:ascii="Times New Roman" w:hAnsi="Times New Roman" w:cs="Times New Roman"/>
          <w:sz w:val="28"/>
          <w:szCs w:val="28"/>
        </w:rPr>
        <w:t>Играющие</w:t>
      </w:r>
      <w:proofErr w:type="gramEnd"/>
      <w:r w:rsidRPr="0044263E">
        <w:rPr>
          <w:rFonts w:ascii="Times New Roman" w:hAnsi="Times New Roman" w:cs="Times New Roman"/>
          <w:sz w:val="28"/>
          <w:szCs w:val="28"/>
        </w:rPr>
        <w:t xml:space="preserve">  образуют  круг.  Выбирается  водящий,  который  бежит  по  кругу  (с внешней стороны), дотрагивается до одного из игроков, после чего бежит в обратную сторону. </w:t>
      </w:r>
      <w:proofErr w:type="gramStart"/>
      <w:r w:rsidRPr="0044263E">
        <w:rPr>
          <w:rFonts w:ascii="Times New Roman" w:hAnsi="Times New Roman" w:cs="Times New Roman"/>
          <w:sz w:val="28"/>
          <w:szCs w:val="28"/>
        </w:rPr>
        <w:t>Вызванный</w:t>
      </w:r>
      <w:proofErr w:type="gramEnd"/>
      <w:r w:rsidRPr="0044263E">
        <w:rPr>
          <w:rFonts w:ascii="Times New Roman" w:hAnsi="Times New Roman" w:cs="Times New Roman"/>
          <w:sz w:val="28"/>
          <w:szCs w:val="28"/>
        </w:rPr>
        <w:t xml:space="preserve"> устремляется  в  противоположную  сторону.  Встретившись,  играющие  приветствуют  друг  друга,  пожимая руки,  продолжают  бег  в  том  же  направлении  и  стремятся  занять  свободное  в  круге  место.  </w:t>
      </w:r>
      <w:proofErr w:type="gramStart"/>
      <w:r w:rsidRPr="0044263E">
        <w:rPr>
          <w:rFonts w:ascii="Times New Roman" w:hAnsi="Times New Roman" w:cs="Times New Roman"/>
          <w:sz w:val="28"/>
          <w:szCs w:val="28"/>
        </w:rPr>
        <w:t>Прибежавший</w:t>
      </w:r>
      <w:proofErr w:type="gramEnd"/>
      <w:r w:rsidRPr="0044263E">
        <w:rPr>
          <w:rFonts w:ascii="Times New Roman" w:hAnsi="Times New Roman" w:cs="Times New Roman"/>
          <w:sz w:val="28"/>
          <w:szCs w:val="28"/>
        </w:rPr>
        <w:t xml:space="preserve"> вторым продолжает водить. Побеждает игрок, который не побывал в роли водящего, то есть все время занимал место первым. При встрече игроки обязательно должны выполнить условное задание (подать друг другу руки, присесть и т. д.). Этим снижается темп игры во избежание травм. Вариант. У каждого игрока и водящего мяч. Упражнение выполняется с ведением. При встрече игроки должны поменяться мячами.  </w:t>
      </w:r>
    </w:p>
    <w:p w:rsidR="00F22F66"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«ЛОВЛЯ  ПАРАМИ».  Выбирается  пара  «ловцов»,  которые,  взявшись  за  руки,  начинают  ловить остальных игроков, бегающих по площадке. Игрок считается пойманным, если ловцы сомкнули вокруг него руки. Когда в плен попали два игрока, они составляют новую пару. Затем две действующие пары ловят еще по одному игроку, которые составляют третью пару, и т. д. Заканчивается игра, когда на площадке остаются 1–2 участника; их объявляют победителями. Разрешается «выскальзывать» из-под рук ловцов, если те не успели их сомкнуть. Ловцам запрещается хватать </w:t>
      </w:r>
      <w:proofErr w:type="gramStart"/>
      <w:r w:rsidRPr="00F22F66">
        <w:rPr>
          <w:rFonts w:ascii="Times New Roman" w:hAnsi="Times New Roman" w:cs="Times New Roman"/>
          <w:sz w:val="28"/>
          <w:szCs w:val="28"/>
        </w:rPr>
        <w:t>играющих</w:t>
      </w:r>
      <w:proofErr w:type="gramEnd"/>
      <w:r w:rsidRPr="00F22F66">
        <w:rPr>
          <w:rFonts w:ascii="Times New Roman" w:hAnsi="Times New Roman" w:cs="Times New Roman"/>
          <w:sz w:val="28"/>
          <w:szCs w:val="28"/>
        </w:rPr>
        <w:t xml:space="preserve"> руками и силой втягивать в круг.  </w:t>
      </w:r>
    </w:p>
    <w:p w:rsidR="0044263E" w:rsidRPr="00F22F66"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«ПЯТНАШКИ В ТРОЙКАХ». Участники делятся на тройки. Один – водящий. Его задача – запятнать игрока  1,  которого  прикрывает  игрок  2.  Водящий  старается  обманными  движениями  обойти  игрока  2  и </w:t>
      </w:r>
    </w:p>
    <w:p w:rsidR="00F22F66" w:rsidRDefault="0044263E" w:rsidP="00F22F66">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прорваться к игроку 1, который не имеет права отходить от партнера </w:t>
      </w:r>
      <w:proofErr w:type="gramStart"/>
      <w:r w:rsidRPr="0044263E">
        <w:rPr>
          <w:rFonts w:ascii="Times New Roman" w:hAnsi="Times New Roman" w:cs="Times New Roman"/>
          <w:sz w:val="28"/>
          <w:szCs w:val="28"/>
        </w:rPr>
        <w:t>дальше</w:t>
      </w:r>
      <w:proofErr w:type="gramEnd"/>
      <w:r w:rsidRPr="0044263E">
        <w:rPr>
          <w:rFonts w:ascii="Times New Roman" w:hAnsi="Times New Roman" w:cs="Times New Roman"/>
          <w:sz w:val="28"/>
          <w:szCs w:val="28"/>
        </w:rPr>
        <w:t xml:space="preserve"> чем на 1 м. Через каждую минуту смена ролей. Выигрывает водящий, который сделает больше касаний. Вариант. То же, но водящий и игроки 1 и 2 выполняют ведение мяча.  </w:t>
      </w:r>
    </w:p>
    <w:p w:rsidR="0044263E" w:rsidRDefault="0044263E" w:rsidP="00F22F66">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«ДОГОНИ  ПАРТНЕРА».  Игроки,  разделившись  на  пары,  располагаются  вдоль  лицевой  линии площадки на расстоянии 1,5–2 м в затылок друг другу. По команде они выполняют различные упражнения из исходного положения, утрудняющего старт для рывка (в приседе, в упоре лежа и т. п.), в быстром темпе. По следующему  сигналу  ученики,  стоящие  первыми,  устремляются  к  противоположной  линии,  а  вторые догоняют их, стараясь запятнать. Если во время  бега  раздается свисток, партнеры </w:t>
      </w:r>
      <w:r w:rsidRPr="00F22F66">
        <w:rPr>
          <w:rFonts w:ascii="Times New Roman" w:hAnsi="Times New Roman" w:cs="Times New Roman"/>
          <w:sz w:val="28"/>
          <w:szCs w:val="28"/>
        </w:rPr>
        <w:lastRenderedPageBreak/>
        <w:t>останавливаются заранее</w:t>
      </w:r>
      <w:r w:rsidR="00F22F66" w:rsidRPr="00F22F66">
        <w:t xml:space="preserve"> </w:t>
      </w:r>
      <w:r w:rsidR="00F22F66" w:rsidRPr="00F22F66">
        <w:rPr>
          <w:rFonts w:ascii="Times New Roman" w:hAnsi="Times New Roman" w:cs="Times New Roman"/>
          <w:sz w:val="28"/>
          <w:szCs w:val="28"/>
        </w:rPr>
        <w:t xml:space="preserve">оговоренным способом (прыжком, тремя шагами и т. д.), после чего поворачиваются и бегут обратно, меняясь ролями. Игрок, запятнавший партнера, получает 2 очка. Игра продолжается 3–4 мин. Победителем считается тот,  кто  набрал  большее  количество  очков.  Вариант.  То  же,  но  у  каждого  игрока  мяч.  Убегающий  после ведения выполняет бросок в ворота с 6-метровой линии.  </w:t>
      </w:r>
    </w:p>
    <w:p w:rsidR="00F22F66" w:rsidRPr="00F22F66" w:rsidRDefault="00F22F66" w:rsidP="00F22F66">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«КРУГОВАЯ  ОХОТА».  Играют  две  команды.  Каждая  размещается  по  кругу  –  одна  </w:t>
      </w:r>
      <w:proofErr w:type="gramStart"/>
      <w:r w:rsidRPr="00F22F66">
        <w:rPr>
          <w:rFonts w:ascii="Times New Roman" w:hAnsi="Times New Roman" w:cs="Times New Roman"/>
          <w:sz w:val="28"/>
          <w:szCs w:val="28"/>
        </w:rPr>
        <w:t>по</w:t>
      </w:r>
      <w:proofErr w:type="gramEnd"/>
      <w:r w:rsidRPr="00F22F66">
        <w:rPr>
          <w:rFonts w:ascii="Times New Roman" w:hAnsi="Times New Roman" w:cs="Times New Roman"/>
          <w:sz w:val="28"/>
          <w:szCs w:val="28"/>
        </w:rPr>
        <w:t xml:space="preserve">  внешнему, другая – по внутреннему. По первому сигналу игроки передвигаются приставными шагами (или скачками) в указанном направлении, по второму игроки внешнего круга разбегаются, а стоящие по внутреннему стремятся осалить  тех,  что  стояли  напротив,  преследуя  по  всей  площадке.  Когда  все  игроки  окажутся  пойманными, команды  меняются  ролями  и  игра  повторяется.  Выигрывает  команда,  которая  осалит  соперников  за  более короткое время. Варианты: l. </w:t>
      </w:r>
      <w:proofErr w:type="spellStart"/>
      <w:r w:rsidRPr="00F22F66">
        <w:rPr>
          <w:rFonts w:ascii="Times New Roman" w:hAnsi="Times New Roman" w:cs="Times New Roman"/>
          <w:sz w:val="28"/>
          <w:szCs w:val="28"/>
        </w:rPr>
        <w:t>To</w:t>
      </w:r>
      <w:proofErr w:type="spellEnd"/>
      <w:r w:rsidRPr="00F22F66">
        <w:rPr>
          <w:rFonts w:ascii="Times New Roman" w:hAnsi="Times New Roman" w:cs="Times New Roman"/>
          <w:sz w:val="28"/>
          <w:szCs w:val="28"/>
        </w:rPr>
        <w:t xml:space="preserve"> же, но охотники выполняют ведение мяча. То же, но убегающие имеют мячи и выполняют ведение. То же, но ведение мяча выполняют все игроки.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Игры для обучения и совершенствования ориентирования:  </w:t>
      </w:r>
    </w:p>
    <w:p w:rsid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sidRPr="004D78F7">
        <w:rPr>
          <w:rFonts w:ascii="Times New Roman" w:hAnsi="Times New Roman" w:cs="Times New Roman"/>
          <w:sz w:val="28"/>
          <w:szCs w:val="28"/>
        </w:rPr>
        <w:t xml:space="preserve">«ЭСТАФЕТА СО СМЕНОЙ СПОСОБОВ  ПЕРЕДВИЖЕНИЯ». Группа выстраивается в две колонны на старте. В 15 м от линии старта обозначается место </w:t>
      </w:r>
      <w:proofErr w:type="gramStart"/>
      <w:r w:rsidRPr="004D78F7">
        <w:rPr>
          <w:rFonts w:ascii="Times New Roman" w:hAnsi="Times New Roman" w:cs="Times New Roman"/>
          <w:sz w:val="28"/>
          <w:szCs w:val="28"/>
        </w:rPr>
        <w:t>поворота-устанавливает</w:t>
      </w:r>
      <w:proofErr w:type="gramEnd"/>
      <w:r w:rsidRPr="004D78F7">
        <w:rPr>
          <w:rFonts w:ascii="Times New Roman" w:hAnsi="Times New Roman" w:cs="Times New Roman"/>
          <w:sz w:val="28"/>
          <w:szCs w:val="28"/>
        </w:rPr>
        <w:t xml:space="preserve"> палочка, а затем объясняет частникам способы передвижения на этапах; первый этап-пригибным шагом, второй-прыжками на левой ноге, третий - прыжками на правой ноге, четвертый - прыжками в приседе, пятый - приставными шагами правым боком, шестой - приставными шагами левым боком. Побеждает команда, первой закончившая эстафету. Эстафетный бег из различных стартовых положений Первый этап - из упора присев лицом к старту, второй - из упора лежа лицом к старту, третий - из </w:t>
      </w:r>
      <w:proofErr w:type="gramStart"/>
      <w:r w:rsidRPr="004D78F7">
        <w:rPr>
          <w:rFonts w:ascii="Times New Roman" w:hAnsi="Times New Roman" w:cs="Times New Roman"/>
          <w:sz w:val="28"/>
          <w:szCs w:val="28"/>
        </w:rPr>
        <w:t>положения</w:t>
      </w:r>
      <w:proofErr w:type="gramEnd"/>
      <w:r w:rsidRPr="004D78F7">
        <w:rPr>
          <w:rFonts w:ascii="Times New Roman" w:hAnsi="Times New Roman" w:cs="Times New Roman"/>
          <w:sz w:val="28"/>
          <w:szCs w:val="28"/>
        </w:rPr>
        <w:t xml:space="preserve"> сидя спиной к старту, четвертый-из упора присев спиной к старту, пятый - из упора лежа ногами к старту, шестой - из положения лежа на спине головой к старту.  Побеждает команда, первой закончившая эстафету.  </w:t>
      </w:r>
    </w:p>
    <w:p w:rsidR="004D78F7" w:rsidRP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«ИГРЫ ПО УСЛОВНЫМ ЗНАКАМ»:</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 xml:space="preserve">Топографический диктант.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 xml:space="preserve">Вычерчивание условных знаков на время.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Вычерчивание условных знаков в сочетании с физической нагрузкой.</w:t>
      </w:r>
      <w:r w:rsidR="007C30FB">
        <w:rPr>
          <w:rFonts w:ascii="Times New Roman" w:hAnsi="Times New Roman" w:cs="Times New Roman"/>
          <w:sz w:val="28"/>
          <w:szCs w:val="28"/>
        </w:rPr>
        <w:t xml:space="preserve"> </w:t>
      </w:r>
      <w:r w:rsidRPr="004D78F7">
        <w:rPr>
          <w:rFonts w:ascii="Times New Roman" w:hAnsi="Times New Roman" w:cs="Times New Roman"/>
          <w:sz w:val="28"/>
          <w:szCs w:val="28"/>
        </w:rPr>
        <w:t xml:space="preserve">На стадионе размечается  замкнутая дистанция в 400-500 м и устанавливает на ней три-четыре КП. На каждом КП  вывешивается общие для всех  задания, которые необходимо выполнить: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КП-1 - вычертить и указать название 10 масштабных, 5 внемасштабных, 5 линейных знаков;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КП-2 - составить карту-план размером 5х5 см, используя указанные в карточке знаки;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КП-3 - на основе имеющихся в карточке названий - вычертить условные знаки;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lastRenderedPageBreak/>
        <w:t xml:space="preserve">КП-4 - определить и записать на контрольном листе названия указанных в карточке условных знаков.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Для участия занимающийся должен иметь при себе простой карандаш, ластик, листок. </w:t>
      </w:r>
    </w:p>
    <w:p w:rsidR="004D78F7" w:rsidRP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4D78F7">
        <w:rPr>
          <w:rFonts w:ascii="Times New Roman" w:hAnsi="Times New Roman" w:cs="Times New Roman"/>
          <w:sz w:val="28"/>
          <w:szCs w:val="28"/>
        </w:rPr>
        <w:t>ПОДВИЖНЫЕ ИГРЫ НА ЛЫЖАХ</w:t>
      </w:r>
      <w:r>
        <w:rPr>
          <w:rFonts w:ascii="Times New Roman" w:hAnsi="Times New Roman" w:cs="Times New Roman"/>
          <w:sz w:val="28"/>
          <w:szCs w:val="28"/>
        </w:rPr>
        <w:t>»</w:t>
      </w:r>
      <w:r w:rsidRPr="004D78F7">
        <w:rPr>
          <w:rFonts w:ascii="Times New Roman" w:hAnsi="Times New Roman" w:cs="Times New Roman"/>
          <w:sz w:val="28"/>
          <w:szCs w:val="28"/>
        </w:rPr>
        <w:t xml:space="preserve">: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   «Скользи дальше».  Основная цель – развитие силы отталкивания, используется в качестве вспомогательного упражнения для учебных заданий в скользящем шаге.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«Передача лыжных палок».  Основная цель – развитие быстроты, внимания и  координационных способностей. Используется подводящее упражнение для учебных заданий скоростного движения на лыжах с палками и без палок.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«Спуск по снежному склону» - развитие смелости и ловкости. Используется в качестве вспомогательного упражнения для учебных заданий по спускам с горы и др.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Интеллектуальные игры и задания</w:t>
      </w:r>
      <w:proofErr w:type="gramStart"/>
      <w:r w:rsidRPr="004D78F7">
        <w:rPr>
          <w:rFonts w:ascii="Times New Roman" w:hAnsi="Times New Roman" w:cs="Times New Roman"/>
          <w:sz w:val="28"/>
          <w:szCs w:val="28"/>
        </w:rPr>
        <w:t xml:space="preserve"> :</w:t>
      </w:r>
      <w:proofErr w:type="gramEnd"/>
      <w:r w:rsidRPr="004D78F7">
        <w:rPr>
          <w:rFonts w:ascii="Times New Roman" w:hAnsi="Times New Roman" w:cs="Times New Roman"/>
          <w:sz w:val="28"/>
          <w:szCs w:val="28"/>
        </w:rPr>
        <w:t xml:space="preserve">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«Города»  -  задача  игры  назвать  город  на  определенную  букву,  продолжить  цепочку,  назвав  город, начинающийся с последней буквы, применяется во время выполнения упражнений на тренажерах, силовых упражнений,  упражнений  на  гибкость  в  периоды  отдыха  между  выполнениями  подходов  упражнений. Вырабатывает устойчивое внимание на фоне  выполнения физических упражнений, эмоционально упрощает выполнение монотонных упражнений, позволяет использовать абстрактное мышление, представляя карту или глобус, пов</w:t>
      </w:r>
      <w:r w:rsidR="002C384A">
        <w:rPr>
          <w:rFonts w:ascii="Times New Roman" w:hAnsi="Times New Roman" w:cs="Times New Roman"/>
          <w:sz w:val="28"/>
          <w:szCs w:val="28"/>
        </w:rPr>
        <w:t>ышает интерес к занятиям.</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«Перевертыши»  -  задача  сводится  к  мысленному  собиранию  «карт</w:t>
      </w:r>
      <w:proofErr w:type="gramStart"/>
      <w:r w:rsidRPr="004D78F7">
        <w:rPr>
          <w:rFonts w:ascii="Times New Roman" w:hAnsi="Times New Roman" w:cs="Times New Roman"/>
          <w:sz w:val="28"/>
          <w:szCs w:val="28"/>
        </w:rPr>
        <w:t>ы-</w:t>
      </w:r>
      <w:proofErr w:type="gramEnd"/>
      <w:r w:rsidRPr="004D78F7">
        <w:rPr>
          <w:rFonts w:ascii="Times New Roman" w:hAnsi="Times New Roman" w:cs="Times New Roman"/>
          <w:sz w:val="28"/>
          <w:szCs w:val="28"/>
        </w:rPr>
        <w:t xml:space="preserve">  </w:t>
      </w:r>
      <w:proofErr w:type="spellStart"/>
      <w:r w:rsidRPr="004D78F7">
        <w:rPr>
          <w:rFonts w:ascii="Times New Roman" w:hAnsi="Times New Roman" w:cs="Times New Roman"/>
          <w:sz w:val="28"/>
          <w:szCs w:val="28"/>
        </w:rPr>
        <w:t>пазлы</w:t>
      </w:r>
      <w:proofErr w:type="spellEnd"/>
      <w:r w:rsidRPr="004D78F7">
        <w:rPr>
          <w:rFonts w:ascii="Times New Roman" w:hAnsi="Times New Roman" w:cs="Times New Roman"/>
          <w:sz w:val="28"/>
          <w:szCs w:val="28"/>
        </w:rPr>
        <w:t>»  -  цифры  целой  карты должны совпасть с буквами, обозначенными на «карте-</w:t>
      </w:r>
      <w:proofErr w:type="spellStart"/>
      <w:r w:rsidRPr="004D78F7">
        <w:rPr>
          <w:rFonts w:ascii="Times New Roman" w:hAnsi="Times New Roman" w:cs="Times New Roman"/>
          <w:sz w:val="28"/>
          <w:szCs w:val="28"/>
        </w:rPr>
        <w:t>пазл</w:t>
      </w:r>
      <w:proofErr w:type="spellEnd"/>
      <w:r w:rsidRPr="004D78F7">
        <w:rPr>
          <w:rFonts w:ascii="Times New Roman" w:hAnsi="Times New Roman" w:cs="Times New Roman"/>
          <w:sz w:val="28"/>
          <w:szCs w:val="28"/>
        </w:rPr>
        <w:t xml:space="preserve">», причем данные карты находятся в разных частях помещения либо площадки проводимого мероприятия. Могут </w:t>
      </w:r>
      <w:proofErr w:type="gramStart"/>
      <w:r w:rsidRPr="004D78F7">
        <w:rPr>
          <w:rFonts w:ascii="Times New Roman" w:hAnsi="Times New Roman" w:cs="Times New Roman"/>
          <w:sz w:val="28"/>
          <w:szCs w:val="28"/>
        </w:rPr>
        <w:t>применятся</w:t>
      </w:r>
      <w:proofErr w:type="gramEnd"/>
      <w:r w:rsidRPr="004D78F7">
        <w:rPr>
          <w:rFonts w:ascii="Times New Roman" w:hAnsi="Times New Roman" w:cs="Times New Roman"/>
          <w:sz w:val="28"/>
          <w:szCs w:val="28"/>
        </w:rPr>
        <w:t xml:space="preserve"> усложняющие выполнение задания физические упражнения. Выполняется на скоро</w:t>
      </w:r>
      <w:r w:rsidR="002C384A">
        <w:rPr>
          <w:rFonts w:ascii="Times New Roman" w:hAnsi="Times New Roman" w:cs="Times New Roman"/>
          <w:sz w:val="28"/>
          <w:szCs w:val="28"/>
        </w:rPr>
        <w:t xml:space="preserve">сть и правильность выполнения.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«Морской  бой»  -  картографическая  игра  с  усложненными  заданиями  типа  «Перевертыши»,  только используется вместо карты-</w:t>
      </w:r>
      <w:proofErr w:type="spellStart"/>
      <w:r w:rsidRPr="004D78F7">
        <w:rPr>
          <w:rFonts w:ascii="Times New Roman" w:hAnsi="Times New Roman" w:cs="Times New Roman"/>
          <w:sz w:val="28"/>
          <w:szCs w:val="28"/>
        </w:rPr>
        <w:t>пазла</w:t>
      </w:r>
      <w:proofErr w:type="spellEnd"/>
      <w:r w:rsidRPr="004D78F7">
        <w:rPr>
          <w:rFonts w:ascii="Times New Roman" w:hAnsi="Times New Roman" w:cs="Times New Roman"/>
          <w:sz w:val="28"/>
          <w:szCs w:val="28"/>
        </w:rPr>
        <w:t xml:space="preserve"> - карт</w:t>
      </w:r>
      <w:proofErr w:type="gramStart"/>
      <w:r w:rsidRPr="004D78F7">
        <w:rPr>
          <w:rFonts w:ascii="Times New Roman" w:hAnsi="Times New Roman" w:cs="Times New Roman"/>
          <w:sz w:val="28"/>
          <w:szCs w:val="28"/>
        </w:rPr>
        <w:t>ы-</w:t>
      </w:r>
      <w:proofErr w:type="gramEnd"/>
      <w:r w:rsidRPr="004D78F7">
        <w:rPr>
          <w:rFonts w:ascii="Times New Roman" w:hAnsi="Times New Roman" w:cs="Times New Roman"/>
          <w:sz w:val="28"/>
          <w:szCs w:val="28"/>
        </w:rPr>
        <w:t xml:space="preserve"> сетки, расчерченные на квадраты с обозначением цифр и букв, как в обычной игре «Морской бой». Также выпо</w:t>
      </w:r>
      <w:r w:rsidR="002C384A">
        <w:rPr>
          <w:rFonts w:ascii="Times New Roman" w:hAnsi="Times New Roman" w:cs="Times New Roman"/>
          <w:sz w:val="28"/>
          <w:szCs w:val="28"/>
        </w:rPr>
        <w:t>лняется на скорость и точность.</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Ребусы, </w:t>
      </w:r>
      <w:proofErr w:type="spellStart"/>
      <w:r w:rsidRPr="004D78F7">
        <w:rPr>
          <w:rFonts w:ascii="Times New Roman" w:hAnsi="Times New Roman" w:cs="Times New Roman"/>
          <w:sz w:val="28"/>
          <w:szCs w:val="28"/>
        </w:rPr>
        <w:t>кроссворды</w:t>
      </w:r>
      <w:proofErr w:type="gramStart"/>
      <w:r w:rsidRPr="004D78F7">
        <w:rPr>
          <w:rFonts w:ascii="Times New Roman" w:hAnsi="Times New Roman" w:cs="Times New Roman"/>
          <w:sz w:val="28"/>
          <w:szCs w:val="28"/>
        </w:rPr>
        <w:t>,з</w:t>
      </w:r>
      <w:proofErr w:type="gramEnd"/>
      <w:r w:rsidRPr="004D78F7">
        <w:rPr>
          <w:rFonts w:ascii="Times New Roman" w:hAnsi="Times New Roman" w:cs="Times New Roman"/>
          <w:sz w:val="28"/>
          <w:szCs w:val="28"/>
        </w:rPr>
        <w:t>агадки</w:t>
      </w:r>
      <w:proofErr w:type="spellEnd"/>
      <w:r w:rsidRPr="004D78F7">
        <w:rPr>
          <w:rFonts w:ascii="Times New Roman" w:hAnsi="Times New Roman" w:cs="Times New Roman"/>
          <w:sz w:val="28"/>
          <w:szCs w:val="28"/>
        </w:rPr>
        <w:t xml:space="preserve">: подбираемые, придумываемые воспитанниками самостоятельно. Каждый выступает в качестве ведущего, задания являются более интересными </w:t>
      </w:r>
      <w:proofErr w:type="gramStart"/>
      <w:r w:rsidRPr="004D78F7">
        <w:rPr>
          <w:rFonts w:ascii="Times New Roman" w:hAnsi="Times New Roman" w:cs="Times New Roman"/>
          <w:sz w:val="28"/>
          <w:szCs w:val="28"/>
        </w:rPr>
        <w:t>–в</w:t>
      </w:r>
      <w:proofErr w:type="gramEnd"/>
      <w:r w:rsidRPr="004D78F7">
        <w:rPr>
          <w:rFonts w:ascii="Times New Roman" w:hAnsi="Times New Roman" w:cs="Times New Roman"/>
          <w:sz w:val="28"/>
          <w:szCs w:val="28"/>
        </w:rPr>
        <w:t xml:space="preserve">ыполняет меньшее количество физических упражнений, которые оговариваются заранее. </w:t>
      </w:r>
    </w:p>
    <w:p w:rsidR="002C384A"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«ИГРЫ  СО  ШТРАФОМ  ПО  ТОПОГРАФИИ».</w:t>
      </w:r>
      <w:r w:rsidR="002C384A" w:rsidRPr="002C384A">
        <w:rPr>
          <w:rFonts w:ascii="Times New Roman" w:hAnsi="Times New Roman" w:cs="Times New Roman"/>
          <w:sz w:val="28"/>
          <w:szCs w:val="28"/>
        </w:rPr>
        <w:t xml:space="preserve"> </w:t>
      </w:r>
      <w:r w:rsidRPr="002C384A">
        <w:rPr>
          <w:rFonts w:ascii="Times New Roman" w:hAnsi="Times New Roman" w:cs="Times New Roman"/>
          <w:sz w:val="28"/>
          <w:szCs w:val="28"/>
        </w:rPr>
        <w:t>Цель  соревнований  -  проверить  усвоение  навыка «чтения  карты»  местности.  За  5  мин  до  начала  соревнований  устанавливаются    КП  на  местности</w:t>
      </w:r>
      <w:proofErr w:type="gramStart"/>
      <w:r w:rsidRPr="002C384A">
        <w:rPr>
          <w:rFonts w:ascii="Times New Roman" w:hAnsi="Times New Roman" w:cs="Times New Roman"/>
          <w:sz w:val="28"/>
          <w:szCs w:val="28"/>
        </w:rPr>
        <w:t xml:space="preserve">  .</w:t>
      </w:r>
      <w:proofErr w:type="gramEnd"/>
      <w:r w:rsidRPr="002C384A">
        <w:rPr>
          <w:rFonts w:ascii="Times New Roman" w:hAnsi="Times New Roman" w:cs="Times New Roman"/>
          <w:sz w:val="28"/>
          <w:szCs w:val="28"/>
        </w:rPr>
        <w:t xml:space="preserve">  Затем  - общий старт. Ребята должны пройти (в </w:t>
      </w:r>
      <w:proofErr w:type="spellStart"/>
      <w:r w:rsidRPr="002C384A">
        <w:rPr>
          <w:rFonts w:ascii="Times New Roman" w:hAnsi="Times New Roman" w:cs="Times New Roman"/>
          <w:sz w:val="28"/>
          <w:szCs w:val="28"/>
        </w:rPr>
        <w:t>пргоизвольном</w:t>
      </w:r>
      <w:proofErr w:type="spellEnd"/>
      <w:r w:rsidRPr="002C384A">
        <w:rPr>
          <w:rFonts w:ascii="Times New Roman" w:hAnsi="Times New Roman" w:cs="Times New Roman"/>
          <w:sz w:val="28"/>
          <w:szCs w:val="28"/>
        </w:rPr>
        <w:t xml:space="preserve"> порядке) все КП, записать их номера и вычертить на</w:t>
      </w:r>
      <w:r w:rsidR="002C384A" w:rsidRPr="002C384A">
        <w:rPr>
          <w:rFonts w:ascii="Times New Roman" w:hAnsi="Times New Roman" w:cs="Times New Roman"/>
          <w:sz w:val="28"/>
          <w:szCs w:val="28"/>
        </w:rPr>
        <w:t xml:space="preserve"> листе  их  ориентиры.  Закончив  работу,  нужно  вернуться  на  финиш  и  сверить  свои  результаты  с  картой-</w:t>
      </w:r>
      <w:r w:rsidR="002C384A" w:rsidRPr="002C384A">
        <w:rPr>
          <w:rFonts w:ascii="Times New Roman" w:hAnsi="Times New Roman" w:cs="Times New Roman"/>
          <w:sz w:val="28"/>
          <w:szCs w:val="28"/>
        </w:rPr>
        <w:lastRenderedPageBreak/>
        <w:t xml:space="preserve">образцом.  За  каждый  неправильно  опознанный  ориентир  </w:t>
      </w:r>
      <w:proofErr w:type="gramStart"/>
      <w:r w:rsidR="002C384A" w:rsidRPr="002C384A">
        <w:rPr>
          <w:rFonts w:ascii="Times New Roman" w:hAnsi="Times New Roman" w:cs="Times New Roman"/>
          <w:sz w:val="28"/>
          <w:szCs w:val="28"/>
        </w:rPr>
        <w:t>-ш</w:t>
      </w:r>
      <w:proofErr w:type="gramEnd"/>
      <w:r w:rsidR="002C384A" w:rsidRPr="002C384A">
        <w:rPr>
          <w:rFonts w:ascii="Times New Roman" w:hAnsi="Times New Roman" w:cs="Times New Roman"/>
          <w:sz w:val="28"/>
          <w:szCs w:val="28"/>
        </w:rPr>
        <w:t>траф.  Результаты  определяются  по  суммарной величине  времени,  затраченного  на  прохождение  дистанции,  и  штрафа  за  неправильное  опознавание ориентиров на местности</w:t>
      </w:r>
      <w:r w:rsidR="002C384A">
        <w:rPr>
          <w:rFonts w:ascii="Times New Roman" w:hAnsi="Times New Roman" w:cs="Times New Roman"/>
          <w:sz w:val="28"/>
          <w:szCs w:val="28"/>
        </w:rPr>
        <w:t>.</w:t>
      </w:r>
    </w:p>
    <w:p w:rsidR="002C384A" w:rsidRPr="002C384A"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«ИГРЫ ПО ЛИНЕЙНОМУ ОРИЕНТИРОВАНИЮ» Цель соревнований - совершенствование навыков «чтения» местности и карты. Выдаются карты, на которых нанесена линия маршрута движения от старта до финиша.  Местоположения  КП  и  их  число  на  карте  не  указаны.  Строго  придерживаясь  линии  </w:t>
      </w:r>
      <w:proofErr w:type="gramStart"/>
      <w:r w:rsidRPr="002C384A">
        <w:rPr>
          <w:rFonts w:ascii="Times New Roman" w:hAnsi="Times New Roman" w:cs="Times New Roman"/>
          <w:sz w:val="28"/>
          <w:szCs w:val="28"/>
        </w:rPr>
        <w:t>указанного</w:t>
      </w:r>
      <w:proofErr w:type="gramEnd"/>
      <w:r w:rsidRPr="002C384A">
        <w:rPr>
          <w:rFonts w:ascii="Times New Roman" w:hAnsi="Times New Roman" w:cs="Times New Roman"/>
          <w:sz w:val="28"/>
          <w:szCs w:val="28"/>
        </w:rPr>
        <w:t xml:space="preserve"> </w:t>
      </w:r>
    </w:p>
    <w:p w:rsidR="002C384A" w:rsidRPr="002C384A"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маршрута,  нанесение  местоположение  всех  встречающихся  КП  на  карту.  Руководитель  выдает  участникам </w:t>
      </w:r>
    </w:p>
    <w:p w:rsidR="002C384A" w:rsidRPr="002C384A"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соревнований карты с обозначенной на них точкой старта. Ребята стартуют с интервалом в 1 мин, проходят </w:t>
      </w:r>
    </w:p>
    <w:p w:rsidR="001F7447"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дистанцию по маркировке и наносят на карты местоположение всех встречаемых КП.  </w:t>
      </w:r>
    </w:p>
    <w:p w:rsidR="002C384A" w:rsidRPr="001F7447"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«ИГРЫ С ПРОМЕЖУТОЧНЫМ ФИНИШЕМ». Цель соревнований - совершенствование технических навыков  ориентирования.  Соревнования  проводятся  на  укороченных  (600-800  м)  дистанциях,  на  которых установлены  два-три  КП.  После  разбора  и  анализа  допущенных  ошибок  </w:t>
      </w:r>
      <w:proofErr w:type="gramStart"/>
      <w:r w:rsidRPr="001F7447">
        <w:rPr>
          <w:rFonts w:ascii="Times New Roman" w:hAnsi="Times New Roman" w:cs="Times New Roman"/>
          <w:sz w:val="28"/>
          <w:szCs w:val="28"/>
        </w:rPr>
        <w:t>-н</w:t>
      </w:r>
      <w:proofErr w:type="gramEnd"/>
      <w:r w:rsidRPr="001F7447">
        <w:rPr>
          <w:rFonts w:ascii="Times New Roman" w:hAnsi="Times New Roman" w:cs="Times New Roman"/>
          <w:sz w:val="28"/>
          <w:szCs w:val="28"/>
        </w:rPr>
        <w:t>овый  старт.  За  первое  место  на каждом  промежуточном  финише  участник</w:t>
      </w:r>
      <w:proofErr w:type="gramStart"/>
      <w:r w:rsidRPr="001F7447">
        <w:rPr>
          <w:rFonts w:ascii="Times New Roman" w:hAnsi="Times New Roman" w:cs="Times New Roman"/>
          <w:sz w:val="28"/>
          <w:szCs w:val="28"/>
        </w:rPr>
        <w:t xml:space="preserve">  ,</w:t>
      </w:r>
      <w:proofErr w:type="gramEnd"/>
      <w:r w:rsidRPr="001F7447">
        <w:rPr>
          <w:rFonts w:ascii="Times New Roman" w:hAnsi="Times New Roman" w:cs="Times New Roman"/>
          <w:sz w:val="28"/>
          <w:szCs w:val="28"/>
        </w:rPr>
        <w:t xml:space="preserve">получает  1  очко,  за  второе-2,  за  третье  -3  и  т.  д.  Победитель соревнований определяется после прохождения всей дистанции по меньшей сумме очков.  </w:t>
      </w:r>
    </w:p>
    <w:p w:rsidR="002C384A" w:rsidRPr="001F7447" w:rsidRDefault="001F7447"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 </w:t>
      </w:r>
      <w:r w:rsidR="002C384A" w:rsidRPr="001F7447">
        <w:rPr>
          <w:rFonts w:ascii="Times New Roman" w:hAnsi="Times New Roman" w:cs="Times New Roman"/>
          <w:sz w:val="28"/>
          <w:szCs w:val="28"/>
        </w:rPr>
        <w:t>«НАНЕСТИ    КП».  1-ый  вариант: Учащимся  раздают  по  2  спортивные  карты,  на  одной (контрольной) отмечены  контрольные  пункт</w:t>
      </w:r>
      <w:proofErr w:type="gramStart"/>
      <w:r w:rsidR="002C384A" w:rsidRPr="001F7447">
        <w:rPr>
          <w:rFonts w:ascii="Times New Roman" w:hAnsi="Times New Roman" w:cs="Times New Roman"/>
          <w:sz w:val="28"/>
          <w:szCs w:val="28"/>
        </w:rPr>
        <w:t>ы(</w:t>
      </w:r>
      <w:proofErr w:type="gramEnd"/>
      <w:r w:rsidR="002C384A" w:rsidRPr="001F7447">
        <w:rPr>
          <w:rFonts w:ascii="Times New Roman" w:hAnsi="Times New Roman" w:cs="Times New Roman"/>
          <w:sz w:val="28"/>
          <w:szCs w:val="28"/>
        </w:rPr>
        <w:t>до  10шт.).  Учащимся  предлагается  за  определённое  время запомнить  на  контрольной  карте  расположение  КП.  Тренер  отбирает  контрольные  карты,  а  учащиеся  по памяти наносят КП на чистую карту. Тренер проверяет точность нанесения КП и количество. Затем учащиеся меняются  и  повторяют  упражнения.</w:t>
      </w:r>
      <w:r w:rsidR="0007749F">
        <w:rPr>
          <w:rFonts w:ascii="Times New Roman" w:hAnsi="Times New Roman" w:cs="Times New Roman"/>
          <w:sz w:val="28"/>
          <w:szCs w:val="28"/>
        </w:rPr>
        <w:t xml:space="preserve"> </w:t>
      </w:r>
      <w:r w:rsidR="002C384A" w:rsidRPr="001F7447">
        <w:rPr>
          <w:rFonts w:ascii="Times New Roman" w:hAnsi="Times New Roman" w:cs="Times New Roman"/>
          <w:sz w:val="28"/>
          <w:szCs w:val="28"/>
        </w:rPr>
        <w:t xml:space="preserve">2-й  вариант: Эту  игру  можно  проводить  2-мя  командами  в  форме эстафеты. Участник эстафеты в каждой команде имеет свой порядковый номер. Каждый </w:t>
      </w:r>
      <w:proofErr w:type="gramStart"/>
      <w:r w:rsidR="002C384A" w:rsidRPr="001F7447">
        <w:rPr>
          <w:rFonts w:ascii="Times New Roman" w:hAnsi="Times New Roman" w:cs="Times New Roman"/>
          <w:sz w:val="28"/>
          <w:szCs w:val="28"/>
        </w:rPr>
        <w:t>КП а</w:t>
      </w:r>
      <w:proofErr w:type="gramEnd"/>
      <w:r w:rsidR="002C384A" w:rsidRPr="001F7447">
        <w:rPr>
          <w:rFonts w:ascii="Times New Roman" w:hAnsi="Times New Roman" w:cs="Times New Roman"/>
          <w:sz w:val="28"/>
          <w:szCs w:val="28"/>
        </w:rPr>
        <w:t xml:space="preserve"> контрольной карте также имеет свой порядковый номер. Перед стартом командам даётся определённое время для изучения карты.  Затем  тренер  забирает  их.  По  сигналу  тренера  первые  участники  команд  отмечают  </w:t>
      </w:r>
      <w:proofErr w:type="gramStart"/>
      <w:r w:rsidR="002C384A" w:rsidRPr="001F7447">
        <w:rPr>
          <w:rFonts w:ascii="Times New Roman" w:hAnsi="Times New Roman" w:cs="Times New Roman"/>
          <w:sz w:val="28"/>
          <w:szCs w:val="28"/>
        </w:rPr>
        <w:t>свой</w:t>
      </w:r>
      <w:proofErr w:type="gramEnd"/>
      <w:r w:rsidR="002C384A" w:rsidRPr="001F7447">
        <w:rPr>
          <w:rFonts w:ascii="Times New Roman" w:hAnsi="Times New Roman" w:cs="Times New Roman"/>
          <w:sz w:val="28"/>
          <w:szCs w:val="28"/>
        </w:rPr>
        <w:t xml:space="preserve">  КП.  Затем бегут на финиш. То же самое проделывают остальные участники команд. Результат команд определяется в зависимости от скорости и качества нанесения КП. </w:t>
      </w:r>
    </w:p>
    <w:p w:rsidR="002C384A" w:rsidRPr="001F7447"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«ЗМЕЙКА».  На  контрольной  карте  двумя  разными  цветами  по  линейным  ориентирам  поочерёдно проводят линии (10-12 этапов). Учащимся предлагается запомнить, например, линию, проведённую красным карандашом. И на чистой карте восстановить рисунок красной линией. Затем учащийся запоминает рисунок </w:t>
      </w:r>
      <w:proofErr w:type="gramStart"/>
      <w:r w:rsidRPr="001F7447">
        <w:rPr>
          <w:rFonts w:ascii="Times New Roman" w:hAnsi="Times New Roman" w:cs="Times New Roman"/>
          <w:sz w:val="28"/>
          <w:szCs w:val="28"/>
        </w:rPr>
        <w:t>линии,  проведённой  на  контрольной  карте  синим</w:t>
      </w:r>
      <w:proofErr w:type="gramEnd"/>
      <w:r w:rsidRPr="001F7447">
        <w:rPr>
          <w:rFonts w:ascii="Times New Roman" w:hAnsi="Times New Roman" w:cs="Times New Roman"/>
          <w:sz w:val="28"/>
          <w:szCs w:val="28"/>
        </w:rPr>
        <w:t xml:space="preserve">  карандашом,  по  истечении  времени  рисует  эту  линию  на своей </w:t>
      </w:r>
      <w:r w:rsidRPr="001F7447">
        <w:rPr>
          <w:rFonts w:ascii="Times New Roman" w:hAnsi="Times New Roman" w:cs="Times New Roman"/>
          <w:sz w:val="28"/>
          <w:szCs w:val="28"/>
        </w:rPr>
        <w:lastRenderedPageBreak/>
        <w:t>карте, продолжая красную линию. (Можно выполнять какое-нибудь беговое задание после запоминания этапа).</w:t>
      </w:r>
    </w:p>
    <w:p w:rsidR="002C384A" w:rsidRDefault="002C384A" w:rsidP="002C384A">
      <w:pPr>
        <w:spacing w:after="0" w:line="240" w:lineRule="auto"/>
        <w:jc w:val="both"/>
        <w:rPr>
          <w:rFonts w:ascii="Times New Roman" w:hAnsi="Times New Roman" w:cs="Times New Roman"/>
          <w:sz w:val="28"/>
          <w:szCs w:val="28"/>
        </w:rPr>
      </w:pPr>
    </w:p>
    <w:p w:rsidR="002C384A" w:rsidRPr="002C384A" w:rsidRDefault="002C384A" w:rsidP="002C384A">
      <w:pPr>
        <w:spacing w:after="0" w:line="240" w:lineRule="auto"/>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1F7447"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7D2B36"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Pr>
          <w:rFonts w:ascii="Times New Roman" w:hAnsi="Times New Roman" w:cs="Times New Roman"/>
          <w:sz w:val="28"/>
          <w:szCs w:val="28"/>
        </w:rPr>
        <w:t>лыжников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Pr>
          <w:rFonts w:ascii="Times New Roman" w:hAnsi="Times New Roman" w:cs="Times New Roman"/>
          <w:sz w:val="28"/>
          <w:szCs w:val="28"/>
        </w:rPr>
        <w:t>лыжников</w:t>
      </w:r>
      <w:r w:rsidRPr="00E67E09">
        <w:rPr>
          <w:rFonts w:ascii="Times New Roman" w:hAnsi="Times New Roman" w:cs="Times New Roman"/>
          <w:sz w:val="28"/>
          <w:szCs w:val="28"/>
        </w:rPr>
        <w:t xml:space="preserve">.     </w:t>
      </w:r>
    </w:p>
    <w:p w:rsidR="007D2B36"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w:t>
      </w:r>
      <w:proofErr w:type="gramStart"/>
      <w:r w:rsidRPr="00E67E09">
        <w:rPr>
          <w:rFonts w:ascii="Times New Roman" w:hAnsi="Times New Roman" w:cs="Times New Roman"/>
          <w:sz w:val="28"/>
          <w:szCs w:val="28"/>
        </w:rPr>
        <w:t xml:space="preserve">Как </w:t>
      </w:r>
      <w:r w:rsidRPr="00E67E09">
        <w:rPr>
          <w:rFonts w:ascii="Times New Roman" w:hAnsi="Times New Roman" w:cs="Times New Roman"/>
          <w:sz w:val="28"/>
          <w:szCs w:val="28"/>
        </w:rPr>
        <w:lastRenderedPageBreak/>
        <w:t xml:space="preserve">правило, способные </w:t>
      </w:r>
      <w:r>
        <w:rPr>
          <w:rFonts w:ascii="Times New Roman" w:eastAsia="Calibri" w:hAnsi="Times New Roman" w:cs="Times New Roman"/>
          <w:sz w:val="28"/>
          <w:szCs w:val="28"/>
          <w:lang w:eastAsia="en-US"/>
        </w:rPr>
        <w:t>обучающиеся</w:t>
      </w:r>
      <w:r w:rsidRPr="00E67E09">
        <w:rPr>
          <w:rFonts w:ascii="Times New Roman" w:hAnsi="Times New Roman" w:cs="Times New Roman"/>
          <w:sz w:val="28"/>
          <w:szCs w:val="28"/>
        </w:rPr>
        <w:t xml:space="preserve">  достигают  первых  больших  успехов  через  4-6  лет  занятий,  а высших достижений – через 7-9 лет специализированной подготовки. </w:t>
      </w:r>
      <w:proofErr w:type="gramEnd"/>
    </w:p>
    <w:p w:rsidR="007D2B36" w:rsidRPr="00F34F5C" w:rsidRDefault="007D2B36" w:rsidP="007D2B36">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7D2B36" w:rsidRPr="00F34F5C" w:rsidRDefault="007D2B36" w:rsidP="007D2B36">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 индивидуальным планам; тренировочные сборы; участие в спортивных соревнованиях и иных мероприятиях;</w:t>
      </w:r>
    </w:p>
    <w:p w:rsidR="007D2B36" w:rsidRPr="00F34F5C" w:rsidRDefault="007D2B36" w:rsidP="007D2B36">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должен  осуществляться  на базе следующих основных методических положений.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w:t>
      </w:r>
      <w:r>
        <w:rPr>
          <w:rFonts w:ascii="Times New Roman" w:eastAsia="Calibri" w:hAnsi="Times New Roman" w:cs="Times New Roman"/>
          <w:sz w:val="28"/>
          <w:szCs w:val="28"/>
          <w:lang w:eastAsia="en-US"/>
        </w:rPr>
        <w:t>обучающихся.</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Pr="00E67E09">
        <w:rPr>
          <w:rFonts w:ascii="Times New Roman" w:hAnsi="Times New Roman" w:cs="Times New Roman"/>
          <w:sz w:val="28"/>
          <w:szCs w:val="28"/>
        </w:rPr>
        <w:t xml:space="preserve">дств </w:t>
      </w:r>
      <w:r>
        <w:rPr>
          <w:rFonts w:ascii="Times New Roman" w:hAnsi="Times New Roman" w:cs="Times New Roman"/>
          <w:sz w:val="28"/>
          <w:szCs w:val="28"/>
        </w:rPr>
        <w:t>сп</w:t>
      </w:r>
      <w:proofErr w:type="gramEnd"/>
      <w:r>
        <w:rPr>
          <w:rFonts w:ascii="Times New Roman" w:hAnsi="Times New Roman" w:cs="Times New Roman"/>
          <w:sz w:val="28"/>
          <w:szCs w:val="28"/>
        </w:rPr>
        <w:t>ециальной подготовки за счё</w:t>
      </w:r>
      <w:r w:rsidRPr="00E67E09">
        <w:rPr>
          <w:rFonts w:ascii="Times New Roman" w:hAnsi="Times New Roman" w:cs="Times New Roman"/>
          <w:sz w:val="28"/>
          <w:szCs w:val="28"/>
        </w:rPr>
        <w:t xml:space="preserve">т сокращения ОФП.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7D2B36"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Pr>
          <w:rFonts w:ascii="Times New Roman" w:eastAsia="Calibri" w:hAnsi="Times New Roman" w:cs="Times New Roman"/>
          <w:sz w:val="28"/>
          <w:szCs w:val="28"/>
          <w:lang w:eastAsia="en-US"/>
        </w:rPr>
        <w:t>обучающихся.</w:t>
      </w:r>
    </w:p>
    <w:p w:rsidR="007D2B36" w:rsidRPr="00E67E09" w:rsidRDefault="007D2B36" w:rsidP="007D2B36">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на  всех этапах  многолетней  тренировки  и  преимущественное  развитие  отдельных качеств в возрастные периоды.   </w:t>
      </w:r>
    </w:p>
    <w:p w:rsidR="007D2B36" w:rsidRPr="00F34F5C" w:rsidRDefault="007D2B36" w:rsidP="007D2B36">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DA19AA">
        <w:rPr>
          <w:rFonts w:ascii="Times New Roman" w:eastAsia="Times New Roman" w:hAnsi="Times New Roman" w:cs="Times New Roman"/>
          <w:iCs/>
          <w:sz w:val="28"/>
          <w:szCs w:val="28"/>
        </w:rPr>
        <w:t>обу</w:t>
      </w:r>
      <w:r w:rsidRPr="00325589">
        <w:rPr>
          <w:rFonts w:ascii="Times New Roman" w:eastAsia="Times New Roman" w:hAnsi="Times New Roman" w:cs="Times New Roman"/>
          <w:iCs/>
          <w:sz w:val="28"/>
          <w:szCs w:val="28"/>
        </w:rPr>
        <w:t>ча</w:t>
      </w:r>
      <w:r>
        <w:rPr>
          <w:rFonts w:ascii="Times New Roman" w:eastAsia="Times New Roman" w:hAnsi="Times New Roman" w:cs="Times New Roman"/>
          <w:iCs/>
          <w:sz w:val="28"/>
          <w:szCs w:val="28"/>
        </w:rPr>
        <w:t>ю</w:t>
      </w:r>
      <w:r w:rsidRPr="00325589">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следующий уровень</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7D2B36" w:rsidRDefault="007D2B36" w:rsidP="007D2B36">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lastRenderedPageBreak/>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FA6AC8" w:rsidRPr="00FA6AC8" w:rsidRDefault="00FA6AC8" w:rsidP="00FA6AC8">
      <w:pPr>
        <w:pStyle w:val="ab"/>
        <w:widowControl w:val="0"/>
        <w:numPr>
          <w:ilvl w:val="0"/>
          <w:numId w:val="30"/>
        </w:numPr>
        <w:autoSpaceDE w:val="0"/>
        <w:autoSpaceDN w:val="0"/>
        <w:adjustRightInd w:val="0"/>
        <w:spacing w:after="0" w:line="240" w:lineRule="auto"/>
        <w:ind w:right="57"/>
        <w:rPr>
          <w:rFonts w:ascii="Times New Roman" w:hAnsi="Times New Roman"/>
          <w:b/>
          <w:color w:val="000000"/>
          <w:sz w:val="28"/>
          <w:szCs w:val="28"/>
        </w:rPr>
      </w:pPr>
      <w:r w:rsidRPr="00FA6AC8">
        <w:rPr>
          <w:rFonts w:ascii="Times New Roman" w:hAnsi="Times New Roman"/>
          <w:b/>
          <w:color w:val="000000"/>
          <w:spacing w:val="-1"/>
          <w:sz w:val="28"/>
          <w:szCs w:val="28"/>
        </w:rPr>
        <w:t>О</w:t>
      </w:r>
      <w:r w:rsidRPr="00FA6AC8">
        <w:rPr>
          <w:rFonts w:ascii="Times New Roman" w:hAnsi="Times New Roman"/>
          <w:b/>
          <w:color w:val="000000"/>
          <w:spacing w:val="1"/>
          <w:sz w:val="28"/>
          <w:szCs w:val="28"/>
        </w:rPr>
        <w:t>б</w:t>
      </w:r>
      <w:r w:rsidRPr="00FA6AC8">
        <w:rPr>
          <w:rFonts w:ascii="Times New Roman" w:hAnsi="Times New Roman"/>
          <w:b/>
          <w:color w:val="000000"/>
          <w:sz w:val="28"/>
          <w:szCs w:val="28"/>
        </w:rPr>
        <w:t>щие</w:t>
      </w:r>
      <w:r w:rsidRPr="00FA6AC8">
        <w:rPr>
          <w:rFonts w:ascii="Times New Roman" w:hAnsi="Times New Roman"/>
          <w:b/>
          <w:color w:val="000000"/>
          <w:spacing w:val="1"/>
          <w:sz w:val="28"/>
          <w:szCs w:val="28"/>
        </w:rPr>
        <w:t xml:space="preserve"> </w:t>
      </w:r>
      <w:r w:rsidRPr="00FA6AC8">
        <w:rPr>
          <w:rFonts w:ascii="Times New Roman" w:hAnsi="Times New Roman"/>
          <w:b/>
          <w:color w:val="000000"/>
          <w:spacing w:val="-3"/>
          <w:sz w:val="28"/>
          <w:szCs w:val="28"/>
        </w:rPr>
        <w:t>т</w:t>
      </w:r>
      <w:r w:rsidRPr="00FA6AC8">
        <w:rPr>
          <w:rFonts w:ascii="Times New Roman" w:hAnsi="Times New Roman"/>
          <w:b/>
          <w:color w:val="000000"/>
          <w:spacing w:val="1"/>
          <w:sz w:val="28"/>
          <w:szCs w:val="28"/>
        </w:rPr>
        <w:t>р</w:t>
      </w:r>
      <w:r w:rsidRPr="00FA6AC8">
        <w:rPr>
          <w:rFonts w:ascii="Times New Roman" w:hAnsi="Times New Roman"/>
          <w:b/>
          <w:color w:val="000000"/>
          <w:spacing w:val="-2"/>
          <w:sz w:val="28"/>
          <w:szCs w:val="28"/>
        </w:rPr>
        <w:t>е</w:t>
      </w:r>
      <w:r w:rsidRPr="00FA6AC8">
        <w:rPr>
          <w:rFonts w:ascii="Times New Roman" w:hAnsi="Times New Roman"/>
          <w:b/>
          <w:color w:val="000000"/>
          <w:spacing w:val="1"/>
          <w:sz w:val="28"/>
          <w:szCs w:val="28"/>
        </w:rPr>
        <w:t>бо</w:t>
      </w:r>
      <w:r w:rsidRPr="00FA6AC8">
        <w:rPr>
          <w:rFonts w:ascii="Times New Roman" w:hAnsi="Times New Roman"/>
          <w:b/>
          <w:color w:val="000000"/>
          <w:sz w:val="28"/>
          <w:szCs w:val="28"/>
        </w:rPr>
        <w:t>в</w:t>
      </w:r>
      <w:r w:rsidRPr="00FA6AC8">
        <w:rPr>
          <w:rFonts w:ascii="Times New Roman" w:hAnsi="Times New Roman"/>
          <w:b/>
          <w:color w:val="000000"/>
          <w:spacing w:val="-3"/>
          <w:sz w:val="28"/>
          <w:szCs w:val="28"/>
        </w:rPr>
        <w:t>а</w:t>
      </w:r>
      <w:r w:rsidRPr="00FA6AC8">
        <w:rPr>
          <w:rFonts w:ascii="Times New Roman" w:hAnsi="Times New Roman"/>
          <w:b/>
          <w:color w:val="000000"/>
          <w:spacing w:val="-1"/>
          <w:sz w:val="28"/>
          <w:szCs w:val="28"/>
        </w:rPr>
        <w:t>н</w:t>
      </w:r>
      <w:r w:rsidRPr="00FA6AC8">
        <w:rPr>
          <w:rFonts w:ascii="Times New Roman" w:hAnsi="Times New Roman"/>
          <w:b/>
          <w:color w:val="000000"/>
          <w:spacing w:val="1"/>
          <w:sz w:val="28"/>
          <w:szCs w:val="28"/>
        </w:rPr>
        <w:t>и</w:t>
      </w:r>
      <w:r>
        <w:rPr>
          <w:rFonts w:ascii="Times New Roman" w:hAnsi="Times New Roman"/>
          <w:b/>
          <w:color w:val="000000"/>
          <w:sz w:val="28"/>
          <w:szCs w:val="28"/>
        </w:rPr>
        <w:t>я</w:t>
      </w:r>
    </w:p>
    <w:p w:rsidR="00FA6AC8" w:rsidRPr="00FA6AC8" w:rsidRDefault="00FA6AC8" w:rsidP="00FA6AC8">
      <w:pPr>
        <w:pStyle w:val="ab"/>
        <w:widowControl w:val="0"/>
        <w:numPr>
          <w:ilvl w:val="1"/>
          <w:numId w:val="30"/>
        </w:numPr>
        <w:tabs>
          <w:tab w:val="left" w:pos="1180"/>
          <w:tab w:val="left" w:pos="1620"/>
          <w:tab w:val="left" w:pos="2960"/>
          <w:tab w:val="left" w:pos="3500"/>
          <w:tab w:val="left" w:pos="5320"/>
          <w:tab w:val="left" w:pos="7600"/>
          <w:tab w:val="left" w:pos="9380"/>
        </w:tabs>
        <w:autoSpaceDE w:val="0"/>
        <w:autoSpaceDN w:val="0"/>
        <w:adjustRightInd w:val="0"/>
        <w:spacing w:after="0" w:line="240" w:lineRule="auto"/>
        <w:ind w:left="0" w:right="57" w:firstLine="822"/>
        <w:jc w:val="both"/>
        <w:rPr>
          <w:rFonts w:ascii="Times New Roman" w:hAnsi="Times New Roman"/>
          <w:color w:val="000000"/>
          <w:sz w:val="28"/>
          <w:szCs w:val="28"/>
        </w:rPr>
      </w:pPr>
      <w:r w:rsidRPr="00FA6AC8">
        <w:rPr>
          <w:rFonts w:ascii="Times New Roman" w:hAnsi="Times New Roman"/>
          <w:color w:val="000000"/>
          <w:sz w:val="28"/>
          <w:szCs w:val="28"/>
        </w:rPr>
        <w:t>К за</w:t>
      </w:r>
      <w:r w:rsidRPr="00FA6AC8">
        <w:rPr>
          <w:rFonts w:ascii="Times New Roman" w:hAnsi="Times New Roman"/>
          <w:color w:val="000000"/>
          <w:spacing w:val="-2"/>
          <w:sz w:val="28"/>
          <w:szCs w:val="28"/>
        </w:rPr>
        <w:t>н</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ям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о 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 xml:space="preserve">му </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ро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 xml:space="preserve">ю </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 xml:space="preserve">скаются </w:t>
      </w:r>
      <w:r w:rsidRPr="00FA6AC8">
        <w:rPr>
          <w:rFonts w:ascii="Times New Roman" w:hAnsi="Times New Roman"/>
          <w:color w:val="000000"/>
          <w:spacing w:val="-1"/>
          <w:sz w:val="28"/>
          <w:szCs w:val="28"/>
        </w:rPr>
        <w:t>л</w:t>
      </w:r>
      <w:r w:rsidRPr="00FA6AC8">
        <w:rPr>
          <w:rFonts w:ascii="Times New Roman" w:hAnsi="Times New Roman"/>
          <w:color w:val="000000"/>
          <w:spacing w:val="1"/>
          <w:sz w:val="28"/>
          <w:szCs w:val="28"/>
        </w:rPr>
        <w:t>иц</w:t>
      </w:r>
      <w:r w:rsidRPr="00FA6AC8">
        <w:rPr>
          <w:rFonts w:ascii="Times New Roman" w:hAnsi="Times New Roman"/>
          <w:color w:val="000000"/>
          <w:spacing w:val="-2"/>
          <w:sz w:val="28"/>
          <w:szCs w:val="28"/>
        </w:rPr>
        <w:t>а</w:t>
      </w:r>
      <w:r w:rsidRPr="00FA6AC8">
        <w:rPr>
          <w:rFonts w:ascii="Times New Roman" w:hAnsi="Times New Roman"/>
          <w:color w:val="000000"/>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ш</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3"/>
          <w:sz w:val="28"/>
          <w:szCs w:val="28"/>
        </w:rPr>
        <w:t>ш</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ин</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ктаж</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о</w:t>
      </w:r>
      <w:r w:rsidRPr="00FA6AC8">
        <w:rPr>
          <w:rFonts w:ascii="Times New Roman" w:hAnsi="Times New Roman"/>
          <w:color w:val="000000"/>
          <w:spacing w:val="68"/>
          <w:sz w:val="28"/>
          <w:szCs w:val="28"/>
        </w:rPr>
        <w:t xml:space="preserve"> </w:t>
      </w:r>
      <w:r w:rsidRPr="00FA6AC8">
        <w:rPr>
          <w:rFonts w:ascii="Times New Roman" w:hAnsi="Times New Roman"/>
          <w:color w:val="000000"/>
          <w:spacing w:val="-1"/>
          <w:sz w:val="28"/>
          <w:szCs w:val="28"/>
        </w:rPr>
        <w:t>ох</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е</w:t>
      </w:r>
      <w:r w:rsidRPr="00FA6AC8">
        <w:rPr>
          <w:rFonts w:ascii="Times New Roman" w:hAnsi="Times New Roman"/>
          <w:color w:val="000000"/>
          <w:spacing w:val="69"/>
          <w:sz w:val="28"/>
          <w:szCs w:val="28"/>
        </w:rPr>
        <w:t xml:space="preserve"> </w:t>
      </w:r>
      <w:r w:rsidRPr="00FA6AC8">
        <w:rPr>
          <w:rFonts w:ascii="Times New Roman" w:hAnsi="Times New Roman"/>
          <w:color w:val="000000"/>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4"/>
          <w:sz w:val="28"/>
          <w:szCs w:val="28"/>
        </w:rPr>
        <w:t>у</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а,</w:t>
      </w:r>
      <w:r w:rsidRPr="00FA6AC8">
        <w:rPr>
          <w:rFonts w:ascii="Times New Roman" w:hAnsi="Times New Roman"/>
          <w:color w:val="000000"/>
          <w:spacing w:val="68"/>
          <w:sz w:val="28"/>
          <w:szCs w:val="28"/>
        </w:rPr>
        <w:t xml:space="preserve"> </w:t>
      </w:r>
      <w:r w:rsidRPr="00FA6AC8">
        <w:rPr>
          <w:rFonts w:ascii="Times New Roman" w:hAnsi="Times New Roman"/>
          <w:color w:val="000000"/>
          <w:sz w:val="28"/>
          <w:szCs w:val="28"/>
        </w:rPr>
        <w:t>ме</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ц</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с</w:t>
      </w:r>
      <w:r w:rsidRPr="00FA6AC8">
        <w:rPr>
          <w:rFonts w:ascii="Times New Roman" w:hAnsi="Times New Roman"/>
          <w:color w:val="000000"/>
          <w:spacing w:val="-2"/>
          <w:sz w:val="28"/>
          <w:szCs w:val="28"/>
        </w:rPr>
        <w:t>к</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65"/>
          <w:sz w:val="28"/>
          <w:szCs w:val="28"/>
        </w:rPr>
        <w:t xml:space="preserve">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м</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тр</w:t>
      </w:r>
      <w:r w:rsidRPr="00FA6AC8">
        <w:rPr>
          <w:rFonts w:ascii="Times New Roman" w:hAnsi="Times New Roman"/>
          <w:color w:val="000000"/>
          <w:spacing w:val="68"/>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е</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ме</w:t>
      </w:r>
      <w:r w:rsidRPr="00FA6AC8">
        <w:rPr>
          <w:rFonts w:ascii="Times New Roman" w:hAnsi="Times New Roman"/>
          <w:color w:val="000000"/>
          <w:spacing w:val="-3"/>
          <w:sz w:val="28"/>
          <w:szCs w:val="28"/>
        </w:rPr>
        <w:t>ю</w:t>
      </w:r>
      <w:r w:rsidRPr="00FA6AC8">
        <w:rPr>
          <w:rFonts w:ascii="Times New Roman" w:hAnsi="Times New Roman"/>
          <w:color w:val="000000"/>
          <w:sz w:val="28"/>
          <w:szCs w:val="28"/>
        </w:rPr>
        <w:t xml:space="preserve">щие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ти</w:t>
      </w:r>
      <w:r w:rsidRPr="00FA6AC8">
        <w:rPr>
          <w:rFonts w:ascii="Times New Roman" w:hAnsi="Times New Roman"/>
          <w:color w:val="000000"/>
          <w:spacing w:val="-2"/>
          <w:sz w:val="28"/>
          <w:szCs w:val="28"/>
        </w:rPr>
        <w:t>в</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каза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й</w:t>
      </w:r>
      <w:r w:rsidRPr="00FA6AC8">
        <w:rPr>
          <w:rFonts w:ascii="Times New Roman" w:hAnsi="Times New Roman"/>
          <w:color w:val="000000"/>
          <w:spacing w:val="1"/>
          <w:sz w:val="28"/>
          <w:szCs w:val="28"/>
        </w:rPr>
        <w:t xml:space="preserve"> </w:t>
      </w:r>
      <w:r w:rsidRPr="00FA6AC8">
        <w:rPr>
          <w:rFonts w:ascii="Times New Roman" w:hAnsi="Times New Roman"/>
          <w:color w:val="000000"/>
          <w:spacing w:val="-2"/>
          <w:sz w:val="28"/>
          <w:szCs w:val="28"/>
        </w:rPr>
        <w:t>п</w:t>
      </w:r>
      <w:r w:rsidRPr="00FA6AC8">
        <w:rPr>
          <w:rFonts w:ascii="Times New Roman" w:hAnsi="Times New Roman"/>
          <w:color w:val="000000"/>
          <w:sz w:val="28"/>
          <w:szCs w:val="28"/>
        </w:rPr>
        <w:t>о</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с</w:t>
      </w:r>
      <w:r w:rsidRPr="00FA6AC8">
        <w:rPr>
          <w:rFonts w:ascii="Times New Roman" w:hAnsi="Times New Roman"/>
          <w:color w:val="000000"/>
          <w:spacing w:val="-2"/>
          <w:sz w:val="28"/>
          <w:szCs w:val="28"/>
        </w:rPr>
        <w:t>о</w:t>
      </w:r>
      <w:r w:rsidRPr="00FA6AC8">
        <w:rPr>
          <w:rFonts w:ascii="Times New Roman" w:hAnsi="Times New Roman"/>
          <w:color w:val="000000"/>
          <w:sz w:val="28"/>
          <w:szCs w:val="28"/>
        </w:rPr>
        <w:t>ст</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я</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ю </w:t>
      </w:r>
      <w:r w:rsidRPr="00FA6AC8">
        <w:rPr>
          <w:rFonts w:ascii="Times New Roman" w:hAnsi="Times New Roman"/>
          <w:color w:val="000000"/>
          <w:spacing w:val="-1"/>
          <w:sz w:val="28"/>
          <w:szCs w:val="28"/>
        </w:rPr>
        <w:t>зд</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ь</w:t>
      </w:r>
      <w:r w:rsidRPr="00FA6AC8">
        <w:rPr>
          <w:rFonts w:ascii="Times New Roman" w:hAnsi="Times New Roman"/>
          <w:color w:val="000000"/>
          <w:sz w:val="28"/>
          <w:szCs w:val="28"/>
        </w:rPr>
        <w:t>я. Необходимо:</w:t>
      </w:r>
    </w:p>
    <w:p w:rsidR="00FA6AC8" w:rsidRPr="00FA6AC8" w:rsidRDefault="00FA6AC8" w:rsidP="00FA6AC8">
      <w:pPr>
        <w:pStyle w:val="ab"/>
        <w:widowControl w:val="0"/>
        <w:numPr>
          <w:ilvl w:val="1"/>
          <w:numId w:val="30"/>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21"/>
          <w:sz w:val="28"/>
          <w:szCs w:val="28"/>
        </w:rPr>
        <w:t>проведении</w:t>
      </w:r>
      <w:r w:rsidRPr="00FA6AC8">
        <w:rPr>
          <w:rFonts w:ascii="Times New Roman" w:hAnsi="Times New Roman"/>
          <w:color w:val="000000"/>
          <w:sz w:val="28"/>
          <w:szCs w:val="28"/>
        </w:rPr>
        <w:t xml:space="preserve"> зан</w:t>
      </w:r>
      <w:r w:rsidRPr="00FA6AC8">
        <w:rPr>
          <w:rFonts w:ascii="Times New Roman" w:hAnsi="Times New Roman"/>
          <w:color w:val="000000"/>
          <w:spacing w:val="1"/>
          <w:sz w:val="28"/>
          <w:szCs w:val="28"/>
        </w:rPr>
        <w:t>я</w:t>
      </w:r>
      <w:r w:rsidRPr="00FA6AC8">
        <w:rPr>
          <w:rFonts w:ascii="Times New Roman" w:hAnsi="Times New Roman"/>
          <w:color w:val="000000"/>
          <w:sz w:val="28"/>
          <w:szCs w:val="28"/>
        </w:rPr>
        <w:t>т</w:t>
      </w:r>
      <w:r w:rsidRPr="00FA6AC8">
        <w:rPr>
          <w:rFonts w:ascii="Times New Roman" w:hAnsi="Times New Roman"/>
          <w:color w:val="000000"/>
          <w:spacing w:val="-2"/>
          <w:sz w:val="28"/>
          <w:szCs w:val="28"/>
        </w:rPr>
        <w:t>и</w:t>
      </w:r>
      <w:r w:rsidRPr="00FA6AC8">
        <w:rPr>
          <w:rFonts w:ascii="Times New Roman" w:hAnsi="Times New Roman"/>
          <w:color w:val="000000"/>
          <w:sz w:val="28"/>
          <w:szCs w:val="28"/>
        </w:rPr>
        <w:t xml:space="preserve">й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 xml:space="preserve">о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 xml:space="preserve">му </w:t>
      </w:r>
      <w:r w:rsidRPr="00FA6AC8">
        <w:rPr>
          <w:rFonts w:ascii="Times New Roman" w:hAnsi="Times New Roman"/>
          <w:color w:val="000000"/>
          <w:spacing w:val="1"/>
          <w:sz w:val="28"/>
          <w:szCs w:val="28"/>
        </w:rPr>
        <w:t>о</w:t>
      </w:r>
      <w:r w:rsidRPr="00FA6AC8">
        <w:rPr>
          <w:rFonts w:ascii="Times New Roman" w:hAnsi="Times New Roman"/>
          <w:color w:val="000000"/>
          <w:spacing w:val="7"/>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3"/>
          <w:sz w:val="28"/>
          <w:szCs w:val="28"/>
        </w:rPr>
        <w:t>в</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 xml:space="preserve">ю </w:t>
      </w:r>
      <w:r w:rsidRPr="00FA6AC8">
        <w:rPr>
          <w:rFonts w:ascii="Times New Roman" w:hAnsi="Times New Roman"/>
          <w:color w:val="000000"/>
          <w:spacing w:val="20"/>
          <w:sz w:val="28"/>
          <w:szCs w:val="28"/>
        </w:rPr>
        <w:t>соблюдать</w:t>
      </w:r>
      <w:r w:rsidRPr="00FA6AC8">
        <w:rPr>
          <w:rFonts w:ascii="Times New Roman" w:hAnsi="Times New Roman"/>
          <w:color w:val="000000"/>
          <w:sz w:val="28"/>
          <w:szCs w:val="28"/>
        </w:rPr>
        <w:t xml:space="preserve"> правила </w:t>
      </w:r>
      <w:r w:rsidRPr="00FA6AC8">
        <w:rPr>
          <w:rFonts w:ascii="Times New Roman" w:hAnsi="Times New Roman"/>
          <w:color w:val="000000"/>
          <w:spacing w:val="-2"/>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w:t>
      </w:r>
      <w:r w:rsidRPr="00FA6AC8">
        <w:rPr>
          <w:rFonts w:ascii="Times New Roman" w:hAnsi="Times New Roman"/>
          <w:color w:val="000000"/>
          <w:spacing w:val="-3"/>
          <w:sz w:val="28"/>
          <w:szCs w:val="28"/>
        </w:rPr>
        <w:t xml:space="preserve"> </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а</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пи</w:t>
      </w:r>
      <w:r w:rsidRPr="00FA6AC8">
        <w:rPr>
          <w:rFonts w:ascii="Times New Roman" w:hAnsi="Times New Roman"/>
          <w:color w:val="000000"/>
          <w:spacing w:val="-2"/>
          <w:sz w:val="28"/>
          <w:szCs w:val="28"/>
        </w:rPr>
        <w:t>с</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е </w:t>
      </w:r>
      <w:r w:rsidRPr="00FA6AC8">
        <w:rPr>
          <w:rFonts w:ascii="Times New Roman" w:hAnsi="Times New Roman"/>
          <w:color w:val="000000"/>
          <w:spacing w:val="-1"/>
          <w:sz w:val="28"/>
          <w:szCs w:val="28"/>
        </w:rPr>
        <w:t>з</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2"/>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о</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ы</w:t>
      </w:r>
      <w:r w:rsidRPr="00FA6AC8">
        <w:rPr>
          <w:rFonts w:ascii="Times New Roman" w:hAnsi="Times New Roman"/>
          <w:color w:val="000000"/>
          <w:spacing w:val="1"/>
          <w:sz w:val="28"/>
          <w:szCs w:val="28"/>
        </w:rPr>
        <w:t>х</w:t>
      </w:r>
      <w:r w:rsidRPr="00FA6AC8">
        <w:rPr>
          <w:rFonts w:ascii="Times New Roman" w:hAnsi="Times New Roman"/>
          <w:color w:val="000000"/>
          <w:sz w:val="28"/>
          <w:szCs w:val="28"/>
        </w:rPr>
        <w:t>а.</w:t>
      </w:r>
    </w:p>
    <w:p w:rsidR="00FA6AC8" w:rsidRPr="00FA6AC8" w:rsidRDefault="00FA6AC8" w:rsidP="00FA6AC8">
      <w:pPr>
        <w:pStyle w:val="ab"/>
        <w:widowControl w:val="0"/>
        <w:numPr>
          <w:ilvl w:val="1"/>
          <w:numId w:val="30"/>
        </w:numPr>
        <w:tabs>
          <w:tab w:val="left" w:pos="0"/>
        </w:tabs>
        <w:suppressAutoHyphens/>
        <w:autoSpaceDE w:val="0"/>
        <w:autoSpaceDN w:val="0"/>
        <w:adjustRightInd w:val="0"/>
        <w:spacing w:after="0" w:line="240" w:lineRule="auto"/>
        <w:ind w:left="0" w:right="57" w:firstLine="822"/>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част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 в с</w:t>
      </w:r>
      <w:r w:rsidRPr="00FA6AC8">
        <w:rPr>
          <w:rFonts w:ascii="Times New Roman" w:hAnsi="Times New Roman"/>
          <w:color w:val="000000"/>
          <w:spacing w:val="1"/>
          <w:sz w:val="28"/>
          <w:szCs w:val="28"/>
        </w:rPr>
        <w:t>ор</w:t>
      </w:r>
      <w:r w:rsidRPr="00FA6AC8">
        <w:rPr>
          <w:rFonts w:ascii="Times New Roman" w:hAnsi="Times New Roman"/>
          <w:color w:val="000000"/>
          <w:sz w:val="28"/>
          <w:szCs w:val="28"/>
        </w:rPr>
        <w:t>е</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ва</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pacing w:val="-2"/>
          <w:sz w:val="28"/>
          <w:szCs w:val="28"/>
        </w:rPr>
        <w:t>я</w:t>
      </w:r>
      <w:r w:rsidRPr="00FA6AC8">
        <w:rPr>
          <w:rFonts w:ascii="Times New Roman" w:hAnsi="Times New Roman"/>
          <w:color w:val="000000"/>
          <w:sz w:val="28"/>
          <w:szCs w:val="28"/>
        </w:rPr>
        <w:t xml:space="preserve">х </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б</w:t>
      </w:r>
      <w:r w:rsidRPr="00FA6AC8">
        <w:rPr>
          <w:rFonts w:ascii="Times New Roman" w:hAnsi="Times New Roman"/>
          <w:color w:val="000000"/>
          <w:sz w:val="28"/>
          <w:szCs w:val="28"/>
        </w:rPr>
        <w:t>язате</w:t>
      </w:r>
      <w:r w:rsidRPr="00FA6AC8">
        <w:rPr>
          <w:rFonts w:ascii="Times New Roman" w:hAnsi="Times New Roman"/>
          <w:color w:val="000000"/>
          <w:spacing w:val="-1"/>
          <w:sz w:val="28"/>
          <w:szCs w:val="28"/>
        </w:rPr>
        <w:t>льн</w:t>
      </w:r>
      <w:r w:rsidRPr="00FA6AC8">
        <w:rPr>
          <w:rFonts w:ascii="Times New Roman" w:hAnsi="Times New Roman"/>
          <w:color w:val="000000"/>
          <w:sz w:val="28"/>
          <w:szCs w:val="28"/>
        </w:rPr>
        <w:t xml:space="preserve">о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об</w:t>
      </w:r>
      <w:r w:rsidRPr="00FA6AC8">
        <w:rPr>
          <w:rFonts w:ascii="Times New Roman" w:hAnsi="Times New Roman"/>
          <w:color w:val="000000"/>
          <w:spacing w:val="-1"/>
          <w:sz w:val="28"/>
          <w:szCs w:val="28"/>
        </w:rPr>
        <w:t>л</w:t>
      </w:r>
      <w:r w:rsidRPr="00FA6AC8">
        <w:rPr>
          <w:rFonts w:ascii="Times New Roman" w:hAnsi="Times New Roman"/>
          <w:color w:val="000000"/>
          <w:spacing w:val="-3"/>
          <w:sz w:val="28"/>
          <w:szCs w:val="28"/>
        </w:rPr>
        <w:t>ю</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 xml:space="preserve">ать </w:t>
      </w:r>
      <w:r w:rsidRPr="00FA6AC8">
        <w:rPr>
          <w:rFonts w:ascii="Times New Roman" w:hAnsi="Times New Roman"/>
          <w:color w:val="000000"/>
          <w:spacing w:val="1"/>
          <w:sz w:val="28"/>
          <w:szCs w:val="28"/>
        </w:rPr>
        <w:t>пр</w:t>
      </w:r>
      <w:r w:rsidRPr="00FA6AC8">
        <w:rPr>
          <w:rFonts w:ascii="Times New Roman" w:hAnsi="Times New Roman"/>
          <w:color w:val="000000"/>
          <w:sz w:val="28"/>
          <w:szCs w:val="28"/>
        </w:rPr>
        <w:t>а</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 xml:space="preserve">а </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х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w:t>
      </w:r>
    </w:p>
    <w:p w:rsidR="00FA6AC8" w:rsidRPr="00FA6AC8" w:rsidRDefault="00FA6AC8" w:rsidP="00FA6AC8">
      <w:pPr>
        <w:pStyle w:val="ab"/>
        <w:widowControl w:val="0"/>
        <w:numPr>
          <w:ilvl w:val="1"/>
          <w:numId w:val="30"/>
        </w:numPr>
        <w:tabs>
          <w:tab w:val="left" w:pos="0"/>
        </w:tabs>
        <w:autoSpaceDE w:val="0"/>
        <w:autoSpaceDN w:val="0"/>
        <w:adjustRightInd w:val="0"/>
        <w:spacing w:after="0" w:line="240" w:lineRule="auto"/>
        <w:ind w:left="0" w:right="57" w:firstLine="709"/>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 с</w:t>
      </w:r>
      <w:r w:rsidRPr="00FA6AC8">
        <w:rPr>
          <w:rFonts w:ascii="Times New Roman" w:hAnsi="Times New Roman"/>
          <w:color w:val="000000"/>
          <w:spacing w:val="-1"/>
          <w:sz w:val="28"/>
          <w:szCs w:val="28"/>
        </w:rPr>
        <w:t>по</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ти</w:t>
      </w:r>
      <w:r w:rsidRPr="00FA6AC8">
        <w:rPr>
          <w:rFonts w:ascii="Times New Roman" w:hAnsi="Times New Roman"/>
          <w:color w:val="000000"/>
          <w:spacing w:val="-2"/>
          <w:sz w:val="28"/>
          <w:szCs w:val="28"/>
        </w:rPr>
        <w:t>в</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х м</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оп</w:t>
      </w:r>
      <w:r w:rsidRPr="00FA6AC8">
        <w:rPr>
          <w:rFonts w:ascii="Times New Roman" w:hAnsi="Times New Roman"/>
          <w:color w:val="000000"/>
          <w:spacing w:val="1"/>
          <w:sz w:val="28"/>
          <w:szCs w:val="28"/>
        </w:rPr>
        <w:t>ри</w:t>
      </w:r>
      <w:r w:rsidRPr="00FA6AC8">
        <w:rPr>
          <w:rFonts w:ascii="Times New Roman" w:hAnsi="Times New Roman"/>
          <w:color w:val="000000"/>
          <w:sz w:val="28"/>
          <w:szCs w:val="28"/>
        </w:rPr>
        <w:t>я</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 воз</w:t>
      </w:r>
      <w:r w:rsidRPr="00FA6AC8">
        <w:rPr>
          <w:rFonts w:ascii="Times New Roman" w:hAnsi="Times New Roman"/>
          <w:color w:val="000000"/>
          <w:spacing w:val="-3"/>
          <w:sz w:val="28"/>
          <w:szCs w:val="28"/>
        </w:rPr>
        <w:t>м</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ж</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 xml:space="preserve">о </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з</w:t>
      </w:r>
      <w:r w:rsidRPr="00FA6AC8">
        <w:rPr>
          <w:rFonts w:ascii="Times New Roman" w:hAnsi="Times New Roman"/>
          <w:color w:val="000000"/>
          <w:spacing w:val="-2"/>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й</w:t>
      </w:r>
      <w:r w:rsidRPr="00FA6AC8">
        <w:rPr>
          <w:rFonts w:ascii="Times New Roman" w:hAnsi="Times New Roman"/>
          <w:color w:val="000000"/>
          <w:sz w:val="28"/>
          <w:szCs w:val="28"/>
        </w:rPr>
        <w:t>ст</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 след</w:t>
      </w:r>
      <w:r w:rsidRPr="00FA6AC8">
        <w:rPr>
          <w:rFonts w:ascii="Times New Roman" w:hAnsi="Times New Roman"/>
          <w:color w:val="000000"/>
          <w:spacing w:val="-3"/>
          <w:sz w:val="28"/>
          <w:szCs w:val="28"/>
        </w:rPr>
        <w:t>у</w:t>
      </w:r>
      <w:r w:rsidRPr="00FA6AC8">
        <w:rPr>
          <w:rFonts w:ascii="Times New Roman" w:hAnsi="Times New Roman"/>
          <w:color w:val="000000"/>
          <w:spacing w:val="-1"/>
          <w:sz w:val="28"/>
          <w:szCs w:val="28"/>
        </w:rPr>
        <w:t>ю</w:t>
      </w:r>
      <w:r w:rsidRPr="00FA6AC8">
        <w:rPr>
          <w:rFonts w:ascii="Times New Roman" w:hAnsi="Times New Roman"/>
          <w:color w:val="000000"/>
          <w:sz w:val="28"/>
          <w:szCs w:val="28"/>
        </w:rPr>
        <w:t>щих</w:t>
      </w:r>
      <w:r w:rsidRPr="00FA6AC8">
        <w:rPr>
          <w:rFonts w:ascii="Times New Roman" w:hAnsi="Times New Roman"/>
          <w:color w:val="000000"/>
          <w:spacing w:val="2"/>
          <w:sz w:val="28"/>
          <w:szCs w:val="28"/>
        </w:rPr>
        <w:t xml:space="preserve"> </w:t>
      </w:r>
      <w:r w:rsidRPr="00FA6AC8">
        <w:rPr>
          <w:rFonts w:ascii="Times New Roman" w:hAnsi="Times New Roman"/>
          <w:color w:val="000000"/>
          <w:spacing w:val="-2"/>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а</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х</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фак</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ро</w:t>
      </w:r>
      <w:r w:rsidRPr="00FA6AC8">
        <w:rPr>
          <w:rFonts w:ascii="Times New Roman" w:hAnsi="Times New Roman"/>
          <w:color w:val="000000"/>
          <w:spacing w:val="-3"/>
          <w:sz w:val="28"/>
          <w:szCs w:val="28"/>
        </w:rPr>
        <w:t>в</w:t>
      </w:r>
      <w:r w:rsidRPr="00FA6AC8">
        <w:rPr>
          <w:rFonts w:ascii="Times New Roman" w:hAnsi="Times New Roman"/>
          <w:color w:val="000000"/>
          <w:sz w:val="28"/>
          <w:szCs w:val="28"/>
        </w:rPr>
        <w:t>:</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н</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у</w:t>
      </w:r>
      <w:r w:rsidRPr="00E43905">
        <w:rPr>
          <w:rFonts w:ascii="Times New Roman" w:hAnsi="Times New Roman"/>
          <w:color w:val="000000"/>
          <w:spacing w:val="1"/>
          <w:sz w:val="28"/>
          <w:szCs w:val="28"/>
        </w:rPr>
        <w:t>до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л</w:t>
      </w:r>
      <w:r w:rsidRPr="00E43905">
        <w:rPr>
          <w:rFonts w:ascii="Times New Roman" w:hAnsi="Times New Roman"/>
          <w:color w:val="000000"/>
          <w:sz w:val="28"/>
          <w:szCs w:val="28"/>
        </w:rPr>
        <w:t>етв</w:t>
      </w:r>
      <w:r w:rsidRPr="00E43905">
        <w:rPr>
          <w:rFonts w:ascii="Times New Roman" w:hAnsi="Times New Roman"/>
          <w:color w:val="000000"/>
          <w:spacing w:val="-2"/>
          <w:sz w:val="28"/>
          <w:szCs w:val="28"/>
        </w:rPr>
        <w:t>о</w:t>
      </w:r>
      <w:r w:rsidRPr="00E43905">
        <w:rPr>
          <w:rFonts w:ascii="Times New Roman" w:hAnsi="Times New Roman"/>
          <w:color w:val="000000"/>
          <w:spacing w:val="1"/>
          <w:sz w:val="28"/>
          <w:szCs w:val="28"/>
        </w:rPr>
        <w:t>ри</w:t>
      </w:r>
      <w:r w:rsidRPr="00E43905">
        <w:rPr>
          <w:rFonts w:ascii="Times New Roman" w:hAnsi="Times New Roman"/>
          <w:color w:val="000000"/>
          <w:sz w:val="28"/>
          <w:szCs w:val="28"/>
        </w:rPr>
        <w:t>те</w:t>
      </w:r>
      <w:r w:rsidRPr="00E43905">
        <w:rPr>
          <w:rFonts w:ascii="Times New Roman" w:hAnsi="Times New Roman"/>
          <w:color w:val="000000"/>
          <w:spacing w:val="-3"/>
          <w:sz w:val="28"/>
          <w:szCs w:val="28"/>
        </w:rPr>
        <w:t>л</w:t>
      </w:r>
      <w:r w:rsidRPr="00E43905">
        <w:rPr>
          <w:rFonts w:ascii="Times New Roman" w:hAnsi="Times New Roman"/>
          <w:color w:val="000000"/>
          <w:spacing w:val="1"/>
          <w:sz w:val="28"/>
          <w:szCs w:val="28"/>
        </w:rPr>
        <w:t>ьно</w:t>
      </w:r>
      <w:r w:rsidRPr="00E43905">
        <w:rPr>
          <w:rFonts w:ascii="Times New Roman" w:hAnsi="Times New Roman"/>
          <w:color w:val="000000"/>
          <w:sz w:val="28"/>
          <w:szCs w:val="28"/>
        </w:rPr>
        <w:t xml:space="preserve">е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с</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pacing w:val="-2"/>
          <w:sz w:val="28"/>
          <w:szCs w:val="28"/>
        </w:rPr>
        <w:t>я</w:t>
      </w:r>
      <w:r w:rsidRPr="00E43905">
        <w:rPr>
          <w:rFonts w:ascii="Times New Roman" w:hAnsi="Times New Roman"/>
          <w:color w:val="000000"/>
          <w:spacing w:val="1"/>
          <w:sz w:val="28"/>
          <w:szCs w:val="28"/>
        </w:rPr>
        <w:t>ни</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 xml:space="preserve">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тив</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ы</w:t>
      </w:r>
      <w:r w:rsidRPr="00E43905">
        <w:rPr>
          <w:rFonts w:ascii="Times New Roman" w:hAnsi="Times New Roman"/>
          <w:color w:val="000000"/>
          <w:sz w:val="28"/>
          <w:szCs w:val="28"/>
        </w:rPr>
        <w:t>х</w:t>
      </w:r>
      <w:r w:rsidRPr="00E43905">
        <w:rPr>
          <w:rFonts w:ascii="Times New Roman" w:hAnsi="Times New Roman"/>
          <w:color w:val="000000"/>
          <w:spacing w:val="1"/>
          <w:sz w:val="28"/>
          <w:szCs w:val="28"/>
        </w:rPr>
        <w:t xml:space="preserve">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ор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же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pacing w:val="-1"/>
          <w:sz w:val="28"/>
          <w:szCs w:val="28"/>
        </w:rPr>
        <w:t>й</w:t>
      </w:r>
      <w:r w:rsidRPr="00E43905">
        <w:rPr>
          <w:rFonts w:ascii="Times New Roman" w:hAnsi="Times New Roman"/>
          <w:color w:val="000000"/>
          <w:sz w:val="28"/>
          <w:szCs w:val="28"/>
        </w:rPr>
        <w:t>,</w:t>
      </w:r>
      <w:r w:rsidRPr="00E43905">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л</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щ</w:t>
      </w:r>
      <w:r w:rsidRPr="00E43905">
        <w:rPr>
          <w:rFonts w:ascii="Times New Roman" w:hAnsi="Times New Roman"/>
          <w:color w:val="000000"/>
          <w:spacing w:val="-3"/>
          <w:sz w:val="28"/>
          <w:szCs w:val="28"/>
        </w:rPr>
        <w:t>а</w:t>
      </w:r>
      <w:r w:rsidRPr="00E43905">
        <w:rPr>
          <w:rFonts w:ascii="Times New Roman" w:hAnsi="Times New Roman"/>
          <w:color w:val="000000"/>
          <w:spacing w:val="1"/>
          <w:sz w:val="28"/>
          <w:szCs w:val="28"/>
        </w:rPr>
        <w:t>д</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к, т</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 xml:space="preserve">асс, </w:t>
      </w:r>
      <w:r w:rsidRPr="00E43905">
        <w:rPr>
          <w:rFonts w:ascii="Times New Roman" w:hAnsi="Times New Roman"/>
          <w:color w:val="000000"/>
          <w:spacing w:val="-1"/>
          <w:sz w:val="28"/>
          <w:szCs w:val="28"/>
        </w:rPr>
        <w:t>м</w:t>
      </w:r>
      <w:r w:rsidRPr="00E43905">
        <w:rPr>
          <w:rFonts w:ascii="Times New Roman" w:hAnsi="Times New Roman"/>
          <w:color w:val="000000"/>
          <w:spacing w:val="-2"/>
          <w:sz w:val="28"/>
          <w:szCs w:val="28"/>
        </w:rPr>
        <w:t>а</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ш</w:t>
      </w:r>
      <w:r w:rsidRPr="00E43905">
        <w:rPr>
          <w:rFonts w:ascii="Times New Roman" w:hAnsi="Times New Roman"/>
          <w:color w:val="000000"/>
          <w:spacing w:val="1"/>
          <w:sz w:val="28"/>
          <w:szCs w:val="28"/>
        </w:rPr>
        <w:t>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н</w:t>
      </w:r>
      <w:r w:rsidRPr="00E43905">
        <w:rPr>
          <w:rFonts w:ascii="Times New Roman" w:hAnsi="Times New Roman"/>
          <w:color w:val="000000"/>
          <w:sz w:val="28"/>
          <w:szCs w:val="28"/>
        </w:rPr>
        <w:t>е</w:t>
      </w:r>
      <w:r w:rsidRPr="00E43905">
        <w:rPr>
          <w:rFonts w:ascii="Times New Roman" w:hAnsi="Times New Roman"/>
          <w:color w:val="000000"/>
          <w:spacing w:val="-2"/>
          <w:sz w:val="28"/>
          <w:szCs w:val="28"/>
        </w:rPr>
        <w:t>с</w:t>
      </w:r>
      <w:r w:rsidRPr="00E43905">
        <w:rPr>
          <w:rFonts w:ascii="Times New Roman" w:hAnsi="Times New Roman"/>
          <w:color w:val="000000"/>
          <w:spacing w:val="1"/>
          <w:sz w:val="28"/>
          <w:szCs w:val="28"/>
        </w:rPr>
        <w:t>оо</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в</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т</w:t>
      </w:r>
      <w:r w:rsidRPr="00E43905">
        <w:rPr>
          <w:rFonts w:ascii="Times New Roman" w:hAnsi="Times New Roman"/>
          <w:color w:val="000000"/>
          <w:sz w:val="28"/>
          <w:szCs w:val="28"/>
        </w:rPr>
        <w:t xml:space="preserve">ствие </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р</w:t>
      </w:r>
      <w:r w:rsidRPr="00E43905">
        <w:rPr>
          <w:rFonts w:ascii="Times New Roman" w:hAnsi="Times New Roman"/>
          <w:color w:val="000000"/>
          <w:spacing w:val="-2"/>
          <w:sz w:val="28"/>
          <w:szCs w:val="28"/>
        </w:rPr>
        <w:t>а</w:t>
      </w:r>
      <w:r w:rsidRPr="00E43905">
        <w:rPr>
          <w:rFonts w:ascii="Times New Roman" w:hAnsi="Times New Roman"/>
          <w:color w:val="000000"/>
          <w:sz w:val="28"/>
          <w:szCs w:val="28"/>
        </w:rPr>
        <w:t>сс, ма</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ш</w:t>
      </w:r>
      <w:r w:rsidRPr="00E43905">
        <w:rPr>
          <w:rFonts w:ascii="Times New Roman" w:hAnsi="Times New Roman"/>
          <w:color w:val="000000"/>
          <w:spacing w:val="1"/>
          <w:sz w:val="28"/>
          <w:szCs w:val="28"/>
        </w:rPr>
        <w:t>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 xml:space="preserve"> </w:t>
      </w:r>
      <w:r w:rsidRPr="00E43905">
        <w:rPr>
          <w:rFonts w:ascii="Times New Roman" w:hAnsi="Times New Roman"/>
          <w:color w:val="000000"/>
          <w:spacing w:val="-4"/>
          <w:sz w:val="28"/>
          <w:szCs w:val="28"/>
        </w:rPr>
        <w:t>у</w:t>
      </w:r>
      <w:r w:rsidRPr="00E43905">
        <w:rPr>
          <w:rFonts w:ascii="Times New Roman" w:hAnsi="Times New Roman"/>
          <w:color w:val="000000"/>
          <w:spacing w:val="1"/>
          <w:sz w:val="28"/>
          <w:szCs w:val="28"/>
        </w:rPr>
        <w:t>ро</w:t>
      </w:r>
      <w:r w:rsidRPr="00E43905">
        <w:rPr>
          <w:rFonts w:ascii="Times New Roman" w:hAnsi="Times New Roman"/>
          <w:color w:val="000000"/>
          <w:sz w:val="28"/>
          <w:szCs w:val="28"/>
        </w:rPr>
        <w:t>вню</w:t>
      </w:r>
      <w:r w:rsidRPr="00E43905">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д</w:t>
      </w:r>
      <w:r w:rsidRPr="00E43905">
        <w:rPr>
          <w:rFonts w:ascii="Times New Roman" w:hAnsi="Times New Roman"/>
          <w:color w:val="000000"/>
          <w:spacing w:val="-2"/>
          <w:sz w:val="28"/>
          <w:szCs w:val="28"/>
        </w:rPr>
        <w:t>г</w:t>
      </w:r>
      <w:r w:rsidRPr="00E43905">
        <w:rPr>
          <w:rFonts w:ascii="Times New Roman" w:hAnsi="Times New Roman"/>
          <w:color w:val="000000"/>
          <w:spacing w:val="1"/>
          <w:sz w:val="28"/>
          <w:szCs w:val="28"/>
        </w:rPr>
        <w:t>о</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л</w:t>
      </w:r>
      <w:r w:rsidRPr="00E43905">
        <w:rPr>
          <w:rFonts w:ascii="Times New Roman" w:hAnsi="Times New Roman"/>
          <w:color w:val="000000"/>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но</w:t>
      </w:r>
      <w:r w:rsidRPr="00E43905">
        <w:rPr>
          <w:rFonts w:ascii="Times New Roman" w:hAnsi="Times New Roman"/>
          <w:color w:val="000000"/>
          <w:spacing w:val="-2"/>
          <w:sz w:val="28"/>
          <w:szCs w:val="28"/>
        </w:rPr>
        <w:t>с</w:t>
      </w:r>
      <w:r w:rsidRPr="00E43905">
        <w:rPr>
          <w:rFonts w:ascii="Times New Roman" w:hAnsi="Times New Roman"/>
          <w:color w:val="000000"/>
          <w:sz w:val="28"/>
          <w:szCs w:val="28"/>
        </w:rPr>
        <w:t xml:space="preserve">ти </w:t>
      </w:r>
      <w:r w:rsidR="00A02EDA">
        <w:rPr>
          <w:rFonts w:ascii="Times New Roman" w:hAnsi="Times New Roman"/>
          <w:spacing w:val="-2"/>
          <w:sz w:val="28"/>
          <w:szCs w:val="28"/>
        </w:rPr>
        <w:t>обучающихся;</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E43905">
        <w:rPr>
          <w:rFonts w:ascii="Times New Roman" w:hAnsi="Times New Roman"/>
          <w:color w:val="000000"/>
          <w:sz w:val="28"/>
          <w:szCs w:val="28"/>
        </w:rPr>
        <w:t>неудовлетворительные</w:t>
      </w:r>
      <w:r w:rsidRPr="00E43905">
        <w:rPr>
          <w:rFonts w:ascii="Times New Roman" w:hAnsi="Times New Roman"/>
          <w:color w:val="000000"/>
          <w:spacing w:val="57"/>
          <w:sz w:val="28"/>
          <w:szCs w:val="28"/>
        </w:rPr>
        <w:t xml:space="preserve"> </w:t>
      </w:r>
      <w:r w:rsidRPr="00E43905">
        <w:rPr>
          <w:rFonts w:ascii="Times New Roman" w:hAnsi="Times New Roman"/>
          <w:color w:val="000000"/>
          <w:sz w:val="28"/>
          <w:szCs w:val="28"/>
        </w:rPr>
        <w:t>с</w:t>
      </w:r>
      <w:r w:rsidRPr="00E43905">
        <w:rPr>
          <w:rFonts w:ascii="Times New Roman" w:hAnsi="Times New Roman"/>
          <w:color w:val="000000"/>
          <w:spacing w:val="-2"/>
          <w:sz w:val="28"/>
          <w:szCs w:val="28"/>
        </w:rPr>
        <w:t>а</w:t>
      </w:r>
      <w:r w:rsidRPr="00E43905">
        <w:rPr>
          <w:rFonts w:ascii="Times New Roman" w:hAnsi="Times New Roman"/>
          <w:color w:val="000000"/>
          <w:spacing w:val="1"/>
          <w:sz w:val="28"/>
          <w:szCs w:val="28"/>
        </w:rPr>
        <w:t>ни</w:t>
      </w:r>
      <w:r w:rsidRPr="00E43905">
        <w:rPr>
          <w:rFonts w:ascii="Times New Roman" w:hAnsi="Times New Roman"/>
          <w:color w:val="000000"/>
          <w:spacing w:val="-3"/>
          <w:sz w:val="28"/>
          <w:szCs w:val="28"/>
        </w:rPr>
        <w:t>т</w:t>
      </w:r>
      <w:r w:rsidRPr="00E43905">
        <w:rPr>
          <w:rFonts w:ascii="Times New Roman" w:hAnsi="Times New Roman"/>
          <w:color w:val="000000"/>
          <w:sz w:val="28"/>
          <w:szCs w:val="28"/>
        </w:rPr>
        <w:t>а</w:t>
      </w:r>
      <w:r w:rsidRPr="00E43905">
        <w:rPr>
          <w:rFonts w:ascii="Times New Roman" w:hAnsi="Times New Roman"/>
          <w:color w:val="000000"/>
          <w:spacing w:val="-1"/>
          <w:sz w:val="28"/>
          <w:szCs w:val="28"/>
        </w:rPr>
        <w:t>рн</w:t>
      </w:r>
      <w:r w:rsidRPr="00E43905">
        <w:rPr>
          <w:rFonts w:ascii="Times New Roman" w:hAnsi="Times New Roman"/>
          <w:color w:val="000000"/>
          <w:spacing w:val="6"/>
          <w:sz w:val="28"/>
          <w:szCs w:val="28"/>
        </w:rPr>
        <w:t>о</w:t>
      </w:r>
      <w:r w:rsidRPr="00E43905">
        <w:rPr>
          <w:rFonts w:ascii="Times New Roman" w:hAnsi="Times New Roman"/>
          <w:color w:val="000000"/>
          <w:sz w:val="28"/>
          <w:szCs w:val="28"/>
        </w:rPr>
        <w:t>-г</w:t>
      </w:r>
      <w:r w:rsidRPr="00E43905">
        <w:rPr>
          <w:rFonts w:ascii="Times New Roman" w:hAnsi="Times New Roman"/>
          <w:color w:val="000000"/>
          <w:spacing w:val="-1"/>
          <w:sz w:val="28"/>
          <w:szCs w:val="28"/>
        </w:rPr>
        <w:t>и</w:t>
      </w:r>
      <w:r w:rsidRPr="00E43905">
        <w:rPr>
          <w:rFonts w:ascii="Times New Roman" w:hAnsi="Times New Roman"/>
          <w:color w:val="000000"/>
          <w:spacing w:val="-2"/>
          <w:sz w:val="28"/>
          <w:szCs w:val="28"/>
        </w:rPr>
        <w:t>г</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ч</w:t>
      </w:r>
      <w:r w:rsidRPr="00E43905">
        <w:rPr>
          <w:rFonts w:ascii="Times New Roman" w:hAnsi="Times New Roman"/>
          <w:color w:val="000000"/>
          <w:spacing w:val="-2"/>
          <w:sz w:val="28"/>
          <w:szCs w:val="28"/>
        </w:rPr>
        <w:t>е</w:t>
      </w:r>
      <w:r w:rsidRPr="00E43905">
        <w:rPr>
          <w:rFonts w:ascii="Times New Roman" w:hAnsi="Times New Roman"/>
          <w:color w:val="000000"/>
          <w:sz w:val="28"/>
          <w:szCs w:val="28"/>
        </w:rPr>
        <w:t>с</w:t>
      </w:r>
      <w:r w:rsidRPr="00E43905">
        <w:rPr>
          <w:rFonts w:ascii="Times New Roman" w:hAnsi="Times New Roman"/>
          <w:color w:val="000000"/>
          <w:spacing w:val="-2"/>
          <w:sz w:val="28"/>
          <w:szCs w:val="28"/>
        </w:rPr>
        <w:t>к</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е</w:t>
      </w:r>
      <w:r w:rsidRPr="00E43905">
        <w:rPr>
          <w:rFonts w:ascii="Times New Roman" w:hAnsi="Times New Roman"/>
          <w:color w:val="000000"/>
          <w:spacing w:val="57"/>
          <w:sz w:val="28"/>
          <w:szCs w:val="28"/>
        </w:rPr>
        <w:t xml:space="preserve"> </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словия</w:t>
      </w:r>
      <w:r w:rsidRPr="00E43905">
        <w:rPr>
          <w:rFonts w:ascii="Times New Roman" w:hAnsi="Times New Roman"/>
          <w:color w:val="000000"/>
          <w:spacing w:val="56"/>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и</w:t>
      </w:r>
      <w:r w:rsidRPr="00E43905">
        <w:rPr>
          <w:rFonts w:ascii="Times New Roman" w:hAnsi="Times New Roman"/>
          <w:color w:val="000000"/>
          <w:spacing w:val="57"/>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3"/>
          <w:sz w:val="28"/>
          <w:szCs w:val="28"/>
        </w:rPr>
        <w:t>е</w:t>
      </w:r>
      <w:r w:rsidRPr="00E43905">
        <w:rPr>
          <w:rFonts w:ascii="Times New Roman" w:hAnsi="Times New Roman"/>
          <w:color w:val="000000"/>
          <w:spacing w:val="1"/>
          <w:sz w:val="28"/>
          <w:szCs w:val="28"/>
        </w:rPr>
        <w:t>д</w:t>
      </w:r>
      <w:r w:rsidRPr="00E43905">
        <w:rPr>
          <w:rFonts w:ascii="Times New Roman" w:hAnsi="Times New Roman"/>
          <w:color w:val="000000"/>
          <w:spacing w:val="-2"/>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и с</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в</w:t>
      </w:r>
      <w:r w:rsidRPr="00E43905">
        <w:rPr>
          <w:rFonts w:ascii="Times New Roman" w:hAnsi="Times New Roman"/>
          <w:color w:val="000000"/>
          <w:spacing w:val="-2"/>
          <w:sz w:val="28"/>
          <w:szCs w:val="28"/>
        </w:rPr>
        <w:t>н</w:t>
      </w:r>
      <w:r w:rsidRPr="00E43905">
        <w:rPr>
          <w:rFonts w:ascii="Times New Roman" w:hAnsi="Times New Roman"/>
          <w:color w:val="000000"/>
          <w:spacing w:val="1"/>
          <w:sz w:val="28"/>
          <w:szCs w:val="28"/>
        </w:rPr>
        <w:t>о</w:t>
      </w:r>
      <w:r w:rsidRPr="00E43905">
        <w:rPr>
          <w:rFonts w:ascii="Times New Roman" w:hAnsi="Times New Roman"/>
          <w:color w:val="000000"/>
          <w:spacing w:val="-2"/>
          <w:sz w:val="28"/>
          <w:szCs w:val="28"/>
        </w:rPr>
        <w:t>г</w:t>
      </w:r>
      <w:r w:rsidRPr="00E43905">
        <w:rPr>
          <w:rFonts w:ascii="Times New Roman" w:hAnsi="Times New Roman"/>
          <w:color w:val="000000"/>
          <w:sz w:val="28"/>
          <w:szCs w:val="28"/>
        </w:rPr>
        <w:t>о</w:t>
      </w:r>
      <w:r w:rsidRPr="00E43905">
        <w:rPr>
          <w:rFonts w:ascii="Times New Roman" w:hAnsi="Times New Roman"/>
          <w:color w:val="000000"/>
          <w:spacing w:val="1"/>
          <w:sz w:val="28"/>
          <w:szCs w:val="28"/>
        </w:rPr>
        <w:t xml:space="preserve"> </w:t>
      </w:r>
      <w:r w:rsidRPr="00E43905">
        <w:rPr>
          <w:rFonts w:ascii="Times New Roman" w:hAnsi="Times New Roman"/>
          <w:color w:val="000000"/>
          <w:sz w:val="28"/>
          <w:szCs w:val="28"/>
        </w:rPr>
        <w:t>ме</w:t>
      </w:r>
      <w:r w:rsidRPr="00E43905">
        <w:rPr>
          <w:rFonts w:ascii="Times New Roman" w:hAnsi="Times New Roman"/>
          <w:color w:val="000000"/>
          <w:spacing w:val="-2"/>
          <w:sz w:val="28"/>
          <w:szCs w:val="28"/>
        </w:rPr>
        <w:t>р</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ят</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я;</w:t>
      </w:r>
    </w:p>
    <w:p w:rsidR="00FA6AC8" w:rsidRP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б</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аг</w:t>
      </w:r>
      <w:r w:rsidRPr="00FA6AC8">
        <w:rPr>
          <w:rFonts w:ascii="Times New Roman" w:hAnsi="Times New Roman"/>
          <w:color w:val="000000"/>
          <w:spacing w:val="-1"/>
          <w:sz w:val="28"/>
          <w:szCs w:val="28"/>
        </w:rPr>
        <w:t>оп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е</w:t>
      </w:r>
      <w:r w:rsidRPr="00FA6AC8">
        <w:rPr>
          <w:rFonts w:ascii="Times New Roman" w:hAnsi="Times New Roman"/>
          <w:color w:val="000000"/>
          <w:spacing w:val="23"/>
          <w:sz w:val="28"/>
          <w:szCs w:val="28"/>
        </w:rPr>
        <w:t xml:space="preserve"> </w:t>
      </w:r>
      <w:r w:rsidRPr="00FA6AC8">
        <w:rPr>
          <w:rFonts w:ascii="Times New Roman" w:hAnsi="Times New Roman"/>
          <w:color w:val="000000"/>
          <w:sz w:val="28"/>
          <w:szCs w:val="28"/>
        </w:rPr>
        <w:t>мете</w:t>
      </w:r>
      <w:r w:rsidRPr="00FA6AC8">
        <w:rPr>
          <w:rFonts w:ascii="Times New Roman" w:hAnsi="Times New Roman"/>
          <w:color w:val="000000"/>
          <w:spacing w:val="-1"/>
          <w:sz w:val="28"/>
          <w:szCs w:val="28"/>
        </w:rPr>
        <w:t>ор</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л</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г</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че</w:t>
      </w:r>
      <w:r w:rsidRPr="00FA6AC8">
        <w:rPr>
          <w:rFonts w:ascii="Times New Roman" w:hAnsi="Times New Roman"/>
          <w:color w:val="000000"/>
          <w:spacing w:val="-2"/>
          <w:sz w:val="28"/>
          <w:szCs w:val="28"/>
        </w:rPr>
        <w:t>с</w:t>
      </w:r>
      <w:r w:rsidRPr="00FA6AC8">
        <w:rPr>
          <w:rFonts w:ascii="Times New Roman" w:hAnsi="Times New Roman"/>
          <w:color w:val="000000"/>
          <w:sz w:val="28"/>
          <w:szCs w:val="28"/>
        </w:rPr>
        <w:t>к</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21"/>
          <w:sz w:val="28"/>
          <w:szCs w:val="28"/>
        </w:rPr>
        <w:t xml:space="preserve"> </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словия</w:t>
      </w:r>
      <w:r w:rsidRPr="00FA6AC8">
        <w:rPr>
          <w:rFonts w:ascii="Times New Roman" w:hAnsi="Times New Roman"/>
          <w:color w:val="000000"/>
          <w:spacing w:val="24"/>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и</w:t>
      </w:r>
      <w:r w:rsidRPr="00FA6AC8">
        <w:rPr>
          <w:rFonts w:ascii="Times New Roman" w:hAnsi="Times New Roman"/>
          <w:color w:val="000000"/>
          <w:spacing w:val="22"/>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w:t>
      </w:r>
      <w:r w:rsidRPr="00FA6AC8">
        <w:rPr>
          <w:rFonts w:ascii="Times New Roman" w:hAnsi="Times New Roman"/>
          <w:color w:val="000000"/>
          <w:spacing w:val="24"/>
          <w:sz w:val="28"/>
          <w:szCs w:val="28"/>
        </w:rPr>
        <w:t xml:space="preserve">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г</w:t>
      </w:r>
      <w:r w:rsidRPr="00FA6AC8">
        <w:rPr>
          <w:rFonts w:ascii="Times New Roman" w:hAnsi="Times New Roman"/>
          <w:color w:val="000000"/>
          <w:sz w:val="28"/>
          <w:szCs w:val="28"/>
        </w:rPr>
        <w:t>о</w:t>
      </w:r>
      <w:r>
        <w:rPr>
          <w:rFonts w:ascii="Times New Roman" w:hAnsi="Times New Roman"/>
          <w:color w:val="000000"/>
          <w:sz w:val="28"/>
          <w:szCs w:val="28"/>
        </w:rPr>
        <w:t xml:space="preserve"> </w:t>
      </w:r>
      <w:r w:rsidRPr="00FA6AC8">
        <w:rPr>
          <w:rFonts w:ascii="Times New Roman" w:hAnsi="Times New Roman"/>
          <w:color w:val="000000"/>
          <w:sz w:val="28"/>
          <w:szCs w:val="28"/>
        </w:rPr>
        <w:t>ме</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я; </w:t>
      </w:r>
    </w:p>
    <w:p w:rsidR="00FA6AC8" w:rsidRDefault="00FA6AC8" w:rsidP="00FA6AC8">
      <w:pPr>
        <w:widowControl w:val="0"/>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pacing w:val="1"/>
          <w:sz w:val="28"/>
          <w:szCs w:val="28"/>
        </w:rPr>
        <w:t>и</w:t>
      </w:r>
      <w:r>
        <w:rPr>
          <w:rFonts w:ascii="Times New Roman" w:hAnsi="Times New Roman"/>
          <w:color w:val="000000"/>
          <w:spacing w:val="-2"/>
          <w:sz w:val="28"/>
          <w:szCs w:val="28"/>
        </w:rPr>
        <w:t>с</w:t>
      </w:r>
      <w:r>
        <w:rPr>
          <w:rFonts w:ascii="Times New Roman" w:hAnsi="Times New Roman"/>
          <w:color w:val="000000"/>
          <w:spacing w:val="1"/>
          <w:sz w:val="28"/>
          <w:szCs w:val="28"/>
        </w:rPr>
        <w:t>по</w:t>
      </w:r>
      <w:r>
        <w:rPr>
          <w:rFonts w:ascii="Times New Roman" w:hAnsi="Times New Roman"/>
          <w:color w:val="000000"/>
          <w:spacing w:val="-1"/>
          <w:sz w:val="28"/>
          <w:szCs w:val="28"/>
        </w:rPr>
        <w:t>ль</w:t>
      </w:r>
      <w:r>
        <w:rPr>
          <w:rFonts w:ascii="Times New Roman" w:hAnsi="Times New Roman"/>
          <w:color w:val="000000"/>
          <w:sz w:val="28"/>
          <w:szCs w:val="28"/>
        </w:rPr>
        <w:t>зо</w:t>
      </w:r>
      <w:r>
        <w:rPr>
          <w:rFonts w:ascii="Times New Roman" w:hAnsi="Times New Roman"/>
          <w:color w:val="000000"/>
          <w:spacing w:val="-2"/>
          <w:sz w:val="28"/>
          <w:szCs w:val="28"/>
        </w:rPr>
        <w:t>в</w:t>
      </w:r>
      <w:r>
        <w:rPr>
          <w:rFonts w:ascii="Times New Roman" w:hAnsi="Times New Roman"/>
          <w:color w:val="000000"/>
          <w:sz w:val="28"/>
          <w:szCs w:val="28"/>
        </w:rPr>
        <w:t>а</w:t>
      </w:r>
      <w:r>
        <w:rPr>
          <w:rFonts w:ascii="Times New Roman" w:hAnsi="Times New Roman"/>
          <w:color w:val="000000"/>
          <w:spacing w:val="-1"/>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 xml:space="preserve">е </w:t>
      </w:r>
      <w:r>
        <w:rPr>
          <w:rFonts w:ascii="Times New Roman" w:hAnsi="Times New Roman"/>
          <w:color w:val="000000"/>
          <w:spacing w:val="18"/>
          <w:sz w:val="28"/>
          <w:szCs w:val="28"/>
        </w:rPr>
        <w:t>при</w:t>
      </w:r>
      <w:r>
        <w:rPr>
          <w:rFonts w:ascii="Times New Roman" w:hAnsi="Times New Roman"/>
          <w:color w:val="000000"/>
          <w:sz w:val="28"/>
          <w:szCs w:val="28"/>
        </w:rPr>
        <w:t xml:space="preserve"> </w:t>
      </w:r>
      <w:r>
        <w:rPr>
          <w:rFonts w:ascii="Times New Roman" w:hAnsi="Times New Roman"/>
          <w:color w:val="000000"/>
          <w:spacing w:val="19"/>
          <w:sz w:val="28"/>
          <w:szCs w:val="28"/>
        </w:rPr>
        <w:t>проведении</w:t>
      </w:r>
      <w:r>
        <w:rPr>
          <w:rFonts w:ascii="Times New Roman" w:hAnsi="Times New Roman"/>
          <w:color w:val="000000"/>
          <w:sz w:val="28"/>
          <w:szCs w:val="28"/>
        </w:rPr>
        <w:t xml:space="preserve"> </w:t>
      </w:r>
      <w:r>
        <w:rPr>
          <w:rFonts w:ascii="Times New Roman" w:hAnsi="Times New Roman"/>
          <w:color w:val="000000"/>
          <w:spacing w:val="21"/>
          <w:sz w:val="28"/>
          <w:szCs w:val="28"/>
        </w:rPr>
        <w:t>мероприятия</w:t>
      </w:r>
      <w:r>
        <w:rPr>
          <w:rFonts w:ascii="Times New Roman" w:hAnsi="Times New Roman"/>
          <w:color w:val="000000"/>
          <w:sz w:val="28"/>
          <w:szCs w:val="28"/>
        </w:rPr>
        <w:t xml:space="preserve"> </w:t>
      </w:r>
      <w:r>
        <w:rPr>
          <w:rFonts w:ascii="Times New Roman" w:hAnsi="Times New Roman"/>
          <w:color w:val="000000"/>
          <w:spacing w:val="21"/>
          <w:sz w:val="28"/>
          <w:szCs w:val="28"/>
        </w:rPr>
        <w:t>неисправного</w:t>
      </w:r>
      <w:r>
        <w:rPr>
          <w:rFonts w:ascii="Times New Roman" w:hAnsi="Times New Roman"/>
          <w:color w:val="000000"/>
          <w:sz w:val="28"/>
          <w:szCs w:val="28"/>
        </w:rPr>
        <w:t xml:space="preserve"> </w:t>
      </w:r>
      <w:r>
        <w:rPr>
          <w:rFonts w:ascii="Times New Roman" w:hAnsi="Times New Roman"/>
          <w:color w:val="000000"/>
          <w:spacing w:val="21"/>
          <w:sz w:val="28"/>
          <w:szCs w:val="28"/>
        </w:rPr>
        <w:t>спортивного</w:t>
      </w:r>
      <w:r>
        <w:rPr>
          <w:rFonts w:ascii="Times New Roman" w:hAnsi="Times New Roman"/>
          <w:color w:val="000000"/>
          <w:sz w:val="28"/>
          <w:szCs w:val="28"/>
        </w:rPr>
        <w:t xml:space="preserve"> </w:t>
      </w:r>
      <w:r>
        <w:rPr>
          <w:rFonts w:ascii="Times New Roman" w:hAnsi="Times New Roman"/>
          <w:color w:val="000000"/>
          <w:spacing w:val="1"/>
          <w:sz w:val="28"/>
          <w:szCs w:val="28"/>
        </w:rPr>
        <w:t>о</w:t>
      </w:r>
      <w:r>
        <w:rPr>
          <w:rFonts w:ascii="Times New Roman" w:hAnsi="Times New Roman"/>
          <w:color w:val="000000"/>
          <w:spacing w:val="-1"/>
          <w:sz w:val="28"/>
          <w:szCs w:val="28"/>
        </w:rPr>
        <w:t>бо</w:t>
      </w:r>
      <w:r>
        <w:rPr>
          <w:rFonts w:ascii="Times New Roman" w:hAnsi="Times New Roman"/>
          <w:color w:val="000000"/>
          <w:spacing w:val="1"/>
          <w:sz w:val="28"/>
          <w:szCs w:val="28"/>
        </w:rPr>
        <w:t>р</w:t>
      </w:r>
      <w:r>
        <w:rPr>
          <w:rFonts w:ascii="Times New Roman" w:hAnsi="Times New Roman"/>
          <w:color w:val="000000"/>
          <w:spacing w:val="-4"/>
          <w:sz w:val="28"/>
          <w:szCs w:val="28"/>
        </w:rPr>
        <w:t>у</w:t>
      </w:r>
      <w:r>
        <w:rPr>
          <w:rFonts w:ascii="Times New Roman" w:hAnsi="Times New Roman"/>
          <w:color w:val="000000"/>
          <w:spacing w:val="1"/>
          <w:sz w:val="28"/>
          <w:szCs w:val="28"/>
        </w:rPr>
        <w:t>до</w:t>
      </w:r>
      <w:r>
        <w:rPr>
          <w:rFonts w:ascii="Times New Roman" w:hAnsi="Times New Roman"/>
          <w:color w:val="000000"/>
          <w:sz w:val="28"/>
          <w:szCs w:val="28"/>
        </w:rPr>
        <w:t>ва</w:t>
      </w:r>
      <w:r>
        <w:rPr>
          <w:rFonts w:ascii="Times New Roman" w:hAnsi="Times New Roman"/>
          <w:color w:val="000000"/>
          <w:spacing w:val="-2"/>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 xml:space="preserve">я, </w:t>
      </w:r>
      <w:r>
        <w:rPr>
          <w:rFonts w:ascii="Times New Roman" w:hAnsi="Times New Roman"/>
          <w:color w:val="000000"/>
          <w:spacing w:val="-3"/>
          <w:sz w:val="28"/>
          <w:szCs w:val="28"/>
        </w:rPr>
        <w:t>с</w:t>
      </w:r>
      <w:r>
        <w:rPr>
          <w:rFonts w:ascii="Times New Roman" w:hAnsi="Times New Roman"/>
          <w:color w:val="000000"/>
          <w:spacing w:val="1"/>
          <w:sz w:val="28"/>
          <w:szCs w:val="28"/>
        </w:rPr>
        <w:t>н</w:t>
      </w:r>
      <w:r>
        <w:rPr>
          <w:rFonts w:ascii="Times New Roman" w:hAnsi="Times New Roman"/>
          <w:color w:val="000000"/>
          <w:sz w:val="28"/>
          <w:szCs w:val="28"/>
        </w:rPr>
        <w:t>а</w:t>
      </w:r>
      <w:r>
        <w:rPr>
          <w:rFonts w:ascii="Times New Roman" w:hAnsi="Times New Roman"/>
          <w:color w:val="000000"/>
          <w:spacing w:val="-1"/>
          <w:sz w:val="28"/>
          <w:szCs w:val="28"/>
        </w:rPr>
        <w:t>р</w:t>
      </w:r>
      <w:r>
        <w:rPr>
          <w:rFonts w:ascii="Times New Roman" w:hAnsi="Times New Roman"/>
          <w:color w:val="000000"/>
          <w:sz w:val="28"/>
          <w:szCs w:val="28"/>
        </w:rPr>
        <w:t>яж</w:t>
      </w:r>
      <w:r>
        <w:rPr>
          <w:rFonts w:ascii="Times New Roman" w:hAnsi="Times New Roman"/>
          <w:color w:val="000000"/>
          <w:spacing w:val="1"/>
          <w:sz w:val="28"/>
          <w:szCs w:val="28"/>
        </w:rPr>
        <w:t>е</w:t>
      </w:r>
      <w:r>
        <w:rPr>
          <w:rFonts w:ascii="Times New Roman" w:hAnsi="Times New Roman"/>
          <w:color w:val="000000"/>
          <w:spacing w:val="-1"/>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я</w:t>
      </w:r>
      <w:r>
        <w:rPr>
          <w:rFonts w:ascii="Times New Roman" w:hAnsi="Times New Roman"/>
          <w:color w:val="000000"/>
          <w:spacing w:val="-2"/>
          <w:sz w:val="28"/>
          <w:szCs w:val="28"/>
        </w:rPr>
        <w:t xml:space="preserve"> </w:t>
      </w:r>
      <w:r>
        <w:rPr>
          <w:rFonts w:ascii="Times New Roman" w:hAnsi="Times New Roman"/>
          <w:color w:val="000000"/>
          <w:sz w:val="28"/>
          <w:szCs w:val="28"/>
        </w:rPr>
        <w:t>и</w:t>
      </w:r>
      <w:r>
        <w:rPr>
          <w:rFonts w:ascii="Times New Roman" w:hAnsi="Times New Roman"/>
          <w:color w:val="000000"/>
          <w:spacing w:val="1"/>
          <w:sz w:val="28"/>
          <w:szCs w:val="28"/>
        </w:rPr>
        <w:t xml:space="preserve"> </w:t>
      </w:r>
      <w:r>
        <w:rPr>
          <w:rFonts w:ascii="Times New Roman" w:hAnsi="Times New Roman"/>
          <w:color w:val="000000"/>
          <w:spacing w:val="-2"/>
          <w:sz w:val="28"/>
          <w:szCs w:val="28"/>
        </w:rPr>
        <w:t>и</w:t>
      </w:r>
      <w:r>
        <w:rPr>
          <w:rFonts w:ascii="Times New Roman" w:hAnsi="Times New Roman"/>
          <w:color w:val="000000"/>
          <w:spacing w:val="1"/>
          <w:sz w:val="28"/>
          <w:szCs w:val="28"/>
        </w:rPr>
        <w:t>н</w:t>
      </w:r>
      <w:r>
        <w:rPr>
          <w:rFonts w:ascii="Times New Roman" w:hAnsi="Times New Roman"/>
          <w:color w:val="000000"/>
          <w:sz w:val="28"/>
          <w:szCs w:val="28"/>
        </w:rPr>
        <w:t>вен</w:t>
      </w:r>
      <w:r>
        <w:rPr>
          <w:rFonts w:ascii="Times New Roman" w:hAnsi="Times New Roman"/>
          <w:color w:val="000000"/>
          <w:spacing w:val="-2"/>
          <w:sz w:val="28"/>
          <w:szCs w:val="28"/>
        </w:rPr>
        <w:t>т</w:t>
      </w:r>
      <w:r>
        <w:rPr>
          <w:rFonts w:ascii="Times New Roman" w:hAnsi="Times New Roman"/>
          <w:color w:val="000000"/>
          <w:sz w:val="28"/>
          <w:szCs w:val="28"/>
        </w:rPr>
        <w:t>а</w:t>
      </w:r>
      <w:r>
        <w:rPr>
          <w:rFonts w:ascii="Times New Roman" w:hAnsi="Times New Roman"/>
          <w:color w:val="000000"/>
          <w:spacing w:val="-1"/>
          <w:sz w:val="28"/>
          <w:szCs w:val="28"/>
        </w:rPr>
        <w:t>р</w:t>
      </w:r>
      <w:r>
        <w:rPr>
          <w:rFonts w:ascii="Times New Roman" w:hAnsi="Times New Roman"/>
          <w:color w:val="000000"/>
          <w:spacing w:val="-2"/>
          <w:sz w:val="28"/>
          <w:szCs w:val="28"/>
        </w:rPr>
        <w:t>я</w:t>
      </w:r>
      <w:r>
        <w:rPr>
          <w:rFonts w:ascii="Times New Roman" w:hAnsi="Times New Roman"/>
          <w:color w:val="000000"/>
          <w:sz w:val="28"/>
          <w:szCs w:val="28"/>
        </w:rPr>
        <w:t>;</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 н</w:t>
      </w:r>
      <w:r w:rsidRPr="003D5C31">
        <w:rPr>
          <w:rFonts w:ascii="Times New Roman" w:hAnsi="Times New Roman"/>
          <w:color w:val="000000"/>
          <w:spacing w:val="1"/>
          <w:sz w:val="28"/>
          <w:szCs w:val="28"/>
        </w:rPr>
        <w:t>е</w:t>
      </w:r>
      <w:r>
        <w:rPr>
          <w:rFonts w:ascii="Times New Roman" w:hAnsi="Times New Roman"/>
          <w:color w:val="000000"/>
          <w:spacing w:val="1"/>
          <w:sz w:val="28"/>
          <w:szCs w:val="28"/>
        </w:rPr>
        <w:t>б</w:t>
      </w:r>
      <w:r w:rsidRPr="003D5C31">
        <w:rPr>
          <w:rFonts w:ascii="Times New Roman" w:hAnsi="Times New Roman"/>
          <w:color w:val="000000"/>
          <w:spacing w:val="1"/>
          <w:sz w:val="28"/>
          <w:szCs w:val="28"/>
        </w:rPr>
        <w:t>лагоп</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иятн</w:t>
      </w:r>
      <w:r>
        <w:rPr>
          <w:rFonts w:ascii="Times New Roman" w:hAnsi="Times New Roman"/>
          <w:color w:val="000000"/>
          <w:spacing w:val="1"/>
          <w:sz w:val="28"/>
          <w:szCs w:val="28"/>
        </w:rPr>
        <w:t>ы</w:t>
      </w:r>
      <w:r w:rsidRPr="003D5C31">
        <w:rPr>
          <w:rFonts w:ascii="Times New Roman" w:hAnsi="Times New Roman"/>
          <w:color w:val="000000"/>
          <w:spacing w:val="1"/>
          <w:sz w:val="28"/>
          <w:szCs w:val="28"/>
        </w:rPr>
        <w:t>е эргон</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мическ</w:t>
      </w:r>
      <w:r>
        <w:rPr>
          <w:rFonts w:ascii="Times New Roman" w:hAnsi="Times New Roman"/>
          <w:color w:val="000000"/>
          <w:spacing w:val="1"/>
          <w:sz w:val="28"/>
          <w:szCs w:val="28"/>
        </w:rPr>
        <w:t>и</w:t>
      </w:r>
      <w:r w:rsidRPr="003D5C31">
        <w:rPr>
          <w:rFonts w:ascii="Times New Roman" w:hAnsi="Times New Roman"/>
          <w:color w:val="000000"/>
          <w:spacing w:val="1"/>
          <w:sz w:val="28"/>
          <w:szCs w:val="28"/>
        </w:rPr>
        <w:t xml:space="preserve">е </w:t>
      </w:r>
      <w:r>
        <w:rPr>
          <w:rFonts w:ascii="Times New Roman" w:hAnsi="Times New Roman"/>
          <w:color w:val="000000"/>
          <w:spacing w:val="1"/>
          <w:sz w:val="28"/>
          <w:szCs w:val="28"/>
        </w:rPr>
        <w:t>х</w:t>
      </w:r>
      <w:r w:rsidRPr="003D5C31">
        <w:rPr>
          <w:rFonts w:ascii="Times New Roman" w:hAnsi="Times New Roman"/>
          <w:color w:val="000000"/>
          <w:spacing w:val="1"/>
          <w:sz w:val="28"/>
          <w:szCs w:val="28"/>
        </w:rPr>
        <w:t>а</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актер</w:t>
      </w:r>
      <w:r>
        <w:rPr>
          <w:rFonts w:ascii="Times New Roman" w:hAnsi="Times New Roman"/>
          <w:color w:val="000000"/>
          <w:spacing w:val="1"/>
          <w:sz w:val="28"/>
          <w:szCs w:val="28"/>
        </w:rPr>
        <w:t>и</w:t>
      </w:r>
      <w:r w:rsidRPr="003D5C31">
        <w:rPr>
          <w:rFonts w:ascii="Times New Roman" w:hAnsi="Times New Roman"/>
          <w:color w:val="000000"/>
          <w:spacing w:val="1"/>
          <w:sz w:val="28"/>
          <w:szCs w:val="28"/>
        </w:rPr>
        <w:t xml:space="preserve">стики </w:t>
      </w:r>
      <w:r>
        <w:rPr>
          <w:rFonts w:ascii="Times New Roman" w:hAnsi="Times New Roman"/>
          <w:color w:val="000000"/>
          <w:spacing w:val="1"/>
          <w:sz w:val="28"/>
          <w:szCs w:val="28"/>
        </w:rPr>
        <w:t>и</w:t>
      </w:r>
      <w:r w:rsidRPr="003D5C31">
        <w:rPr>
          <w:rFonts w:ascii="Times New Roman" w:hAnsi="Times New Roman"/>
          <w:color w:val="000000"/>
          <w:spacing w:val="1"/>
          <w:sz w:val="28"/>
          <w:szCs w:val="28"/>
        </w:rPr>
        <w:t>с</w:t>
      </w:r>
      <w:r>
        <w:rPr>
          <w:rFonts w:ascii="Times New Roman" w:hAnsi="Times New Roman"/>
          <w:color w:val="000000"/>
          <w:spacing w:val="1"/>
          <w:sz w:val="28"/>
          <w:szCs w:val="28"/>
        </w:rPr>
        <w:t>по</w:t>
      </w:r>
      <w:r w:rsidRPr="003D5C31">
        <w:rPr>
          <w:rFonts w:ascii="Times New Roman" w:hAnsi="Times New Roman"/>
          <w:color w:val="000000"/>
          <w:spacing w:val="1"/>
          <w:sz w:val="28"/>
          <w:szCs w:val="28"/>
        </w:rPr>
        <w:t>льзуем</w:t>
      </w:r>
      <w:r>
        <w:rPr>
          <w:rFonts w:ascii="Times New Roman" w:hAnsi="Times New Roman"/>
          <w:color w:val="000000"/>
          <w:spacing w:val="1"/>
          <w:sz w:val="28"/>
          <w:szCs w:val="28"/>
        </w:rPr>
        <w:t>о</w:t>
      </w:r>
      <w:r w:rsidRPr="003D5C31">
        <w:rPr>
          <w:rFonts w:ascii="Times New Roman" w:hAnsi="Times New Roman"/>
          <w:color w:val="000000"/>
          <w:spacing w:val="1"/>
          <w:sz w:val="28"/>
          <w:szCs w:val="28"/>
        </w:rPr>
        <w:t xml:space="preserve">го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 xml:space="preserve">ри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ве</w:t>
      </w:r>
      <w:r>
        <w:rPr>
          <w:rFonts w:ascii="Times New Roman" w:hAnsi="Times New Roman"/>
          <w:color w:val="000000"/>
          <w:spacing w:val="1"/>
          <w:sz w:val="28"/>
          <w:szCs w:val="28"/>
        </w:rPr>
        <w:t>д</w:t>
      </w:r>
      <w:r w:rsidRPr="003D5C31">
        <w:rPr>
          <w:rFonts w:ascii="Times New Roman" w:hAnsi="Times New Roman"/>
          <w:color w:val="000000"/>
          <w:spacing w:val="1"/>
          <w:sz w:val="28"/>
          <w:szCs w:val="28"/>
        </w:rPr>
        <w:t>ении ме</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о</w:t>
      </w:r>
      <w:r>
        <w:rPr>
          <w:rFonts w:ascii="Times New Roman" w:hAnsi="Times New Roman"/>
          <w:color w:val="000000"/>
          <w:spacing w:val="1"/>
          <w:sz w:val="28"/>
          <w:szCs w:val="28"/>
        </w:rPr>
        <w:t>п</w:t>
      </w:r>
      <w:r w:rsidRPr="003D5C31">
        <w:rPr>
          <w:rFonts w:ascii="Times New Roman" w:hAnsi="Times New Roman"/>
          <w:color w:val="000000"/>
          <w:spacing w:val="1"/>
          <w:sz w:val="28"/>
          <w:szCs w:val="28"/>
        </w:rPr>
        <w:t>риятия с</w:t>
      </w:r>
      <w:r>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тивн</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го с</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а</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яжен</w:t>
      </w:r>
      <w:r>
        <w:rPr>
          <w:rFonts w:ascii="Times New Roman" w:hAnsi="Times New Roman"/>
          <w:color w:val="000000"/>
          <w:spacing w:val="1"/>
          <w:sz w:val="28"/>
          <w:szCs w:val="28"/>
        </w:rPr>
        <w:t>и</w:t>
      </w:r>
      <w:r w:rsidRPr="003D5C31">
        <w:rPr>
          <w:rFonts w:ascii="Times New Roman" w:hAnsi="Times New Roman"/>
          <w:color w:val="000000"/>
          <w:spacing w:val="1"/>
          <w:sz w:val="28"/>
          <w:szCs w:val="28"/>
        </w:rPr>
        <w:t>я и и</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ве</w:t>
      </w:r>
      <w:r>
        <w:rPr>
          <w:rFonts w:ascii="Times New Roman" w:hAnsi="Times New Roman"/>
          <w:color w:val="000000"/>
          <w:spacing w:val="1"/>
          <w:sz w:val="28"/>
          <w:szCs w:val="28"/>
        </w:rPr>
        <w:t>н</w:t>
      </w:r>
      <w:r w:rsidRPr="003D5C31">
        <w:rPr>
          <w:rFonts w:ascii="Times New Roman" w:hAnsi="Times New Roman"/>
          <w:color w:val="000000"/>
          <w:spacing w:val="1"/>
          <w:sz w:val="28"/>
          <w:szCs w:val="28"/>
        </w:rPr>
        <w:t>таря (</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еу</w:t>
      </w:r>
      <w:r>
        <w:rPr>
          <w:rFonts w:ascii="Times New Roman" w:hAnsi="Times New Roman"/>
          <w:color w:val="000000"/>
          <w:spacing w:val="1"/>
          <w:sz w:val="28"/>
          <w:szCs w:val="28"/>
        </w:rPr>
        <w:t>до</w:t>
      </w:r>
      <w:r w:rsidRPr="003D5C31">
        <w:rPr>
          <w:rFonts w:ascii="Times New Roman" w:hAnsi="Times New Roman"/>
          <w:color w:val="000000"/>
          <w:spacing w:val="1"/>
          <w:sz w:val="28"/>
          <w:szCs w:val="28"/>
        </w:rPr>
        <w:t>б</w:t>
      </w:r>
      <w:r>
        <w:rPr>
          <w:rFonts w:ascii="Times New Roman" w:hAnsi="Times New Roman"/>
          <w:color w:val="000000"/>
          <w:spacing w:val="1"/>
          <w:sz w:val="28"/>
          <w:szCs w:val="28"/>
        </w:rPr>
        <w:t>н</w:t>
      </w:r>
      <w:r w:rsidRPr="003D5C31">
        <w:rPr>
          <w:rFonts w:ascii="Times New Roman" w:hAnsi="Times New Roman"/>
          <w:color w:val="000000"/>
          <w:spacing w:val="1"/>
          <w:sz w:val="28"/>
          <w:szCs w:val="28"/>
        </w:rPr>
        <w:t xml:space="preserve">ая </w:t>
      </w:r>
      <w:r>
        <w:rPr>
          <w:rFonts w:ascii="Times New Roman" w:hAnsi="Times New Roman"/>
          <w:color w:val="000000"/>
          <w:spacing w:val="1"/>
          <w:sz w:val="28"/>
          <w:szCs w:val="28"/>
        </w:rPr>
        <w:t>об</w:t>
      </w:r>
      <w:r w:rsidRPr="003D5C31">
        <w:rPr>
          <w:rFonts w:ascii="Times New Roman" w:hAnsi="Times New Roman"/>
          <w:color w:val="000000"/>
          <w:spacing w:val="1"/>
          <w:sz w:val="28"/>
          <w:szCs w:val="28"/>
        </w:rPr>
        <w:t xml:space="preserve">увь - </w:t>
      </w:r>
      <w:r>
        <w:rPr>
          <w:rFonts w:ascii="Times New Roman" w:hAnsi="Times New Roman"/>
          <w:color w:val="000000"/>
          <w:spacing w:val="1"/>
          <w:sz w:val="28"/>
          <w:szCs w:val="28"/>
        </w:rPr>
        <w:t>по</w:t>
      </w:r>
      <w:r w:rsidRPr="003D5C31">
        <w:rPr>
          <w:rFonts w:ascii="Times New Roman" w:hAnsi="Times New Roman"/>
          <w:color w:val="000000"/>
          <w:spacing w:val="1"/>
          <w:sz w:val="28"/>
          <w:szCs w:val="28"/>
        </w:rPr>
        <w:t>те</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т</w:t>
      </w:r>
      <w:r>
        <w:rPr>
          <w:rFonts w:ascii="Times New Roman" w:hAnsi="Times New Roman"/>
          <w:color w:val="000000"/>
          <w:spacing w:val="1"/>
          <w:sz w:val="28"/>
          <w:szCs w:val="28"/>
        </w:rPr>
        <w:t>о</w:t>
      </w:r>
      <w:r w:rsidRPr="003D5C31">
        <w:rPr>
          <w:rFonts w:ascii="Times New Roman" w:hAnsi="Times New Roman"/>
          <w:color w:val="000000"/>
          <w:spacing w:val="1"/>
          <w:sz w:val="28"/>
          <w:szCs w:val="28"/>
        </w:rPr>
        <w:t>сти к</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жн</w:t>
      </w:r>
      <w:r>
        <w:rPr>
          <w:rFonts w:ascii="Times New Roman" w:hAnsi="Times New Roman"/>
          <w:color w:val="000000"/>
          <w:spacing w:val="1"/>
          <w:sz w:val="28"/>
          <w:szCs w:val="28"/>
        </w:rPr>
        <w:t>ы</w:t>
      </w:r>
      <w:r w:rsidRPr="003D5C31">
        <w:rPr>
          <w:rFonts w:ascii="Times New Roman" w:hAnsi="Times New Roman"/>
          <w:color w:val="000000"/>
          <w:spacing w:val="1"/>
          <w:sz w:val="28"/>
          <w:szCs w:val="28"/>
        </w:rPr>
        <w:t xml:space="preserve">х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окр</w:t>
      </w:r>
      <w:r>
        <w:rPr>
          <w:rFonts w:ascii="Times New Roman" w:hAnsi="Times New Roman"/>
          <w:color w:val="000000"/>
          <w:spacing w:val="1"/>
          <w:sz w:val="28"/>
          <w:szCs w:val="28"/>
        </w:rPr>
        <w:t>о</w:t>
      </w:r>
      <w:r w:rsidRPr="003D5C31">
        <w:rPr>
          <w:rFonts w:ascii="Times New Roman" w:hAnsi="Times New Roman"/>
          <w:color w:val="000000"/>
          <w:spacing w:val="1"/>
          <w:sz w:val="28"/>
          <w:szCs w:val="28"/>
        </w:rPr>
        <w:t xml:space="preserve">вов </w:t>
      </w:r>
      <w:proofErr w:type="gramStart"/>
      <w:r w:rsidRPr="003D5C31">
        <w:rPr>
          <w:rFonts w:ascii="Times New Roman" w:hAnsi="Times New Roman"/>
          <w:color w:val="000000"/>
          <w:spacing w:val="1"/>
          <w:sz w:val="28"/>
          <w:szCs w:val="28"/>
        </w:rPr>
        <w:t>у</w:t>
      </w:r>
      <w:proofErr w:type="gramEnd"/>
      <w:r w:rsidRPr="003D5C31">
        <w:rPr>
          <w:rFonts w:ascii="Times New Roman" w:hAnsi="Times New Roman"/>
          <w:color w:val="000000"/>
          <w:spacing w:val="1"/>
          <w:sz w:val="28"/>
          <w:szCs w:val="28"/>
        </w:rPr>
        <w:t xml:space="preserve"> </w:t>
      </w:r>
      <w:r w:rsidR="00A02EDA">
        <w:rPr>
          <w:rFonts w:ascii="Times New Roman" w:hAnsi="Times New Roman"/>
          <w:spacing w:val="-2"/>
          <w:sz w:val="28"/>
          <w:szCs w:val="28"/>
        </w:rPr>
        <w:t>обучающихся</w:t>
      </w:r>
      <w:r w:rsidR="00A02EDA" w:rsidRPr="003D5C31">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и</w:t>
      </w:r>
      <w:r>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т.п.);</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ни</w:t>
      </w:r>
      <w:r w:rsidRPr="003D5C31">
        <w:rPr>
          <w:rFonts w:ascii="Times New Roman" w:hAnsi="Times New Roman"/>
          <w:color w:val="000000"/>
          <w:sz w:val="28"/>
          <w:szCs w:val="28"/>
        </w:rPr>
        <w:t>з</w:t>
      </w:r>
      <w:r w:rsidRPr="003D5C31">
        <w:rPr>
          <w:rFonts w:ascii="Times New Roman" w:hAnsi="Times New Roman"/>
          <w:color w:val="000000"/>
          <w:spacing w:val="-3"/>
          <w:sz w:val="28"/>
          <w:szCs w:val="28"/>
        </w:rPr>
        <w:t>к</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й</w:t>
      </w:r>
      <w:r w:rsidRPr="003D5C31">
        <w:rPr>
          <w:rFonts w:ascii="Times New Roman" w:hAnsi="Times New Roman"/>
          <w:color w:val="000000"/>
          <w:sz w:val="28"/>
          <w:szCs w:val="28"/>
        </w:rPr>
        <w:tab/>
      </w:r>
      <w:r w:rsidRPr="003D5C31">
        <w:rPr>
          <w:rFonts w:ascii="Times New Roman" w:hAnsi="Times New Roman"/>
          <w:color w:val="000000"/>
          <w:spacing w:val="-4"/>
          <w:sz w:val="28"/>
          <w:szCs w:val="28"/>
        </w:rPr>
        <w:t>у</w:t>
      </w:r>
      <w:r w:rsidRPr="003D5C31">
        <w:rPr>
          <w:rFonts w:ascii="Times New Roman" w:hAnsi="Times New Roman"/>
          <w:color w:val="000000"/>
          <w:spacing w:val="1"/>
          <w:sz w:val="28"/>
          <w:szCs w:val="28"/>
        </w:rPr>
        <w:t>ро</w:t>
      </w:r>
      <w:r w:rsidRPr="003D5C31">
        <w:rPr>
          <w:rFonts w:ascii="Times New Roman" w:hAnsi="Times New Roman"/>
          <w:color w:val="000000"/>
          <w:sz w:val="28"/>
          <w:szCs w:val="28"/>
        </w:rPr>
        <w:t>в</w:t>
      </w:r>
      <w:r w:rsidRPr="003D5C31">
        <w:rPr>
          <w:rFonts w:ascii="Times New Roman" w:hAnsi="Times New Roman"/>
          <w:color w:val="000000"/>
          <w:spacing w:val="-3"/>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ь</w:t>
      </w:r>
      <w:r w:rsidRPr="003D5C31">
        <w:rPr>
          <w:rFonts w:ascii="Times New Roman" w:hAnsi="Times New Roman"/>
          <w:color w:val="000000"/>
          <w:sz w:val="28"/>
          <w:szCs w:val="28"/>
        </w:rPr>
        <w:tab/>
        <w:t>те</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ет</w:t>
      </w:r>
      <w:r w:rsidRPr="003D5C31">
        <w:rPr>
          <w:rFonts w:ascii="Times New Roman" w:hAnsi="Times New Roman"/>
          <w:color w:val="000000"/>
          <w:spacing w:val="-2"/>
          <w:sz w:val="28"/>
          <w:szCs w:val="28"/>
        </w:rPr>
        <w:t>и</w:t>
      </w:r>
      <w:r w:rsidRPr="003D5C31">
        <w:rPr>
          <w:rFonts w:ascii="Times New Roman" w:hAnsi="Times New Roman"/>
          <w:color w:val="000000"/>
          <w:sz w:val="28"/>
          <w:szCs w:val="28"/>
        </w:rPr>
        <w:t>чес</w:t>
      </w:r>
      <w:r w:rsidRPr="003D5C31">
        <w:rPr>
          <w:rFonts w:ascii="Times New Roman" w:hAnsi="Times New Roman"/>
          <w:color w:val="000000"/>
          <w:spacing w:val="-1"/>
          <w:sz w:val="28"/>
          <w:szCs w:val="28"/>
        </w:rPr>
        <w:t>ко</w:t>
      </w:r>
      <w:r w:rsidRPr="003D5C31">
        <w:rPr>
          <w:rFonts w:ascii="Times New Roman" w:hAnsi="Times New Roman"/>
          <w:color w:val="000000"/>
          <w:spacing w:val="1"/>
          <w:sz w:val="28"/>
          <w:szCs w:val="28"/>
        </w:rPr>
        <w:t>й</w:t>
      </w:r>
      <w:r w:rsidRPr="003D5C31">
        <w:rPr>
          <w:rFonts w:ascii="Times New Roman" w:hAnsi="Times New Roman"/>
          <w:color w:val="000000"/>
          <w:sz w:val="28"/>
          <w:szCs w:val="28"/>
        </w:rPr>
        <w:t>, мет</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ч</w:t>
      </w:r>
      <w:r w:rsidRPr="003D5C31">
        <w:rPr>
          <w:rFonts w:ascii="Times New Roman" w:hAnsi="Times New Roman"/>
          <w:color w:val="000000"/>
          <w:spacing w:val="-2"/>
          <w:sz w:val="28"/>
          <w:szCs w:val="28"/>
        </w:rPr>
        <w:t>е</w:t>
      </w:r>
      <w:r w:rsidRPr="003D5C31">
        <w:rPr>
          <w:rFonts w:ascii="Times New Roman" w:hAnsi="Times New Roman"/>
          <w:color w:val="000000"/>
          <w:sz w:val="28"/>
          <w:szCs w:val="28"/>
        </w:rPr>
        <w:t>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 xml:space="preserve">й и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ак</w:t>
      </w:r>
      <w:r w:rsidRPr="003D5C31">
        <w:rPr>
          <w:rFonts w:ascii="Times New Roman" w:hAnsi="Times New Roman"/>
          <w:color w:val="000000"/>
          <w:spacing w:val="-2"/>
          <w:sz w:val="28"/>
          <w:szCs w:val="28"/>
        </w:rPr>
        <w:t>т</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че</w:t>
      </w:r>
      <w:r w:rsidRPr="003D5C31">
        <w:rPr>
          <w:rFonts w:ascii="Times New Roman" w:hAnsi="Times New Roman"/>
          <w:color w:val="000000"/>
          <w:spacing w:val="-2"/>
          <w:sz w:val="28"/>
          <w:szCs w:val="28"/>
        </w:rPr>
        <w:t>с</w:t>
      </w:r>
      <w:r w:rsidRPr="003D5C31">
        <w:rPr>
          <w:rFonts w:ascii="Times New Roman" w:hAnsi="Times New Roman"/>
          <w:color w:val="000000"/>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 xml:space="preserve">й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2"/>
          <w:sz w:val="28"/>
          <w:szCs w:val="28"/>
        </w:rPr>
        <w:t>г</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1"/>
          <w:sz w:val="28"/>
          <w:szCs w:val="28"/>
        </w:rPr>
        <w:t>л</w:t>
      </w:r>
      <w:r w:rsidRPr="003D5C31">
        <w:rPr>
          <w:rFonts w:ascii="Times New Roman" w:hAnsi="Times New Roman"/>
          <w:color w:val="000000"/>
          <w:spacing w:val="-2"/>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z w:val="28"/>
          <w:szCs w:val="28"/>
        </w:rPr>
        <w:t>и</w:t>
      </w:r>
      <w:r w:rsidRPr="003D5C31">
        <w:rPr>
          <w:rFonts w:ascii="Times New Roman" w:hAnsi="Times New Roman"/>
          <w:color w:val="000000"/>
          <w:spacing w:val="1"/>
          <w:sz w:val="28"/>
          <w:szCs w:val="28"/>
        </w:rPr>
        <w:t xml:space="preserve"> </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w:t>
      </w:r>
      <w:r w:rsidRPr="003D5C31">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z w:val="28"/>
          <w:szCs w:val="28"/>
        </w:rPr>
        <w:t>ават</w:t>
      </w:r>
      <w:r w:rsidRPr="003D5C31">
        <w:rPr>
          <w:rFonts w:ascii="Times New Roman" w:hAnsi="Times New Roman"/>
          <w:color w:val="000000"/>
          <w:spacing w:val="-3"/>
          <w:sz w:val="28"/>
          <w:szCs w:val="28"/>
        </w:rPr>
        <w:t>е</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я, и</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р</w:t>
      </w:r>
      <w:r w:rsidRPr="003D5C31">
        <w:rPr>
          <w:rFonts w:ascii="Times New Roman" w:hAnsi="Times New Roman"/>
          <w:color w:val="000000"/>
          <w:spacing w:val="-4"/>
          <w:sz w:val="28"/>
          <w:szCs w:val="28"/>
        </w:rPr>
        <w:t>у</w:t>
      </w:r>
      <w:r w:rsidRPr="003D5C31">
        <w:rPr>
          <w:rFonts w:ascii="Times New Roman" w:hAnsi="Times New Roman"/>
          <w:color w:val="000000"/>
          <w:sz w:val="28"/>
          <w:szCs w:val="28"/>
        </w:rPr>
        <w:t>кт</w:t>
      </w:r>
      <w:r w:rsidRPr="003D5C31">
        <w:rPr>
          <w:rFonts w:ascii="Times New Roman" w:hAnsi="Times New Roman"/>
          <w:color w:val="000000"/>
          <w:spacing w:val="1"/>
          <w:sz w:val="28"/>
          <w:szCs w:val="28"/>
        </w:rPr>
        <w:t>ор</w:t>
      </w:r>
      <w:r w:rsidRPr="003D5C31">
        <w:rPr>
          <w:rFonts w:ascii="Times New Roman" w:hAnsi="Times New Roman"/>
          <w:color w:val="000000"/>
          <w:sz w:val="28"/>
          <w:szCs w:val="28"/>
        </w:rPr>
        <w:t>а</w:t>
      </w:r>
      <w:r>
        <w:rPr>
          <w:rFonts w:ascii="Times New Roman" w:hAnsi="Times New Roman"/>
          <w:color w:val="000000"/>
          <w:spacing w:val="-3"/>
          <w:sz w:val="28"/>
          <w:szCs w:val="28"/>
        </w:rPr>
        <w:t>-</w:t>
      </w:r>
      <w:r w:rsidRPr="003D5C31">
        <w:rPr>
          <w:rFonts w:ascii="Times New Roman" w:hAnsi="Times New Roman"/>
          <w:color w:val="000000"/>
          <w:spacing w:val="-3"/>
          <w:sz w:val="28"/>
          <w:szCs w:val="28"/>
        </w:rPr>
        <w:t>м</w:t>
      </w:r>
      <w:r w:rsidRPr="003D5C31">
        <w:rPr>
          <w:rFonts w:ascii="Times New Roman" w:hAnsi="Times New Roman"/>
          <w:color w:val="000000"/>
          <w:sz w:val="28"/>
          <w:szCs w:val="28"/>
        </w:rPr>
        <w:t>ет</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ди</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z w:val="28"/>
          <w:szCs w:val="28"/>
        </w:rPr>
        <w:t>а;</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z w:val="28"/>
          <w:szCs w:val="28"/>
        </w:rPr>
        <w:t xml:space="preserve">- </w:t>
      </w:r>
      <w:r w:rsidRPr="003D5C31">
        <w:rPr>
          <w:rFonts w:ascii="Times New Roman" w:hAnsi="Times New Roman"/>
          <w:color w:val="000000"/>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pacing w:val="-3"/>
          <w:sz w:val="28"/>
          <w:szCs w:val="28"/>
        </w:rPr>
        <w:t>м</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ек</w:t>
      </w:r>
      <w:r w:rsidRPr="003D5C31">
        <w:rPr>
          <w:rFonts w:ascii="Times New Roman" w:hAnsi="Times New Roman"/>
          <w:color w:val="000000"/>
          <w:spacing w:val="-2"/>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3"/>
          <w:sz w:val="28"/>
          <w:szCs w:val="28"/>
        </w:rPr>
        <w:t>а</w:t>
      </w:r>
      <w:r w:rsidRPr="003D5C31">
        <w:rPr>
          <w:rFonts w:ascii="Times New Roman" w:hAnsi="Times New Roman"/>
          <w:color w:val="000000"/>
          <w:spacing w:val="1"/>
          <w:sz w:val="28"/>
          <w:szCs w:val="28"/>
        </w:rPr>
        <w:t>ни</w:t>
      </w:r>
      <w:r w:rsidRPr="003D5C31">
        <w:rPr>
          <w:rFonts w:ascii="Times New Roman" w:hAnsi="Times New Roman"/>
          <w:color w:val="000000"/>
          <w:sz w:val="28"/>
          <w:szCs w:val="28"/>
        </w:rPr>
        <w:t>е г</w:t>
      </w:r>
      <w:r w:rsidRPr="003D5C31">
        <w:rPr>
          <w:rFonts w:ascii="Times New Roman" w:hAnsi="Times New Roman"/>
          <w:color w:val="000000"/>
          <w:spacing w:val="1"/>
          <w:sz w:val="28"/>
          <w:szCs w:val="28"/>
        </w:rPr>
        <w:t>р</w:t>
      </w:r>
      <w:r w:rsidRPr="003D5C31">
        <w:rPr>
          <w:rFonts w:ascii="Times New Roman" w:hAnsi="Times New Roman"/>
          <w:color w:val="000000"/>
          <w:spacing w:val="-4"/>
          <w:sz w:val="28"/>
          <w:szCs w:val="28"/>
        </w:rPr>
        <w:t>у</w:t>
      </w:r>
      <w:r w:rsidRPr="003D5C31">
        <w:rPr>
          <w:rFonts w:ascii="Times New Roman" w:hAnsi="Times New Roman"/>
          <w:color w:val="000000"/>
          <w:spacing w:val="4"/>
          <w:sz w:val="28"/>
          <w:szCs w:val="28"/>
        </w:rPr>
        <w:t>п</w:t>
      </w:r>
      <w:r w:rsidRPr="003D5C31">
        <w:rPr>
          <w:rFonts w:ascii="Times New Roman" w:hAnsi="Times New Roman"/>
          <w:color w:val="000000"/>
          <w:spacing w:val="1"/>
          <w:sz w:val="28"/>
          <w:szCs w:val="28"/>
        </w:rPr>
        <w:t>п</w:t>
      </w:r>
      <w:r w:rsidRPr="003D5C31">
        <w:rPr>
          <w:rFonts w:ascii="Times New Roman" w:hAnsi="Times New Roman"/>
          <w:color w:val="000000"/>
          <w:sz w:val="28"/>
          <w:szCs w:val="28"/>
        </w:rPr>
        <w:t xml:space="preserve">ы </w:t>
      </w:r>
      <w:proofErr w:type="gramStart"/>
      <w:r w:rsidR="00A02EDA">
        <w:rPr>
          <w:rFonts w:ascii="Times New Roman" w:hAnsi="Times New Roman"/>
          <w:spacing w:val="-2"/>
          <w:sz w:val="28"/>
          <w:szCs w:val="28"/>
        </w:rPr>
        <w:t>обучающихся</w:t>
      </w:r>
      <w:proofErr w:type="gramEnd"/>
      <w:r w:rsidRPr="003D5C31">
        <w:rPr>
          <w:rFonts w:ascii="Times New Roman" w:hAnsi="Times New Roman"/>
          <w:color w:val="000000"/>
          <w:sz w:val="28"/>
          <w:szCs w:val="28"/>
        </w:rPr>
        <w:t xml:space="preserve"> с </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аз</w:t>
      </w:r>
      <w:r w:rsidRPr="003D5C31">
        <w:rPr>
          <w:rFonts w:ascii="Times New Roman" w:hAnsi="Times New Roman"/>
          <w:color w:val="000000"/>
          <w:spacing w:val="-4"/>
          <w:sz w:val="28"/>
          <w:szCs w:val="28"/>
        </w:rPr>
        <w:t>л</w:t>
      </w:r>
      <w:r w:rsidRPr="003D5C31">
        <w:rPr>
          <w:rFonts w:ascii="Times New Roman" w:hAnsi="Times New Roman"/>
          <w:color w:val="000000"/>
          <w:spacing w:val="1"/>
          <w:sz w:val="28"/>
          <w:szCs w:val="28"/>
        </w:rPr>
        <w:t>и</w:t>
      </w:r>
      <w:r w:rsidRPr="003D5C31">
        <w:rPr>
          <w:rFonts w:ascii="Times New Roman" w:hAnsi="Times New Roman"/>
          <w:color w:val="000000"/>
          <w:spacing w:val="-2"/>
          <w:sz w:val="28"/>
          <w:szCs w:val="28"/>
        </w:rPr>
        <w:t>ч</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Pr>
          <w:rFonts w:ascii="Times New Roman" w:hAnsi="Times New Roman"/>
          <w:color w:val="000000"/>
          <w:sz w:val="28"/>
          <w:szCs w:val="28"/>
        </w:rPr>
        <w:t xml:space="preserve">й </w:t>
      </w:r>
      <w:r w:rsidRPr="003D5C31">
        <w:rPr>
          <w:rFonts w:ascii="Times New Roman" w:hAnsi="Times New Roman"/>
          <w:color w:val="000000"/>
          <w:spacing w:val="-2"/>
          <w:sz w:val="28"/>
          <w:szCs w:val="28"/>
        </w:rPr>
        <w:t>ф</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зи</w:t>
      </w:r>
      <w:r w:rsidRPr="003D5C31">
        <w:rPr>
          <w:rFonts w:ascii="Times New Roman" w:hAnsi="Times New Roman"/>
          <w:color w:val="000000"/>
          <w:spacing w:val="-2"/>
          <w:sz w:val="28"/>
          <w:szCs w:val="28"/>
        </w:rPr>
        <w:t>ч</w:t>
      </w:r>
      <w:r w:rsidRPr="003D5C31">
        <w:rPr>
          <w:rFonts w:ascii="Times New Roman" w:hAnsi="Times New Roman"/>
          <w:color w:val="000000"/>
          <w:sz w:val="28"/>
          <w:szCs w:val="28"/>
        </w:rPr>
        <w:t>ес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й и те</w:t>
      </w:r>
      <w:r w:rsidRPr="003D5C31">
        <w:rPr>
          <w:rFonts w:ascii="Times New Roman" w:hAnsi="Times New Roman"/>
          <w:color w:val="000000"/>
          <w:spacing w:val="1"/>
          <w:sz w:val="28"/>
          <w:szCs w:val="28"/>
        </w:rPr>
        <w:t>х</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и</w:t>
      </w:r>
      <w:r w:rsidRPr="003D5C31">
        <w:rPr>
          <w:rFonts w:ascii="Times New Roman" w:hAnsi="Times New Roman"/>
          <w:color w:val="000000"/>
          <w:spacing w:val="-2"/>
          <w:sz w:val="28"/>
          <w:szCs w:val="28"/>
        </w:rPr>
        <w:t>ч</w:t>
      </w:r>
      <w:r w:rsidRPr="003D5C31">
        <w:rPr>
          <w:rFonts w:ascii="Times New Roman" w:hAnsi="Times New Roman"/>
          <w:color w:val="000000"/>
          <w:sz w:val="28"/>
          <w:szCs w:val="28"/>
        </w:rPr>
        <w:t>ес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й</w:t>
      </w:r>
      <w:r w:rsidRPr="003D5C31">
        <w:rPr>
          <w:rFonts w:ascii="Times New Roman" w:hAnsi="Times New Roman"/>
          <w:color w:val="000000"/>
          <w:spacing w:val="-2"/>
          <w:sz w:val="28"/>
          <w:szCs w:val="28"/>
        </w:rPr>
        <w:t xml:space="preserve">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2"/>
          <w:sz w:val="28"/>
          <w:szCs w:val="28"/>
        </w:rPr>
        <w:t>г</w:t>
      </w:r>
      <w:r w:rsidRPr="003D5C31">
        <w:rPr>
          <w:rFonts w:ascii="Times New Roman" w:hAnsi="Times New Roman"/>
          <w:color w:val="000000"/>
          <w:spacing w:val="1"/>
          <w:sz w:val="28"/>
          <w:szCs w:val="28"/>
        </w:rPr>
        <w:t>о</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ст</w:t>
      </w:r>
      <w:r w:rsidRPr="003D5C31">
        <w:rPr>
          <w:rFonts w:ascii="Times New Roman" w:hAnsi="Times New Roman"/>
          <w:color w:val="000000"/>
          <w:spacing w:val="-1"/>
          <w:sz w:val="28"/>
          <w:szCs w:val="28"/>
        </w:rPr>
        <w:t>ью</w:t>
      </w:r>
      <w:r w:rsidRPr="003D5C31">
        <w:rPr>
          <w:rFonts w:ascii="Times New Roman" w:hAnsi="Times New Roman"/>
          <w:color w:val="000000"/>
          <w:sz w:val="28"/>
          <w:szCs w:val="28"/>
        </w:rPr>
        <w:t>;</w:t>
      </w:r>
    </w:p>
    <w:p w:rsidR="00FA6AC8" w:rsidRP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eastAsia="Calibri" w:hAnsi="Times New Roman" w:cs="Times New Roman"/>
          <w:sz w:val="28"/>
          <w:szCs w:val="28"/>
        </w:rPr>
      </w:pPr>
      <w:r>
        <w:rPr>
          <w:rFonts w:ascii="Times New Roman" w:hAnsi="Times New Roman"/>
          <w:color w:val="000000"/>
          <w:spacing w:val="1"/>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е</w:t>
      </w:r>
      <w:r w:rsidRPr="00FA6AC8">
        <w:rPr>
          <w:rFonts w:ascii="Times New Roman" w:hAnsi="Times New Roman"/>
          <w:color w:val="000000"/>
          <w:spacing w:val="11"/>
          <w:sz w:val="28"/>
          <w:szCs w:val="28"/>
        </w:rPr>
        <w:t xml:space="preserve"> </w:t>
      </w:r>
      <w:r w:rsidRPr="00FA6AC8">
        <w:rPr>
          <w:rFonts w:ascii="Times New Roman" w:hAnsi="Times New Roman"/>
          <w:color w:val="000000"/>
          <w:spacing w:val="-3"/>
          <w:sz w:val="28"/>
          <w:szCs w:val="28"/>
        </w:rPr>
        <w:t>з</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я</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12"/>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12"/>
          <w:sz w:val="28"/>
          <w:szCs w:val="28"/>
        </w:rPr>
        <w:t xml:space="preserve"> </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вок</w:t>
      </w:r>
      <w:r w:rsidRPr="00FA6AC8">
        <w:rPr>
          <w:rFonts w:ascii="Times New Roman" w:hAnsi="Times New Roman"/>
          <w:color w:val="000000"/>
          <w:spacing w:val="10"/>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и</w:t>
      </w:r>
      <w:r w:rsidRPr="00FA6AC8">
        <w:rPr>
          <w:rFonts w:ascii="Times New Roman" w:hAnsi="Times New Roman"/>
          <w:color w:val="000000"/>
          <w:spacing w:val="9"/>
          <w:sz w:val="28"/>
          <w:szCs w:val="28"/>
        </w:rPr>
        <w:t xml:space="preserve">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тс</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тст</w:t>
      </w:r>
      <w:r w:rsidRPr="00FA6AC8">
        <w:rPr>
          <w:rFonts w:ascii="Times New Roman" w:hAnsi="Times New Roman"/>
          <w:color w:val="000000"/>
          <w:spacing w:val="-1"/>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w:t>
      </w:r>
      <w:r w:rsidRPr="00FA6AC8">
        <w:rPr>
          <w:rFonts w:ascii="Times New Roman" w:hAnsi="Times New Roman"/>
          <w:color w:val="000000"/>
          <w:spacing w:val="12"/>
          <w:sz w:val="28"/>
          <w:szCs w:val="28"/>
        </w:rPr>
        <w:t xml:space="preserve"> </w:t>
      </w:r>
      <w:r w:rsidRPr="00FA6AC8">
        <w:rPr>
          <w:rFonts w:ascii="Times New Roman" w:hAnsi="Times New Roman"/>
          <w:color w:val="000000"/>
          <w:spacing w:val="-1"/>
          <w:sz w:val="28"/>
          <w:szCs w:val="28"/>
        </w:rPr>
        <w:t>пр</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ц</w:t>
      </w:r>
      <w:r w:rsidRPr="00FA6AC8">
        <w:rPr>
          <w:rFonts w:ascii="Times New Roman" w:hAnsi="Times New Roman"/>
          <w:color w:val="000000"/>
          <w:spacing w:val="-1"/>
          <w:sz w:val="28"/>
          <w:szCs w:val="28"/>
        </w:rPr>
        <w:t>ип</w:t>
      </w:r>
      <w:r w:rsidRPr="00FA6AC8">
        <w:rPr>
          <w:rFonts w:ascii="Times New Roman" w:hAnsi="Times New Roman"/>
          <w:color w:val="000000"/>
          <w:sz w:val="28"/>
          <w:szCs w:val="28"/>
        </w:rPr>
        <w:t>а</w:t>
      </w:r>
      <w:r w:rsidRPr="00FA6AC8">
        <w:rPr>
          <w:rFonts w:ascii="Times New Roman" w:hAnsi="Times New Roman"/>
          <w:color w:val="000000"/>
          <w:spacing w:val="11"/>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сте</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сти,</w:t>
      </w:r>
      <w:r>
        <w:rPr>
          <w:rFonts w:ascii="Times New Roman" w:hAnsi="Times New Roman"/>
          <w:color w:val="000000"/>
          <w:sz w:val="28"/>
          <w:szCs w:val="28"/>
        </w:rPr>
        <w:t xml:space="preserve"> </w:t>
      </w:r>
      <w:r w:rsidRPr="00FA6AC8">
        <w:rPr>
          <w:rFonts w:ascii="Times New Roman" w:hAnsi="Times New Roman"/>
          <w:color w:val="000000"/>
          <w:spacing w:val="1"/>
          <w:sz w:val="28"/>
          <w:szCs w:val="28"/>
        </w:rPr>
        <w:t>по</w:t>
      </w:r>
      <w:r w:rsidRPr="00FA6AC8">
        <w:rPr>
          <w:rFonts w:ascii="Times New Roman" w:hAnsi="Times New Roman"/>
          <w:color w:val="000000"/>
          <w:sz w:val="28"/>
          <w:szCs w:val="28"/>
        </w:rPr>
        <w:t>сл</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вате</w:t>
      </w:r>
      <w:r w:rsidRPr="00FA6AC8">
        <w:rPr>
          <w:rFonts w:ascii="Times New Roman" w:hAnsi="Times New Roman"/>
          <w:color w:val="000000"/>
          <w:spacing w:val="-1"/>
          <w:sz w:val="28"/>
          <w:szCs w:val="28"/>
        </w:rPr>
        <w:t>льн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т</w:t>
      </w:r>
      <w:r w:rsidRPr="00FA6AC8">
        <w:rPr>
          <w:rFonts w:ascii="Times New Roman" w:hAnsi="Times New Roman"/>
          <w:color w:val="000000"/>
          <w:sz w:val="28"/>
          <w:szCs w:val="28"/>
        </w:rPr>
        <w:t xml:space="preserve">и в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и </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вига</w:t>
      </w:r>
      <w:r w:rsidRPr="00FA6AC8">
        <w:rPr>
          <w:rFonts w:ascii="Times New Roman" w:hAnsi="Times New Roman"/>
          <w:color w:val="000000"/>
          <w:spacing w:val="-2"/>
          <w:sz w:val="28"/>
          <w:szCs w:val="28"/>
        </w:rPr>
        <w:t>т</w:t>
      </w:r>
      <w:r w:rsidRPr="00FA6AC8">
        <w:rPr>
          <w:rFonts w:ascii="Times New Roman" w:hAnsi="Times New Roman"/>
          <w:color w:val="000000"/>
          <w:sz w:val="28"/>
          <w:szCs w:val="28"/>
        </w:rPr>
        <w:t>ел</w:t>
      </w:r>
      <w:r w:rsidRPr="00FA6AC8">
        <w:rPr>
          <w:rFonts w:ascii="Times New Roman" w:hAnsi="Times New Roman"/>
          <w:color w:val="000000"/>
          <w:spacing w:val="-2"/>
          <w:sz w:val="28"/>
          <w:szCs w:val="28"/>
        </w:rPr>
        <w:t>ь</w:t>
      </w:r>
      <w:r w:rsidRPr="00FA6AC8">
        <w:rPr>
          <w:rFonts w:ascii="Times New Roman" w:hAnsi="Times New Roman"/>
          <w:color w:val="000000"/>
          <w:spacing w:val="1"/>
          <w:sz w:val="28"/>
          <w:szCs w:val="28"/>
        </w:rPr>
        <w:t>ны</w:t>
      </w:r>
      <w:r w:rsidRPr="00FA6AC8">
        <w:rPr>
          <w:rFonts w:ascii="Times New Roman" w:hAnsi="Times New Roman"/>
          <w:color w:val="000000"/>
          <w:spacing w:val="-3"/>
          <w:sz w:val="28"/>
          <w:szCs w:val="28"/>
        </w:rPr>
        <w:t>м</w:t>
      </w:r>
      <w:r w:rsidRPr="00FA6AC8">
        <w:rPr>
          <w:rFonts w:ascii="Times New Roman" w:hAnsi="Times New Roman"/>
          <w:color w:val="000000"/>
          <w:sz w:val="28"/>
          <w:szCs w:val="28"/>
        </w:rPr>
        <w:t>и</w:t>
      </w:r>
      <w:r>
        <w:rPr>
          <w:rFonts w:ascii="Times New Roman" w:hAnsi="Times New Roman"/>
          <w:color w:val="000000"/>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авы</w:t>
      </w:r>
      <w:r w:rsidRPr="00FA6AC8">
        <w:rPr>
          <w:rFonts w:ascii="Times New Roman" w:hAnsi="Times New Roman"/>
          <w:color w:val="000000"/>
          <w:spacing w:val="-2"/>
          <w:sz w:val="28"/>
          <w:szCs w:val="28"/>
        </w:rPr>
        <w:t>к</w:t>
      </w:r>
      <w:r w:rsidRPr="00FA6AC8">
        <w:rPr>
          <w:rFonts w:ascii="Times New Roman" w:hAnsi="Times New Roman"/>
          <w:color w:val="000000"/>
          <w:sz w:val="28"/>
          <w:szCs w:val="28"/>
        </w:rPr>
        <w:t xml:space="preserve">ами и </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ди</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ид</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ал</w:t>
      </w:r>
      <w:r w:rsidRPr="00FA6AC8">
        <w:rPr>
          <w:rFonts w:ascii="Times New Roman" w:hAnsi="Times New Roman"/>
          <w:color w:val="000000"/>
          <w:spacing w:val="-2"/>
          <w:sz w:val="28"/>
          <w:szCs w:val="28"/>
        </w:rPr>
        <w:t>ь</w:t>
      </w:r>
      <w:r w:rsidRPr="00FA6AC8">
        <w:rPr>
          <w:rFonts w:ascii="Times New Roman" w:hAnsi="Times New Roman"/>
          <w:color w:val="000000"/>
          <w:spacing w:val="1"/>
          <w:sz w:val="28"/>
          <w:szCs w:val="28"/>
        </w:rPr>
        <w:t>но</w:t>
      </w:r>
      <w:r w:rsidRPr="00FA6AC8">
        <w:rPr>
          <w:rFonts w:ascii="Times New Roman" w:hAnsi="Times New Roman"/>
          <w:color w:val="000000"/>
          <w:spacing w:val="-2"/>
          <w:sz w:val="28"/>
          <w:szCs w:val="28"/>
        </w:rPr>
        <w:t>г</w:t>
      </w:r>
      <w:r w:rsidRPr="00FA6AC8">
        <w:rPr>
          <w:rFonts w:ascii="Times New Roman" w:hAnsi="Times New Roman"/>
          <w:color w:val="000000"/>
          <w:sz w:val="28"/>
          <w:szCs w:val="28"/>
        </w:rPr>
        <w:t>о</w:t>
      </w:r>
      <w:r w:rsidRPr="00FA6AC8">
        <w:rPr>
          <w:rFonts w:ascii="Times New Roman" w:hAnsi="Times New Roman"/>
          <w:color w:val="000000"/>
          <w:spacing w:val="1"/>
          <w:sz w:val="28"/>
          <w:szCs w:val="28"/>
        </w:rPr>
        <w:t xml:space="preserve"> </w:t>
      </w:r>
      <w:r w:rsidRPr="00FA6AC8">
        <w:rPr>
          <w:rFonts w:ascii="Times New Roman" w:eastAsia="Calibri" w:hAnsi="Times New Roman" w:cs="Times New Roman"/>
          <w:sz w:val="28"/>
          <w:szCs w:val="28"/>
        </w:rPr>
        <w:t xml:space="preserve">подхода к </w:t>
      </w:r>
      <w:proofErr w:type="gramStart"/>
      <w:r w:rsidR="00A02EDA">
        <w:rPr>
          <w:rFonts w:ascii="Times New Roman" w:hAnsi="Times New Roman"/>
          <w:spacing w:val="-2"/>
          <w:sz w:val="28"/>
          <w:szCs w:val="28"/>
        </w:rPr>
        <w:t>обучающимся</w:t>
      </w:r>
      <w:proofErr w:type="gramEnd"/>
      <w:r w:rsidRPr="00FA6AC8">
        <w:rPr>
          <w:rFonts w:ascii="Times New Roman" w:eastAsia="Calibri" w:hAnsi="Times New Roman" w:cs="Times New Roman"/>
          <w:sz w:val="28"/>
          <w:szCs w:val="28"/>
        </w:rPr>
        <w:t>;</w:t>
      </w:r>
    </w:p>
    <w:p w:rsidR="00FA6AC8" w:rsidRDefault="00FA6AC8" w:rsidP="00FA6AC8">
      <w:pPr>
        <w:spacing w:after="0" w:line="240" w:lineRule="auto"/>
        <w:ind w:right="5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B1353">
        <w:rPr>
          <w:rFonts w:ascii="Times New Roman" w:eastAsia="Calibri" w:hAnsi="Times New Roman" w:cs="Times New Roman"/>
          <w:sz w:val="28"/>
          <w:szCs w:val="28"/>
        </w:rPr>
        <w:t>отсутствие или недостаточная разминка</w:t>
      </w:r>
      <w:r>
        <w:rPr>
          <w:rFonts w:ascii="Times New Roman" w:eastAsia="Calibri" w:hAnsi="Times New Roman" w:cs="Times New Roman"/>
          <w:sz w:val="28"/>
          <w:szCs w:val="28"/>
        </w:rPr>
        <w:t xml:space="preserve"> </w:t>
      </w:r>
      <w:r w:rsidRPr="00AB1353">
        <w:rPr>
          <w:rFonts w:ascii="Times New Roman" w:eastAsia="Calibri" w:hAnsi="Times New Roman" w:cs="Times New Roman"/>
          <w:sz w:val="28"/>
          <w:szCs w:val="28"/>
        </w:rPr>
        <w:t xml:space="preserve">перед тренировкой и </w:t>
      </w:r>
      <w:r>
        <w:rPr>
          <w:rFonts w:ascii="Times New Roman" w:eastAsia="Calibri" w:hAnsi="Times New Roman" w:cs="Times New Roman"/>
          <w:sz w:val="28"/>
          <w:szCs w:val="28"/>
        </w:rPr>
        <w:t xml:space="preserve">соревнованиями </w:t>
      </w:r>
      <w:r w:rsidRPr="00AB1353">
        <w:rPr>
          <w:rFonts w:ascii="Times New Roman" w:eastAsia="Calibri" w:hAnsi="Times New Roman" w:cs="Times New Roman"/>
          <w:sz w:val="28"/>
          <w:szCs w:val="28"/>
        </w:rPr>
        <w:t>или чрезмерно интенсивная разминка;</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3D5C31">
        <w:rPr>
          <w:rFonts w:ascii="Times New Roman" w:hAnsi="Times New Roman"/>
          <w:color w:val="000000"/>
          <w:sz w:val="28"/>
          <w:szCs w:val="28"/>
        </w:rPr>
        <w:t>технически неправильное исполнение приемов и упражнений при проведении занятий, тренировок и соревнований;</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 xml:space="preserve">недостаточная физическая подготовленность </w:t>
      </w:r>
      <w:proofErr w:type="gramStart"/>
      <w:r w:rsidR="00A02EDA">
        <w:rPr>
          <w:rFonts w:ascii="Times New Roman" w:hAnsi="Times New Roman"/>
          <w:spacing w:val="-2"/>
          <w:sz w:val="28"/>
          <w:szCs w:val="28"/>
        </w:rPr>
        <w:t>обучающихся</w:t>
      </w:r>
      <w:proofErr w:type="gramEnd"/>
      <w:r w:rsidRPr="003D5C31">
        <w:rPr>
          <w:rFonts w:ascii="Times New Roman" w:eastAsia="Calibri" w:hAnsi="Times New Roman" w:cs="Times New Roman"/>
          <w:sz w:val="28"/>
          <w:szCs w:val="28"/>
        </w:rPr>
        <w:t>;</w:t>
      </w:r>
      <w:r>
        <w:rPr>
          <w:rFonts w:ascii="Times New Roman" w:hAnsi="Times New Roman"/>
          <w:color w:val="000000"/>
          <w:sz w:val="28"/>
          <w:szCs w:val="28"/>
        </w:rPr>
        <w:t xml:space="preserve"> </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низки</w:t>
      </w:r>
      <w:r>
        <w:rPr>
          <w:rFonts w:ascii="Times New Roman" w:eastAsia="Calibri" w:hAnsi="Times New Roman" w:cs="Times New Roman"/>
          <w:sz w:val="28"/>
          <w:szCs w:val="28"/>
        </w:rPr>
        <w:t xml:space="preserve">й </w:t>
      </w:r>
      <w:r w:rsidRPr="003D5C31">
        <w:rPr>
          <w:rFonts w:ascii="Times New Roman" w:eastAsia="Calibri" w:hAnsi="Times New Roman" w:cs="Times New Roman"/>
          <w:sz w:val="28"/>
          <w:szCs w:val="28"/>
        </w:rPr>
        <w:t>уровен</w:t>
      </w:r>
      <w:r>
        <w:rPr>
          <w:rFonts w:ascii="Times New Roman" w:eastAsia="Calibri" w:hAnsi="Times New Roman" w:cs="Times New Roman"/>
          <w:sz w:val="28"/>
          <w:szCs w:val="28"/>
        </w:rPr>
        <w:t xml:space="preserve">ь </w:t>
      </w:r>
      <w:r w:rsidRPr="003D5C31">
        <w:rPr>
          <w:rFonts w:ascii="Times New Roman" w:eastAsia="Calibri" w:hAnsi="Times New Roman" w:cs="Times New Roman"/>
          <w:sz w:val="28"/>
          <w:szCs w:val="28"/>
        </w:rPr>
        <w:t>технико-тактическо</w:t>
      </w:r>
      <w:r>
        <w:rPr>
          <w:rFonts w:ascii="Times New Roman" w:eastAsia="Calibri" w:hAnsi="Times New Roman" w:cs="Times New Roman"/>
          <w:sz w:val="28"/>
          <w:szCs w:val="28"/>
        </w:rPr>
        <w:t xml:space="preserve">й и </w:t>
      </w:r>
      <w:r w:rsidRPr="003D5C31">
        <w:rPr>
          <w:rFonts w:ascii="Times New Roman" w:eastAsia="Calibri" w:hAnsi="Times New Roman" w:cs="Times New Roman"/>
          <w:sz w:val="28"/>
          <w:szCs w:val="28"/>
        </w:rPr>
        <w:t>морально-вол</w:t>
      </w:r>
      <w:r>
        <w:rPr>
          <w:rFonts w:ascii="Times New Roman" w:eastAsia="Calibri" w:hAnsi="Times New Roman" w:cs="Times New Roman"/>
          <w:sz w:val="28"/>
          <w:szCs w:val="28"/>
        </w:rPr>
        <w:t>евой подготовки</w:t>
      </w:r>
      <w:r w:rsidRPr="003D5C31">
        <w:rPr>
          <w:rFonts w:ascii="Times New Roman" w:eastAsia="Calibri" w:hAnsi="Times New Roman" w:cs="Times New Roman"/>
          <w:sz w:val="28"/>
          <w:szCs w:val="28"/>
        </w:rPr>
        <w:t xml:space="preserve"> </w:t>
      </w:r>
      <w:proofErr w:type="gramStart"/>
      <w:r w:rsidR="00A02EDA">
        <w:rPr>
          <w:rFonts w:ascii="Times New Roman" w:hAnsi="Times New Roman"/>
          <w:spacing w:val="-2"/>
          <w:sz w:val="28"/>
          <w:szCs w:val="28"/>
        </w:rPr>
        <w:t>обучающихся</w:t>
      </w:r>
      <w:proofErr w:type="gramEnd"/>
      <w:r w:rsidRPr="003D5C31">
        <w:rPr>
          <w:rFonts w:ascii="Times New Roman" w:eastAsia="Calibri" w:hAnsi="Times New Roman" w:cs="Times New Roman"/>
          <w:sz w:val="28"/>
          <w:szCs w:val="28"/>
        </w:rPr>
        <w:t>;</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 xml:space="preserve">отклонения в состоянии здоровья </w:t>
      </w:r>
      <w:proofErr w:type="gramStart"/>
      <w:r w:rsidR="00A02EDA">
        <w:rPr>
          <w:rFonts w:ascii="Times New Roman" w:hAnsi="Times New Roman"/>
          <w:spacing w:val="-2"/>
          <w:sz w:val="28"/>
          <w:szCs w:val="28"/>
        </w:rPr>
        <w:t>обучающихся</w:t>
      </w:r>
      <w:proofErr w:type="gramEnd"/>
      <w:r w:rsidRPr="003D5C31">
        <w:rPr>
          <w:rFonts w:ascii="Times New Roman" w:eastAsia="Calibri" w:hAnsi="Times New Roman" w:cs="Times New Roman"/>
          <w:sz w:val="28"/>
          <w:szCs w:val="28"/>
        </w:rPr>
        <w:t>;</w:t>
      </w:r>
    </w:p>
    <w:p w:rsidR="00FA6AC8" w:rsidRDefault="00FA6AC8" w:rsidP="00FA6AC8">
      <w:pPr>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дисциплинарные нарушения;</w:t>
      </w:r>
    </w:p>
    <w:p w:rsidR="00FA6AC8" w:rsidRPr="003D5C31" w:rsidRDefault="00FA6AC8" w:rsidP="00FA6AC8">
      <w:pPr>
        <w:widowControl w:val="0"/>
        <w:tabs>
          <w:tab w:val="left" w:pos="0"/>
        </w:tabs>
        <w:autoSpaceDE w:val="0"/>
        <w:autoSpaceDN w:val="0"/>
        <w:adjustRightInd w:val="0"/>
        <w:spacing w:after="0" w:line="240" w:lineRule="auto"/>
        <w:ind w:right="5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123D">
        <w:rPr>
          <w:rFonts w:ascii="Times New Roman" w:eastAsia="Calibri" w:hAnsi="Times New Roman" w:cs="Times New Roman"/>
          <w:sz w:val="28"/>
          <w:szCs w:val="28"/>
        </w:rPr>
        <w:t>форма  (экипировка)  занимающихся</w:t>
      </w:r>
      <w:r w:rsidRPr="0048123D">
        <w:rPr>
          <w:rFonts w:ascii="Times New Roman" w:eastAsia="Calibri" w:hAnsi="Times New Roman" w:cs="Times New Roman"/>
          <w:sz w:val="28"/>
          <w:szCs w:val="28"/>
        </w:rPr>
        <w:tab/>
      </w:r>
      <w:r>
        <w:rPr>
          <w:rFonts w:ascii="Times New Roman" w:eastAsia="Calibri" w:hAnsi="Times New Roman" w:cs="Times New Roman"/>
          <w:sz w:val="28"/>
          <w:szCs w:val="28"/>
        </w:rPr>
        <w:t xml:space="preserve"> должна </w:t>
      </w:r>
      <w:r w:rsidRPr="0048123D">
        <w:rPr>
          <w:rFonts w:ascii="Times New Roman" w:eastAsia="Calibri" w:hAnsi="Times New Roman" w:cs="Times New Roman"/>
          <w:sz w:val="28"/>
          <w:szCs w:val="28"/>
        </w:rPr>
        <w:t>соответствовать</w:t>
      </w:r>
      <w:r>
        <w:rPr>
          <w:rFonts w:ascii="Times New Roman" w:eastAsia="Calibri" w:hAnsi="Times New Roman" w:cs="Times New Roman"/>
          <w:sz w:val="28"/>
          <w:szCs w:val="28"/>
        </w:rPr>
        <w:t xml:space="preserve"> </w:t>
      </w:r>
      <w:r w:rsidRPr="0048123D">
        <w:rPr>
          <w:rFonts w:ascii="Times New Roman" w:eastAsia="Calibri" w:hAnsi="Times New Roman" w:cs="Times New Roman"/>
          <w:sz w:val="28"/>
          <w:szCs w:val="28"/>
        </w:rPr>
        <w:t xml:space="preserve">погодным условиям и не допускать возможного переохлаждения или </w:t>
      </w:r>
      <w:r w:rsidRPr="0048123D">
        <w:rPr>
          <w:rFonts w:ascii="Times New Roman" w:eastAsia="Calibri" w:hAnsi="Times New Roman" w:cs="Times New Roman"/>
          <w:sz w:val="28"/>
          <w:szCs w:val="28"/>
        </w:rPr>
        <w:lastRenderedPageBreak/>
        <w:t>перегрева, а так же обморожений.</w:t>
      </w:r>
    </w:p>
    <w:p w:rsidR="00FA6AC8" w:rsidRPr="00FA6AC8" w:rsidRDefault="00FA6AC8" w:rsidP="00FA6AC8">
      <w:pPr>
        <w:spacing w:after="0" w:line="240" w:lineRule="auto"/>
        <w:ind w:right="57"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Pr="00FA6AC8">
        <w:rPr>
          <w:rFonts w:ascii="Times New Roman" w:eastAsia="Calibri" w:hAnsi="Times New Roman" w:cs="Times New Roman"/>
          <w:b/>
          <w:sz w:val="28"/>
          <w:szCs w:val="28"/>
        </w:rPr>
        <w:t>Требования охраны труда перед началом занятий:</w:t>
      </w:r>
    </w:p>
    <w:p w:rsidR="00FA6AC8" w:rsidRPr="00FA6AC8" w:rsidRDefault="00FA6AC8" w:rsidP="00FA6AC8">
      <w:pPr>
        <w:widowControl w:val="0"/>
        <w:tabs>
          <w:tab w:val="left" w:pos="0"/>
        </w:tabs>
        <w:suppressAutoHyphens/>
        <w:autoSpaceDE w:val="0"/>
        <w:autoSpaceDN w:val="0"/>
        <w:adjustRightInd w:val="0"/>
        <w:spacing w:after="0" w:line="240" w:lineRule="auto"/>
        <w:ind w:right="57" w:firstLine="709"/>
        <w:jc w:val="both"/>
        <w:rPr>
          <w:rFonts w:ascii="Times New Roman" w:hAnsi="Times New Roman"/>
          <w:color w:val="000000"/>
          <w:spacing w:val="1"/>
          <w:sz w:val="28"/>
          <w:szCs w:val="28"/>
        </w:rPr>
      </w:pPr>
      <w:r>
        <w:rPr>
          <w:rFonts w:ascii="Times New Roman" w:hAnsi="Times New Roman"/>
          <w:color w:val="000000"/>
          <w:spacing w:val="1"/>
          <w:sz w:val="28"/>
          <w:szCs w:val="28"/>
        </w:rPr>
        <w:t>2.1.</w:t>
      </w:r>
      <w:r w:rsidRPr="00FA6AC8">
        <w:rPr>
          <w:rFonts w:ascii="Times New Roman" w:hAnsi="Times New Roman"/>
          <w:color w:val="000000"/>
          <w:spacing w:val="1"/>
          <w:sz w:val="28"/>
          <w:szCs w:val="28"/>
        </w:rPr>
        <w:t>Надеть спортивную форму</w:t>
      </w:r>
      <w:r w:rsidRPr="00FA6AC8">
        <w:rPr>
          <w:rFonts w:ascii="Times New Roman" w:hAnsi="Times New Roman"/>
          <w:color w:val="000000"/>
          <w:spacing w:val="1"/>
          <w:sz w:val="28"/>
          <w:szCs w:val="28"/>
        </w:rPr>
        <w:tab/>
        <w:t>и спортивную</w:t>
      </w:r>
      <w:r w:rsidRPr="00FA6AC8">
        <w:rPr>
          <w:rFonts w:ascii="Times New Roman" w:hAnsi="Times New Roman"/>
          <w:color w:val="000000"/>
          <w:spacing w:val="1"/>
          <w:sz w:val="28"/>
          <w:szCs w:val="28"/>
        </w:rPr>
        <w:tab/>
        <w:t>обувь, соответствующую погодным условиям и месту тренировки (улица, зал, лыжный стадион).</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2.2.</w:t>
      </w:r>
      <w:r w:rsidRPr="00233639">
        <w:rPr>
          <w:rFonts w:ascii="Times New Roman" w:hAnsi="Times New Roman"/>
          <w:color w:val="000000"/>
          <w:spacing w:val="1"/>
          <w:sz w:val="28"/>
          <w:szCs w:val="28"/>
        </w:rPr>
        <w:t>Проверить исправность инвентаря и оборудования.</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2.3.</w:t>
      </w:r>
      <w:r w:rsidRPr="00233639">
        <w:rPr>
          <w:rFonts w:ascii="Times New Roman" w:hAnsi="Times New Roman"/>
          <w:color w:val="000000"/>
          <w:spacing w:val="1"/>
          <w:sz w:val="28"/>
          <w:szCs w:val="28"/>
        </w:rPr>
        <w:t>Проверить подготовленность мест проведения занятий.</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2.4.Проверить</w:t>
      </w:r>
      <w:r>
        <w:rPr>
          <w:rFonts w:ascii="Times New Roman" w:hAnsi="Times New Roman"/>
          <w:color w:val="000000"/>
          <w:spacing w:val="1"/>
          <w:sz w:val="28"/>
          <w:szCs w:val="28"/>
        </w:rPr>
        <w:tab/>
        <w:t xml:space="preserve">и убедиться в отсутствии в месте проведения </w:t>
      </w:r>
      <w:r w:rsidRPr="00233639">
        <w:rPr>
          <w:rFonts w:ascii="Times New Roman" w:hAnsi="Times New Roman"/>
          <w:color w:val="000000"/>
          <w:spacing w:val="1"/>
          <w:sz w:val="28"/>
          <w:szCs w:val="28"/>
        </w:rPr>
        <w:t>занятий опасностей, которые могут привести к травме.</w:t>
      </w:r>
    </w:p>
    <w:p w:rsidR="00FA6AC8" w:rsidRPr="00FA6AC8" w:rsidRDefault="00FA6AC8" w:rsidP="00FA6AC8">
      <w:pPr>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right="57" w:firstLine="709"/>
        <w:contextualSpacing/>
        <w:jc w:val="both"/>
        <w:rPr>
          <w:rFonts w:ascii="Times New Roman" w:hAnsi="Times New Roman"/>
          <w:b/>
          <w:color w:val="000000"/>
          <w:spacing w:val="1"/>
          <w:sz w:val="28"/>
          <w:szCs w:val="28"/>
        </w:rPr>
      </w:pPr>
      <w:r>
        <w:rPr>
          <w:rFonts w:ascii="Times New Roman" w:hAnsi="Times New Roman"/>
          <w:b/>
          <w:color w:val="000000"/>
          <w:spacing w:val="1"/>
          <w:sz w:val="28"/>
          <w:szCs w:val="28"/>
        </w:rPr>
        <w:t xml:space="preserve">3. </w:t>
      </w:r>
      <w:r w:rsidRPr="00FA6AC8">
        <w:rPr>
          <w:rFonts w:ascii="Times New Roman" w:hAnsi="Times New Roman"/>
          <w:b/>
          <w:color w:val="000000"/>
          <w:spacing w:val="1"/>
          <w:sz w:val="28"/>
          <w:szCs w:val="28"/>
        </w:rPr>
        <w:t>Требования охраны труда во время занятий</w:t>
      </w:r>
      <w:r>
        <w:rPr>
          <w:rFonts w:ascii="Times New Roman" w:hAnsi="Times New Roman"/>
          <w:b/>
          <w:color w:val="000000"/>
          <w:spacing w:val="1"/>
          <w:sz w:val="28"/>
          <w:szCs w:val="28"/>
        </w:rPr>
        <w:t xml:space="preserve">: </w:t>
      </w:r>
    </w:p>
    <w:p w:rsidR="00FA6AC8"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FA6AC8">
        <w:rPr>
          <w:rFonts w:ascii="Times New Roman" w:hAnsi="Times New Roman"/>
          <w:color w:val="000000"/>
          <w:spacing w:val="1"/>
          <w:sz w:val="28"/>
          <w:szCs w:val="28"/>
        </w:rPr>
        <w:t>Добиваться дисциплины, точного выполнения указаний тренера.</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FA6AC8">
        <w:rPr>
          <w:rFonts w:ascii="Times New Roman" w:hAnsi="Times New Roman"/>
          <w:color w:val="000000"/>
          <w:spacing w:val="1"/>
          <w:sz w:val="28"/>
          <w:szCs w:val="28"/>
        </w:rPr>
        <w:t xml:space="preserve">Иметь рабочие планы, </w:t>
      </w:r>
      <w:r w:rsidRPr="00FA6AC8">
        <w:rPr>
          <w:rFonts w:ascii="Times New Roman" w:hAnsi="Times New Roman"/>
          <w:color w:val="000000"/>
          <w:spacing w:val="1"/>
          <w:sz w:val="28"/>
          <w:szCs w:val="28"/>
        </w:rPr>
        <w:tab/>
        <w:t>конспекты проводимых занятий, составленные с учетом возрастных, половых особенностей, физического развития и здоровья занимающихся.</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Прекращать занятия или применять меры к охране здоровья </w:t>
      </w:r>
      <w:proofErr w:type="gramStart"/>
      <w:r w:rsidRPr="007A7EA9">
        <w:rPr>
          <w:rFonts w:ascii="Times New Roman" w:hAnsi="Times New Roman"/>
          <w:color w:val="000000"/>
          <w:spacing w:val="1"/>
          <w:sz w:val="28"/>
          <w:szCs w:val="28"/>
        </w:rPr>
        <w:t>занимающихся</w:t>
      </w:r>
      <w:proofErr w:type="gramEnd"/>
      <w:r w:rsidRPr="007A7EA9">
        <w:rPr>
          <w:rFonts w:ascii="Times New Roman" w:hAnsi="Times New Roman"/>
          <w:color w:val="000000"/>
          <w:spacing w:val="1"/>
          <w:sz w:val="28"/>
          <w:szCs w:val="28"/>
        </w:rPr>
        <w:t xml:space="preserve"> при резком изменении погоды.</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Принимать меры против обморожения при занятиях в зимних условиях.</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В местах проведения занятий иметь аптечку с необходимыми принадлежностями и медикаментами для оказания первой медицинской помощи.</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proofErr w:type="gramStart"/>
      <w:r w:rsidRPr="007A7EA9">
        <w:rPr>
          <w:rFonts w:ascii="Times New Roman" w:hAnsi="Times New Roman"/>
          <w:color w:val="000000"/>
          <w:spacing w:val="1"/>
          <w:sz w:val="28"/>
          <w:szCs w:val="28"/>
        </w:rPr>
        <w:t xml:space="preserve">Проводя тренировку или участвуя в соревнованиях владеть информацией и доводить до </w:t>
      </w:r>
      <w:r w:rsidR="00A02EDA">
        <w:rPr>
          <w:rFonts w:ascii="Times New Roman" w:hAnsi="Times New Roman"/>
          <w:spacing w:val="-2"/>
          <w:sz w:val="28"/>
          <w:szCs w:val="28"/>
        </w:rPr>
        <w:t>обучающихся</w:t>
      </w:r>
      <w:r w:rsidRPr="007A7EA9">
        <w:rPr>
          <w:rFonts w:ascii="Times New Roman" w:hAnsi="Times New Roman"/>
          <w:color w:val="000000"/>
          <w:spacing w:val="1"/>
          <w:sz w:val="28"/>
          <w:szCs w:val="28"/>
        </w:rPr>
        <w:t xml:space="preserve"> сведения о запрещенных для тренировок районах, об опасных местах, экологической обстановки, непригодности водоемов для питья и купания, наличия опасных насекомых и т.д.</w:t>
      </w:r>
      <w:proofErr w:type="gramEnd"/>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Знать и довести информацию до </w:t>
      </w:r>
      <w:r w:rsidR="00A02EDA">
        <w:rPr>
          <w:rFonts w:ascii="Times New Roman" w:hAnsi="Times New Roman"/>
          <w:spacing w:val="-2"/>
          <w:sz w:val="28"/>
          <w:szCs w:val="28"/>
        </w:rPr>
        <w:t>обучающихся</w:t>
      </w:r>
      <w:r w:rsidRPr="007A7EA9">
        <w:rPr>
          <w:rFonts w:ascii="Times New Roman" w:hAnsi="Times New Roman"/>
          <w:color w:val="000000"/>
          <w:spacing w:val="1"/>
          <w:sz w:val="28"/>
          <w:szCs w:val="28"/>
        </w:rPr>
        <w:t xml:space="preserve"> о границах полигона проведения тренировки или соревнований, указать ограничивающие ориентиры.</w:t>
      </w:r>
    </w:p>
    <w:p w:rsidR="00FA6AC8" w:rsidRP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 Не выпускать в </w:t>
      </w:r>
      <w:proofErr w:type="gramStart"/>
      <w:r w:rsidRPr="007A7EA9">
        <w:rPr>
          <w:rFonts w:ascii="Times New Roman" w:hAnsi="Times New Roman"/>
          <w:color w:val="000000"/>
          <w:spacing w:val="1"/>
          <w:sz w:val="28"/>
          <w:szCs w:val="28"/>
        </w:rPr>
        <w:t>лес</w:t>
      </w:r>
      <w:proofErr w:type="gramEnd"/>
      <w:r w:rsidRPr="007A7EA9">
        <w:rPr>
          <w:rFonts w:ascii="Times New Roman" w:hAnsi="Times New Roman"/>
          <w:color w:val="000000"/>
          <w:spacing w:val="1"/>
          <w:sz w:val="28"/>
          <w:szCs w:val="28"/>
        </w:rPr>
        <w:t xml:space="preserve"> занимающихся без компаса, без часов и не владеющих «аварийным азимутом»</w:t>
      </w:r>
    </w:p>
    <w:p w:rsidR="00FA6AC8" w:rsidRPr="007A7EA9" w:rsidRDefault="00FA6AC8" w:rsidP="007A7EA9">
      <w:pPr>
        <w:pStyle w:val="ab"/>
        <w:widowControl w:val="0"/>
        <w:numPr>
          <w:ilvl w:val="0"/>
          <w:numId w:val="31"/>
        </w:numPr>
        <w:tabs>
          <w:tab w:val="left" w:pos="0"/>
          <w:tab w:val="left" w:pos="1620"/>
          <w:tab w:val="left" w:pos="2960"/>
          <w:tab w:val="left" w:pos="3500"/>
          <w:tab w:val="left" w:pos="5300"/>
          <w:tab w:val="left" w:pos="7600"/>
          <w:tab w:val="left" w:pos="938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b/>
          <w:color w:val="000000"/>
          <w:spacing w:val="1"/>
          <w:sz w:val="28"/>
          <w:szCs w:val="28"/>
        </w:rPr>
        <w:t>Требования охраны труда в аварийных ситуациях:</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При плохом самочувствии прекратить занятия и сообщить об этом тренеру.</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При получении травмы без промедления оказать первую помощь пострадавшему. </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Сообщить об этом администрации спортивного учреждения, при необходимости отправить пострадавшего в ближайшее лечебное учреждение.</w:t>
      </w:r>
    </w:p>
    <w:p w:rsidR="00FA6AC8" w:rsidRP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В случае потери ориентировки и незнания места нахождения оставаться на месте и дождаться помощи от службы поиска.</w:t>
      </w:r>
    </w:p>
    <w:p w:rsidR="007A7EA9" w:rsidRDefault="00FA6AC8" w:rsidP="007A7EA9">
      <w:pPr>
        <w:pStyle w:val="ab"/>
        <w:widowControl w:val="0"/>
        <w:numPr>
          <w:ilvl w:val="0"/>
          <w:numId w:val="31"/>
        </w:numPr>
        <w:tabs>
          <w:tab w:val="left" w:pos="0"/>
          <w:tab w:val="left" w:pos="1620"/>
          <w:tab w:val="left" w:pos="2960"/>
          <w:tab w:val="left" w:pos="3500"/>
          <w:tab w:val="left" w:pos="5300"/>
          <w:tab w:val="left" w:pos="7600"/>
          <w:tab w:val="left" w:pos="938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b/>
          <w:color w:val="000000"/>
          <w:spacing w:val="1"/>
          <w:sz w:val="28"/>
          <w:szCs w:val="28"/>
        </w:rPr>
        <w:t>Требования охраны труда по окончании занятий:</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Убрать в отведенное место для хранения спортивный инвентарь.</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Снять спортивную формы и спортивную обувь.</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lastRenderedPageBreak/>
        <w:t>Принять душ или тщательно вымыть руки с мылом.</w:t>
      </w:r>
    </w:p>
    <w:p w:rsidR="00FA6AC8"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Проверить по списку наличие всех занимающихся.</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7D2B36" w:rsidRDefault="007D2B36" w:rsidP="007D2B36">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7D2B36" w:rsidRPr="00B814B8" w:rsidRDefault="007D2B36" w:rsidP="007D2B36">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7D2B36" w:rsidRDefault="007D2B36" w:rsidP="007D2B36">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является </w:t>
      </w:r>
      <w:r>
        <w:rPr>
          <w:rFonts w:ascii="Times New Roman" w:hAnsi="Times New Roman" w:cs="Times New Roman"/>
          <w:sz w:val="28"/>
          <w:szCs w:val="28"/>
        </w:rPr>
        <w:t>в</w:t>
      </w:r>
      <w:r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7D2B36" w:rsidRPr="004C375E" w:rsidRDefault="007D2B36" w:rsidP="007D2B36">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7D2B36" w:rsidRDefault="007D2B36" w:rsidP="007D2B36">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7D2B36" w:rsidRDefault="007D2B36" w:rsidP="007D2B36">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7D2B36" w:rsidRDefault="007D2B36" w:rsidP="007D2B36">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7D2B36" w:rsidRDefault="007D2B36" w:rsidP="007D2B36">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7D2B36" w:rsidRPr="004C375E" w:rsidRDefault="007D2B36" w:rsidP="007D2B36">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Pr>
          <w:rFonts w:ascii="Times New Roman" w:eastAsia="Calibri" w:hAnsi="Times New Roman" w:cs="Times New Roman"/>
          <w:sz w:val="28"/>
          <w:szCs w:val="28"/>
          <w:lang w:eastAsia="en-US"/>
        </w:rPr>
        <w:t>обучающегося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о</w:t>
      </w:r>
      <w:proofErr w:type="gramEnd"/>
      <w:r w:rsidRPr="00443C17">
        <w:rPr>
          <w:rFonts w:ascii="Times New Roman" w:hAnsi="Times New Roman" w:cs="Times New Roman"/>
          <w:sz w:val="28"/>
          <w:szCs w:val="28"/>
        </w:rPr>
        <w:t xml:space="preserve">риентируется  на  конкретные  этические  нормы,  реализуемые  как  в  условиях избранного вида спорта, так и спортивного движения в целом.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Pr>
          <w:rFonts w:ascii="Times New Roman" w:eastAsia="Calibri" w:hAnsi="Times New Roman" w:cs="Times New Roman"/>
          <w:sz w:val="28"/>
          <w:szCs w:val="28"/>
          <w:lang w:eastAsia="en-US"/>
        </w:rPr>
        <w:t>обучающемуся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с</w:t>
      </w:r>
      <w:proofErr w:type="gramEnd"/>
      <w:r w:rsidRPr="00443C17">
        <w:rPr>
          <w:rFonts w:ascii="Times New Roman" w:hAnsi="Times New Roman" w:cs="Times New Roman"/>
          <w:sz w:val="28"/>
          <w:szCs w:val="28"/>
        </w:rPr>
        <w:t xml:space="preserve">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7D2B36" w:rsidRPr="004C375E" w:rsidRDefault="007D2B36" w:rsidP="007D2B36">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7D2B36" w:rsidRDefault="007D2B36" w:rsidP="007D2B36">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7D2B36" w:rsidRDefault="007D2B36" w:rsidP="007D2B36">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7D2B36" w:rsidRDefault="007D2B36" w:rsidP="007D2B36">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7D2B36" w:rsidRPr="008753C4" w:rsidRDefault="007D2B36" w:rsidP="007D2B36">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w:t>
      </w:r>
      <w:r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Методы  воспитания  обучающихся  основаны  на  общих  педагогических положениях  и  в  то  же  время  отражают  специфику  </w:t>
      </w:r>
      <w:r w:rsidRPr="00443C17">
        <w:rPr>
          <w:rFonts w:ascii="Times New Roman" w:hAnsi="Times New Roman" w:cs="Times New Roman"/>
          <w:sz w:val="28"/>
          <w:szCs w:val="28"/>
        </w:rPr>
        <w:lastRenderedPageBreak/>
        <w:t>воспитательной  работы тренера</w:t>
      </w:r>
      <w:r>
        <w:rPr>
          <w:rFonts w:ascii="Times New Roman" w:hAnsi="Times New Roman" w:cs="Times New Roman"/>
          <w:sz w:val="28"/>
          <w:szCs w:val="28"/>
        </w:rPr>
        <w:t>-преподавателя</w:t>
      </w:r>
      <w:r w:rsidRPr="00443C17">
        <w:rPr>
          <w:rFonts w:ascii="Times New Roman" w:hAnsi="Times New Roman" w:cs="Times New Roman"/>
          <w:sz w:val="28"/>
          <w:szCs w:val="28"/>
        </w:rPr>
        <w:t>.</w:t>
      </w:r>
      <w:proofErr w:type="gramEnd"/>
      <w:r w:rsidRPr="00443C17">
        <w:rPr>
          <w:rFonts w:ascii="Times New Roman" w:hAnsi="Times New Roman" w:cs="Times New Roman"/>
          <w:sz w:val="28"/>
          <w:szCs w:val="28"/>
        </w:rPr>
        <w:t xml:space="preserve"> Они делятся на следующие группы: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нравственного сознания (нравственное просвещение);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общественного поведения;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использование положительного примера;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стимулирование положительных действий (поощрение);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предупреждение и осуждение отрицательных действий (наказание).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Как  известно,  любое  воспитание  неэфф</w:t>
      </w:r>
      <w:r>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lastRenderedPageBreak/>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со  своим тренером</w:t>
      </w:r>
      <w:r>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w:t>
      </w:r>
      <w:proofErr w:type="gramStart"/>
      <w:r w:rsidRPr="00443C17">
        <w:rPr>
          <w:rFonts w:ascii="Times New Roman" w:hAnsi="Times New Roman" w:cs="Times New Roman"/>
          <w:sz w:val="28"/>
          <w:szCs w:val="28"/>
        </w:rPr>
        <w:t>юных</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w:t>
      </w:r>
      <w:proofErr w:type="gramEnd"/>
      <w:r w:rsidRPr="00443C17">
        <w:rPr>
          <w:rFonts w:ascii="Times New Roman" w:hAnsi="Times New Roman" w:cs="Times New Roman"/>
          <w:sz w:val="28"/>
          <w:szCs w:val="28"/>
        </w:rPr>
        <w:t xml:space="preserve">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w:t>
      </w:r>
      <w:proofErr w:type="gramStart"/>
      <w:r w:rsidRPr="00443C17">
        <w:rPr>
          <w:rFonts w:ascii="Times New Roman" w:hAnsi="Times New Roman" w:cs="Times New Roman"/>
          <w:sz w:val="28"/>
          <w:szCs w:val="28"/>
        </w:rPr>
        <w:t>юного</w:t>
      </w:r>
      <w:proofErr w:type="gramEnd"/>
      <w:r w:rsidRPr="00443C17">
        <w:rPr>
          <w:rFonts w:ascii="Times New Roman" w:hAnsi="Times New Roman" w:cs="Times New Roman"/>
          <w:sz w:val="28"/>
          <w:szCs w:val="28"/>
        </w:rPr>
        <w:t xml:space="preserve">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w:t>
      </w:r>
      <w:r w:rsidRPr="00443C17">
        <w:rPr>
          <w:rFonts w:ascii="Times New Roman" w:hAnsi="Times New Roman" w:cs="Times New Roman"/>
          <w:sz w:val="28"/>
          <w:szCs w:val="28"/>
        </w:rPr>
        <w:lastRenderedPageBreak/>
        <w:t xml:space="preserve">социальными  факторами.  Поэтому  воспитательные воздействия должны подбираться с учетом особенностей личности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Pr>
          <w:rFonts w:ascii="Times New Roman" w:hAnsi="Times New Roman" w:cs="Times New Roman"/>
          <w:sz w:val="28"/>
          <w:szCs w:val="28"/>
        </w:rPr>
        <w:t>обучающимися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с</w:t>
      </w:r>
      <w:r w:rsidRPr="005A0FE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D2B36"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w:t>
      </w:r>
      <w:r w:rsidRPr="00443C17">
        <w:rPr>
          <w:rFonts w:ascii="Times New Roman" w:hAnsi="Times New Roman" w:cs="Times New Roman"/>
          <w:sz w:val="28"/>
          <w:szCs w:val="28"/>
        </w:rPr>
        <w:lastRenderedPageBreak/>
        <w:t xml:space="preserve">выражаться  в  форме осуждения,  отрицательной  оценке  поступков  и  действий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7D2B36" w:rsidRPr="00443C17"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7D2B36" w:rsidRDefault="007D2B36" w:rsidP="007D2B36">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7D2B36" w:rsidRDefault="007D2B36" w:rsidP="007D2B36">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21647C">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первый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21647C" w:rsidRPr="00F34F5C" w:rsidTr="0021647C">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21647C" w:rsidRDefault="0021647C" w:rsidP="00F9770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21647C" w:rsidRPr="00F34F5C" w:rsidRDefault="0021647C"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1647C" w:rsidRPr="00F34F5C" w:rsidTr="0021647C">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1647C" w:rsidRPr="00F34F5C" w:rsidTr="0021647C">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21647C">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1647C" w:rsidRPr="00F34F5C" w:rsidTr="0021647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r>
      <w:tr w:rsidR="0021647C" w:rsidRPr="00F34F5C" w:rsidTr="0021647C">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1647C" w:rsidRPr="00F34F5C" w:rsidTr="0021647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r>
      <w:tr w:rsidR="0021647C" w:rsidRPr="00F34F5C" w:rsidTr="003129FC">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F97701">
            <w:pPr>
              <w:pStyle w:val="a3"/>
              <w:jc w:val="center"/>
              <w:rPr>
                <w:rFonts w:ascii="Times New Roman" w:hAnsi="Times New Roman" w:cs="Times New Roman"/>
                <w:sz w:val="28"/>
                <w:szCs w:val="28"/>
              </w:rPr>
            </w:pPr>
            <w:r>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F97701">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70763B" w:rsidRDefault="0021647C" w:rsidP="00F97701">
            <w:pPr>
              <w:pStyle w:val="a3"/>
              <w:jc w:val="center"/>
              <w:rPr>
                <w:rFonts w:ascii="Times New Roman" w:hAnsi="Times New Roman" w:cs="Times New Roman"/>
                <w:sz w:val="28"/>
                <w:szCs w:val="28"/>
              </w:rPr>
            </w:pPr>
            <w:r>
              <w:rPr>
                <w:rFonts w:ascii="Times New Roman" w:hAnsi="Times New Roman" w:cs="Times New Roman"/>
                <w:sz w:val="28"/>
                <w:szCs w:val="28"/>
              </w:rPr>
              <w:t>5,6</w:t>
            </w:r>
          </w:p>
        </w:tc>
      </w:tr>
      <w:tr w:rsidR="0021647C" w:rsidRPr="00F34F5C" w:rsidTr="003129FC">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3129FC">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11,7</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150B85">
            <w:pPr>
              <w:pStyle w:val="a3"/>
              <w:jc w:val="center"/>
              <w:rPr>
                <w:rFonts w:ascii="Times New Roman" w:hAnsi="Times New Roman" w:cs="Times New Roman"/>
                <w:sz w:val="28"/>
                <w:szCs w:val="28"/>
              </w:rPr>
            </w:pPr>
            <w:r>
              <w:rPr>
                <w:rFonts w:ascii="Times New Roman" w:hAnsi="Times New Roman" w:cs="Times New Roman"/>
                <w:sz w:val="28"/>
                <w:szCs w:val="28"/>
              </w:rPr>
              <w:t>12,</w:t>
            </w:r>
            <w:r w:rsidR="00150B85">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150B85">
            <w:pPr>
              <w:pStyle w:val="a3"/>
              <w:jc w:val="center"/>
              <w:rPr>
                <w:rFonts w:ascii="Times New Roman" w:hAnsi="Times New Roman" w:cs="Times New Roman"/>
                <w:sz w:val="28"/>
                <w:szCs w:val="28"/>
              </w:rPr>
            </w:pPr>
            <w:r>
              <w:rPr>
                <w:rFonts w:ascii="Times New Roman" w:hAnsi="Times New Roman" w:cs="Times New Roman"/>
                <w:sz w:val="28"/>
                <w:szCs w:val="28"/>
              </w:rPr>
              <w:t>12,</w:t>
            </w:r>
            <w:r w:rsidR="00150B85">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150B85" w:rsidP="00F97701">
            <w:pPr>
              <w:pStyle w:val="a3"/>
              <w:jc w:val="center"/>
              <w:rPr>
                <w:rFonts w:ascii="Times New Roman" w:hAnsi="Times New Roman" w:cs="Times New Roman"/>
                <w:sz w:val="28"/>
                <w:szCs w:val="28"/>
              </w:rPr>
            </w:pPr>
            <w:r>
              <w:rPr>
                <w:rFonts w:ascii="Times New Roman" w:hAnsi="Times New Roman" w:cs="Times New Roman"/>
                <w:sz w:val="28"/>
                <w:szCs w:val="28"/>
              </w:rPr>
              <w:t>11,0</w:t>
            </w:r>
          </w:p>
        </w:tc>
      </w:tr>
      <w:tr w:rsidR="0021647C" w:rsidRPr="00F34F5C" w:rsidTr="003129FC">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3129FC">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10,</w:t>
            </w:r>
            <w:r>
              <w:rPr>
                <w:rFonts w:ascii="Times New Roman" w:eastAsia="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9,5</w:t>
            </w:r>
          </w:p>
        </w:tc>
      </w:tr>
      <w:tr w:rsidR="0021647C" w:rsidRPr="00F34F5C" w:rsidTr="003129FC">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3129FC">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w:t>
            </w:r>
            <w:r>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w:t>
            </w:r>
            <w:r>
              <w:rPr>
                <w:rFonts w:ascii="Times New Roman" w:eastAsia="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135</w:t>
            </w:r>
          </w:p>
        </w:tc>
      </w:tr>
      <w:tr w:rsidR="0021647C" w:rsidRPr="00F34F5C" w:rsidTr="003129F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3129FC">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1647C" w:rsidRDefault="0021647C"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11</w:t>
            </w:r>
          </w:p>
        </w:tc>
      </w:tr>
      <w:tr w:rsidR="0021647C" w:rsidRPr="00F34F5C" w:rsidTr="003129FC">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center"/>
              <w:rPr>
                <w:rFonts w:ascii="Times New Roman" w:hAnsi="Times New Roman" w:cs="Times New Roman"/>
                <w:sz w:val="28"/>
                <w:szCs w:val="28"/>
              </w:rPr>
            </w:pPr>
          </w:p>
        </w:tc>
      </w:tr>
      <w:tr w:rsidR="0021647C" w:rsidRPr="00F34F5C" w:rsidTr="003129F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Default="0021647C"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1647C" w:rsidRPr="00F34F5C" w:rsidRDefault="0021647C"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5718C9" w:rsidP="00F97701">
            <w:pPr>
              <w:pStyle w:val="a3"/>
              <w:jc w:val="center"/>
              <w:rPr>
                <w:rFonts w:ascii="Times New Roman" w:hAnsi="Times New Roman" w:cs="Times New Roman"/>
                <w:sz w:val="28"/>
                <w:szCs w:val="28"/>
              </w:rPr>
            </w:pPr>
            <w:r>
              <w:rPr>
                <w:rFonts w:ascii="Times New Roman" w:hAnsi="Times New Roman" w:cs="Times New Roman"/>
                <w:sz w:val="28"/>
                <w:szCs w:val="28"/>
              </w:rPr>
              <w:t>30</w:t>
            </w:r>
          </w:p>
        </w:tc>
      </w:tr>
      <w:tr w:rsidR="0021647C" w:rsidRPr="00F34F5C" w:rsidTr="003129F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3129FC">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r>
      <w:tr w:rsidR="0021647C" w:rsidRPr="00F34F5C" w:rsidTr="003129FC">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3129FC">
            <w:pPr>
              <w:pStyle w:val="a3"/>
              <w:jc w:val="center"/>
              <w:rPr>
                <w:rFonts w:ascii="Times New Roman" w:hAnsi="Times New Roman" w:cs="Times New Roman"/>
                <w:sz w:val="28"/>
                <w:szCs w:val="28"/>
              </w:rPr>
            </w:pPr>
            <w:r>
              <w:rPr>
                <w:rFonts w:ascii="Times New Roman" w:hAnsi="Times New Roman" w:cs="Times New Roman"/>
                <w:sz w:val="28"/>
                <w:szCs w:val="28"/>
              </w:rPr>
              <w:t>6,25</w:t>
            </w:r>
          </w:p>
        </w:tc>
        <w:tc>
          <w:tcPr>
            <w:tcW w:w="851"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3129FC">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3129FC">
            <w:pPr>
              <w:pStyle w:val="a3"/>
              <w:jc w:val="center"/>
              <w:rPr>
                <w:rFonts w:ascii="Times New Roman" w:hAnsi="Times New Roman" w:cs="Times New Roman"/>
                <w:sz w:val="28"/>
                <w:szCs w:val="28"/>
              </w:rPr>
            </w:pPr>
            <w:r>
              <w:rPr>
                <w:rFonts w:ascii="Times New Roman" w:hAnsi="Times New Roman" w:cs="Times New Roman"/>
                <w:sz w:val="28"/>
                <w:szCs w:val="28"/>
              </w:rPr>
              <w:t>5,30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F97701">
            <w:pPr>
              <w:pStyle w:val="a3"/>
              <w:jc w:val="center"/>
              <w:rPr>
                <w:rFonts w:ascii="Times New Roman" w:hAnsi="Times New Roman" w:cs="Times New Roman"/>
                <w:sz w:val="28"/>
                <w:szCs w:val="28"/>
              </w:rPr>
            </w:pPr>
            <w:r>
              <w:rPr>
                <w:rFonts w:ascii="Times New Roman" w:hAnsi="Times New Roman" w:cs="Times New Roman"/>
                <w:sz w:val="28"/>
                <w:szCs w:val="28"/>
              </w:rPr>
              <w:t>6,40</w:t>
            </w: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F97701">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B07F15" w:rsidP="005718C9">
            <w:pPr>
              <w:pStyle w:val="a3"/>
              <w:jc w:val="center"/>
              <w:rPr>
                <w:rFonts w:ascii="Times New Roman" w:hAnsi="Times New Roman" w:cs="Times New Roman"/>
                <w:sz w:val="28"/>
                <w:szCs w:val="28"/>
              </w:rPr>
            </w:pPr>
            <w:r>
              <w:rPr>
                <w:rFonts w:ascii="Times New Roman" w:hAnsi="Times New Roman" w:cs="Times New Roman"/>
                <w:sz w:val="28"/>
                <w:szCs w:val="28"/>
              </w:rPr>
              <w:t>5,40</w:t>
            </w:r>
          </w:p>
        </w:tc>
      </w:tr>
      <w:tr w:rsidR="0021647C" w:rsidRPr="00F34F5C" w:rsidTr="0021647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1647C" w:rsidRPr="00F34F5C" w:rsidRDefault="0021647C" w:rsidP="00F97701">
            <w:pPr>
              <w:pStyle w:val="a3"/>
              <w:jc w:val="both"/>
              <w:rPr>
                <w:rFonts w:ascii="Times New Roman" w:hAnsi="Times New Roman" w:cs="Times New Roman"/>
                <w:sz w:val="28"/>
                <w:szCs w:val="28"/>
              </w:rPr>
            </w:pPr>
          </w:p>
        </w:tc>
      </w:tr>
      <w:tr w:rsidR="00421234"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421234" w:rsidRDefault="00421234" w:rsidP="00421234">
            <w:pPr>
              <w:pStyle w:val="a3"/>
              <w:jc w:val="center"/>
              <w:rPr>
                <w:rFonts w:ascii="Times New Roman" w:eastAsia="Times New Roman" w:hAnsi="Times New Roman" w:cs="Times New Roman"/>
                <w:i/>
                <w:iCs/>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p>
          <w:p w:rsidR="00421234" w:rsidRPr="00F34F5C" w:rsidRDefault="00421234" w:rsidP="00421234">
            <w:pPr>
              <w:pStyle w:val="a3"/>
              <w:jc w:val="center"/>
              <w:rPr>
                <w:rFonts w:ascii="Times New Roman" w:hAnsi="Times New Roman" w:cs="Times New Roman"/>
                <w:sz w:val="28"/>
                <w:szCs w:val="28"/>
              </w:rPr>
            </w:pPr>
            <w:r>
              <w:rPr>
                <w:rFonts w:ascii="Times New Roman" w:hAnsi="Times New Roman" w:cs="Times New Roman"/>
                <w:sz w:val="28"/>
                <w:szCs w:val="28"/>
              </w:rPr>
              <w:t xml:space="preserve">Закончить дистанцию 1 ступени сложности </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0E0152" w:rsidRPr="00F34F5C" w:rsidTr="004E60C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0E0152" w:rsidRDefault="000E0152" w:rsidP="004E60C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0E0152" w:rsidRPr="00F34F5C" w:rsidRDefault="000E0152" w:rsidP="004E60C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0E0152" w:rsidRPr="00F34F5C" w:rsidTr="004E60C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0E0152" w:rsidRPr="00F34F5C" w:rsidTr="004E60C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r>
      <w:tr w:rsidR="000E0152" w:rsidRPr="00F34F5C" w:rsidTr="004E60C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r>
      <w:tr w:rsidR="000E015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A02484"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A02484"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A02484"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70763B"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70763B"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70763B"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5,4</w:t>
            </w:r>
          </w:p>
        </w:tc>
      </w:tr>
      <w:tr w:rsidR="000E015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0E015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0E0152" w:rsidRPr="00F34F5C" w:rsidTr="004E60C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E0152" w:rsidRDefault="000E0152" w:rsidP="004E60C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0E0152" w:rsidRPr="00F34F5C" w:rsidTr="004E60C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Default="000E015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0E0152" w:rsidRPr="00F34F5C" w:rsidRDefault="000E015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r>
      <w:tr w:rsidR="000E015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851"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center"/>
              <w:rPr>
                <w:rFonts w:ascii="Times New Roman" w:hAnsi="Times New Roman" w:cs="Times New Roman"/>
                <w:sz w:val="28"/>
                <w:szCs w:val="28"/>
              </w:rPr>
            </w:pPr>
            <w:r>
              <w:rPr>
                <w:rFonts w:ascii="Times New Roman" w:hAnsi="Times New Roman" w:cs="Times New Roman"/>
                <w:sz w:val="28"/>
                <w:szCs w:val="28"/>
              </w:rPr>
              <w:t>5,30</w:t>
            </w:r>
          </w:p>
        </w:tc>
      </w:tr>
      <w:tr w:rsidR="000E015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E0152" w:rsidRPr="00F34F5C" w:rsidRDefault="000E0152" w:rsidP="004E60C8">
            <w:pPr>
              <w:pStyle w:val="a3"/>
              <w:jc w:val="both"/>
              <w:rPr>
                <w:rFonts w:ascii="Times New Roman" w:hAnsi="Times New Roman" w:cs="Times New Roman"/>
                <w:sz w:val="28"/>
                <w:szCs w:val="28"/>
              </w:rPr>
            </w:pPr>
          </w:p>
        </w:tc>
      </w:tr>
      <w:tr w:rsidR="000E015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E0152" w:rsidRDefault="000E0152" w:rsidP="004E60C8">
            <w:pPr>
              <w:pStyle w:val="a3"/>
              <w:jc w:val="center"/>
              <w:rPr>
                <w:rFonts w:ascii="Times New Roman" w:eastAsia="Times New Roman" w:hAnsi="Times New Roman" w:cs="Times New Roman"/>
                <w:i/>
                <w:iCs/>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p>
          <w:p w:rsidR="000E0152" w:rsidRPr="00F34F5C" w:rsidRDefault="000E0152" w:rsidP="00874405">
            <w:pPr>
              <w:pStyle w:val="a3"/>
              <w:jc w:val="center"/>
              <w:rPr>
                <w:rFonts w:ascii="Times New Roman" w:hAnsi="Times New Roman" w:cs="Times New Roman"/>
                <w:sz w:val="28"/>
                <w:szCs w:val="28"/>
              </w:rPr>
            </w:pPr>
            <w:r>
              <w:rPr>
                <w:rFonts w:ascii="Times New Roman" w:hAnsi="Times New Roman" w:cs="Times New Roman"/>
                <w:sz w:val="28"/>
                <w:szCs w:val="28"/>
              </w:rPr>
              <w:t xml:space="preserve">Закончить дистанцию </w:t>
            </w:r>
            <w:r w:rsidR="00874405">
              <w:rPr>
                <w:rFonts w:ascii="Times New Roman" w:hAnsi="Times New Roman" w:cs="Times New Roman"/>
                <w:sz w:val="28"/>
                <w:szCs w:val="28"/>
              </w:rPr>
              <w:t>2</w:t>
            </w:r>
            <w:r>
              <w:rPr>
                <w:rFonts w:ascii="Times New Roman" w:hAnsi="Times New Roman" w:cs="Times New Roman"/>
                <w:sz w:val="28"/>
                <w:szCs w:val="28"/>
              </w:rPr>
              <w:t xml:space="preserve"> ступени сложности </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123C10">
      <w:pPr>
        <w:pStyle w:val="a3"/>
        <w:spacing w:line="276" w:lineRule="auto"/>
        <w:ind w:firstLine="708"/>
        <w:jc w:val="both"/>
        <w:rPr>
          <w:rFonts w:ascii="Times New Roman" w:eastAsia="Times New Roman" w:hAnsi="Times New Roman" w:cs="Times New Roman"/>
          <w:iCs/>
          <w:sz w:val="28"/>
          <w:szCs w:val="28"/>
        </w:rPr>
      </w:pPr>
    </w:p>
    <w:p w:rsidR="00123C10" w:rsidRDefault="00123C10" w:rsidP="00123C10">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531272" w:rsidRPr="00F34F5C" w:rsidTr="004E60C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531272" w:rsidRDefault="00531272" w:rsidP="004E60C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531272" w:rsidRPr="00F34F5C" w:rsidRDefault="00531272" w:rsidP="004E60C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531272" w:rsidRPr="00F34F5C" w:rsidTr="004E60C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531272" w:rsidRPr="00F34F5C" w:rsidTr="004E60C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r>
      <w:tr w:rsidR="0053127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53127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r>
      <w:tr w:rsidR="00531272" w:rsidRPr="00F34F5C" w:rsidTr="004E60C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53127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r>
      <w:tr w:rsidR="0053127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531272" w:rsidRPr="003E0E88" w:rsidRDefault="00531272"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531272" w:rsidRPr="003E0E88" w:rsidRDefault="00531272"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3E0E88" w:rsidRDefault="00531272"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70763B"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70763B"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70763B"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53127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p>
        </w:tc>
      </w:tr>
      <w:tr w:rsidR="007C487C"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7C487C"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7C487C" w:rsidRPr="00F34F5C" w:rsidTr="004E60C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Default="007C487C" w:rsidP="004E60C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7C487C" w:rsidRPr="00F34F5C" w:rsidTr="004E60C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Default="007C487C"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C487C" w:rsidRPr="00F34F5C" w:rsidRDefault="007C487C"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53127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r>
      <w:tr w:rsidR="0053127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851"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6,20</w:t>
            </w: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center"/>
              <w:rPr>
                <w:rFonts w:ascii="Times New Roman" w:hAnsi="Times New Roman" w:cs="Times New Roman"/>
                <w:sz w:val="28"/>
                <w:szCs w:val="28"/>
              </w:rPr>
            </w:pPr>
            <w:r>
              <w:rPr>
                <w:rFonts w:ascii="Times New Roman" w:hAnsi="Times New Roman" w:cs="Times New Roman"/>
                <w:sz w:val="28"/>
                <w:szCs w:val="28"/>
              </w:rPr>
              <w:t>5,20</w:t>
            </w:r>
          </w:p>
        </w:tc>
      </w:tr>
      <w:tr w:rsidR="0053127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31272" w:rsidRPr="00F34F5C" w:rsidRDefault="00531272" w:rsidP="004E60C8">
            <w:pPr>
              <w:pStyle w:val="a3"/>
              <w:jc w:val="both"/>
              <w:rPr>
                <w:rFonts w:ascii="Times New Roman" w:hAnsi="Times New Roman" w:cs="Times New Roman"/>
                <w:sz w:val="28"/>
                <w:szCs w:val="28"/>
              </w:rPr>
            </w:pPr>
          </w:p>
        </w:tc>
      </w:tr>
      <w:tr w:rsidR="0053127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31272" w:rsidRDefault="00531272" w:rsidP="004E60C8">
            <w:pPr>
              <w:pStyle w:val="a3"/>
              <w:jc w:val="center"/>
              <w:rPr>
                <w:rFonts w:ascii="Times New Roman" w:eastAsia="Times New Roman" w:hAnsi="Times New Roman" w:cs="Times New Roman"/>
                <w:i/>
                <w:iCs/>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p>
          <w:p w:rsidR="00531272" w:rsidRPr="00F34F5C" w:rsidRDefault="00531272" w:rsidP="000035EB">
            <w:pPr>
              <w:pStyle w:val="a3"/>
              <w:jc w:val="center"/>
              <w:rPr>
                <w:rFonts w:ascii="Times New Roman" w:hAnsi="Times New Roman" w:cs="Times New Roman"/>
                <w:sz w:val="28"/>
                <w:szCs w:val="28"/>
              </w:rPr>
            </w:pPr>
            <w:r>
              <w:rPr>
                <w:rFonts w:ascii="Times New Roman" w:hAnsi="Times New Roman" w:cs="Times New Roman"/>
                <w:sz w:val="28"/>
                <w:szCs w:val="28"/>
              </w:rPr>
              <w:t xml:space="preserve">Закончить дистанцию </w:t>
            </w:r>
            <w:r w:rsidR="000035EB">
              <w:rPr>
                <w:rFonts w:ascii="Times New Roman" w:hAnsi="Times New Roman" w:cs="Times New Roman"/>
                <w:sz w:val="28"/>
                <w:szCs w:val="28"/>
              </w:rPr>
              <w:t>3</w:t>
            </w:r>
            <w:r>
              <w:rPr>
                <w:rFonts w:ascii="Times New Roman" w:hAnsi="Times New Roman" w:cs="Times New Roman"/>
                <w:sz w:val="28"/>
                <w:szCs w:val="28"/>
              </w:rPr>
              <w:t xml:space="preserve"> ступени сложности </w:t>
            </w:r>
          </w:p>
        </w:tc>
      </w:tr>
    </w:tbl>
    <w:p w:rsidR="00123C10" w:rsidRDefault="00123C10"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6F49E9" w:rsidRPr="00C60777" w:rsidRDefault="006F49E9" w:rsidP="00123C10">
      <w:pPr>
        <w:spacing w:after="0" w:line="240" w:lineRule="auto"/>
        <w:ind w:firstLine="709"/>
        <w:contextualSpacing/>
        <w:jc w:val="both"/>
        <w:rPr>
          <w:rFonts w:ascii="Times New Roman" w:hAnsi="Times New Roman" w:cs="Times New Roman"/>
          <w:b/>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7C487C" w:rsidRPr="00F34F5C" w:rsidTr="004E60C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7C487C" w:rsidRDefault="007C487C" w:rsidP="004E60C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7C487C" w:rsidRPr="00F34F5C" w:rsidRDefault="007C487C" w:rsidP="004E60C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7C487C" w:rsidRPr="00F34F5C" w:rsidTr="004E60C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C487C" w:rsidRPr="00F34F5C" w:rsidTr="004E60C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r>
      <w:tr w:rsidR="007C487C" w:rsidRPr="00F34F5C" w:rsidTr="004E60C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3E0E88" w:rsidRDefault="007C487C"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3E0E88" w:rsidRDefault="007C487C"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3E0E88" w:rsidRDefault="007C487C" w:rsidP="004E60C8">
            <w:pPr>
              <w:pStyle w:val="a3"/>
              <w:jc w:val="center"/>
              <w:rPr>
                <w:rFonts w:ascii="Times New Roman" w:hAnsi="Times New Roman" w:cs="Times New Roman"/>
                <w:sz w:val="28"/>
                <w:szCs w:val="28"/>
              </w:rPr>
            </w:pPr>
            <w:r w:rsidRPr="003E0E88">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3E0E88"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70763B"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70763B"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7C487C"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7C487C"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7C487C" w:rsidRPr="00F34F5C" w:rsidTr="004E60C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Default="007C487C" w:rsidP="004E60C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7C487C" w:rsidRPr="00F34F5C" w:rsidTr="004E60C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Default="007C487C"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C487C" w:rsidRPr="00F34F5C" w:rsidRDefault="007C487C"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r>
      <w:tr w:rsidR="007C487C"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851"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5,05</w:t>
            </w: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7C487C"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C487C" w:rsidRPr="00F34F5C" w:rsidRDefault="007C487C" w:rsidP="004E60C8">
            <w:pPr>
              <w:pStyle w:val="a3"/>
              <w:jc w:val="both"/>
              <w:rPr>
                <w:rFonts w:ascii="Times New Roman" w:hAnsi="Times New Roman" w:cs="Times New Roman"/>
                <w:sz w:val="28"/>
                <w:szCs w:val="28"/>
              </w:rPr>
            </w:pPr>
          </w:p>
        </w:tc>
      </w:tr>
      <w:tr w:rsidR="00576C62" w:rsidRPr="00F34F5C" w:rsidTr="00576C62">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13,00</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12,10</w:t>
            </w:r>
          </w:p>
        </w:tc>
        <w:tc>
          <w:tcPr>
            <w:tcW w:w="1134"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10,40</w:t>
            </w:r>
          </w:p>
        </w:tc>
      </w:tr>
      <w:tr w:rsidR="00576C62" w:rsidRPr="00F34F5C" w:rsidTr="00576C62">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p>
        </w:tc>
      </w:tr>
      <w:tr w:rsidR="00576C62" w:rsidRPr="00F34F5C" w:rsidTr="00576C62">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18,30</w:t>
            </w:r>
          </w:p>
        </w:tc>
        <w:tc>
          <w:tcPr>
            <w:tcW w:w="851"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17,30</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576C62" w:rsidRPr="00F34F5C" w:rsidRDefault="00576C62" w:rsidP="00576C62">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576C6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76C62" w:rsidRPr="00F34F5C" w:rsidRDefault="00576C6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76C62" w:rsidRPr="00F34F5C" w:rsidRDefault="00576C6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76C62" w:rsidRPr="00F34F5C" w:rsidRDefault="00576C6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76C62" w:rsidRPr="00F34F5C" w:rsidRDefault="00576C62" w:rsidP="004E60C8">
            <w:pPr>
              <w:pStyle w:val="a3"/>
              <w:jc w:val="both"/>
              <w:rPr>
                <w:rFonts w:ascii="Times New Roman" w:hAnsi="Times New Roman" w:cs="Times New Roman"/>
                <w:sz w:val="28"/>
                <w:szCs w:val="28"/>
              </w:rPr>
            </w:pPr>
          </w:p>
        </w:tc>
      </w:tr>
      <w:tr w:rsidR="007C487C"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C487C" w:rsidRDefault="007C487C" w:rsidP="004E60C8">
            <w:pPr>
              <w:pStyle w:val="a3"/>
              <w:jc w:val="center"/>
              <w:rPr>
                <w:rFonts w:ascii="Times New Roman" w:eastAsia="Times New Roman" w:hAnsi="Times New Roman" w:cs="Times New Roman"/>
                <w:i/>
                <w:iCs/>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p>
          <w:p w:rsidR="007C487C" w:rsidRPr="00F34F5C" w:rsidRDefault="007C487C" w:rsidP="00BC5E5B">
            <w:pPr>
              <w:pStyle w:val="a3"/>
              <w:jc w:val="center"/>
              <w:rPr>
                <w:rFonts w:ascii="Times New Roman" w:hAnsi="Times New Roman" w:cs="Times New Roman"/>
                <w:sz w:val="28"/>
                <w:szCs w:val="28"/>
              </w:rPr>
            </w:pPr>
            <w:r>
              <w:rPr>
                <w:rFonts w:ascii="Times New Roman" w:hAnsi="Times New Roman" w:cs="Times New Roman"/>
                <w:sz w:val="28"/>
                <w:szCs w:val="28"/>
              </w:rPr>
              <w:t xml:space="preserve">Закончить дистанцию </w:t>
            </w:r>
            <w:r w:rsidR="00BC5E5B">
              <w:rPr>
                <w:rFonts w:ascii="Times New Roman" w:hAnsi="Times New Roman" w:cs="Times New Roman"/>
                <w:sz w:val="28"/>
                <w:szCs w:val="28"/>
              </w:rPr>
              <w:t>4</w:t>
            </w:r>
            <w:r>
              <w:rPr>
                <w:rFonts w:ascii="Times New Roman" w:hAnsi="Times New Roman" w:cs="Times New Roman"/>
                <w:sz w:val="28"/>
                <w:szCs w:val="28"/>
              </w:rPr>
              <w:t xml:space="preserve"> ступени сложности </w:t>
            </w:r>
          </w:p>
        </w:tc>
      </w:tr>
    </w:tbl>
    <w:p w:rsidR="006F49E9" w:rsidRPr="00210236" w:rsidRDefault="006F49E9" w:rsidP="006F49E9">
      <w:pPr>
        <w:spacing w:after="0" w:line="240" w:lineRule="auto"/>
        <w:ind w:firstLine="709"/>
        <w:contextualSpacing/>
        <w:jc w:val="both"/>
        <w:rPr>
          <w:rFonts w:ascii="Times New Roman" w:hAnsi="Times New Roman" w:cs="Times New Roman"/>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361AD2" w:rsidRPr="00F34F5C" w:rsidTr="004E60C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361AD2" w:rsidRDefault="00361AD2" w:rsidP="004E60C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361AD2" w:rsidRPr="00F34F5C" w:rsidRDefault="00361AD2" w:rsidP="004E60C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361AD2" w:rsidRPr="00F34F5C" w:rsidTr="004E60C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61AD2" w:rsidRPr="00F34F5C" w:rsidTr="004E60C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r>
      <w:tr w:rsidR="00361AD2" w:rsidRPr="00F34F5C" w:rsidTr="004E60C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r>
      <w:tr w:rsidR="00361AD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3E0E88"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3E0E88"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3E0E88"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3E0E88"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70763B"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70763B"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361AD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361AD2"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361AD2" w:rsidRPr="00F34F5C" w:rsidTr="004E60C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61AD2" w:rsidRDefault="00361AD2" w:rsidP="004E60C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361AD2" w:rsidRPr="00F34F5C" w:rsidTr="004E60C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Default="00361AD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61AD2" w:rsidRPr="00F34F5C" w:rsidRDefault="00361AD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r>
      <w:tr w:rsidR="00361AD2"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851"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4,30</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w:t>
            </w:r>
            <w:r w:rsidR="005006CF">
              <w:rPr>
                <w:rFonts w:ascii="Times New Roman" w:hAnsi="Times New Roman" w:cs="Times New Roman"/>
                <w:sz w:val="28"/>
                <w:szCs w:val="28"/>
              </w:rPr>
              <w:t>4</w:t>
            </w:r>
            <w:r>
              <w:rPr>
                <w:rFonts w:ascii="Times New Roman" w:hAnsi="Times New Roman" w:cs="Times New Roman"/>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w:t>
            </w:r>
            <w:r w:rsidR="005006CF">
              <w:rPr>
                <w:rFonts w:ascii="Times New Roman" w:hAnsi="Times New Roman" w:cs="Times New Roman"/>
                <w:sz w:val="28"/>
                <w:szCs w:val="28"/>
              </w:rPr>
              <w:t>3</w:t>
            </w: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w:t>
            </w:r>
            <w:r w:rsidR="005006CF">
              <w:rPr>
                <w:rFonts w:ascii="Times New Roman" w:hAnsi="Times New Roman" w:cs="Times New Roman"/>
                <w:sz w:val="28"/>
                <w:szCs w:val="28"/>
              </w:rPr>
              <w:t>1</w:t>
            </w:r>
            <w:r>
              <w:rPr>
                <w:rFonts w:ascii="Times New Roman" w:hAnsi="Times New Roman" w:cs="Times New Roman"/>
                <w:sz w:val="28"/>
                <w:szCs w:val="28"/>
              </w:rPr>
              <w:t>,40</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18,30</w:t>
            </w:r>
          </w:p>
        </w:tc>
        <w:tc>
          <w:tcPr>
            <w:tcW w:w="851"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17,30</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61AD2" w:rsidRPr="00F34F5C" w:rsidRDefault="00361AD2"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361AD2"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61AD2" w:rsidRPr="00F34F5C" w:rsidRDefault="00361AD2" w:rsidP="004E60C8">
            <w:pPr>
              <w:pStyle w:val="a3"/>
              <w:jc w:val="both"/>
              <w:rPr>
                <w:rFonts w:ascii="Times New Roman" w:hAnsi="Times New Roman" w:cs="Times New Roman"/>
                <w:sz w:val="28"/>
                <w:szCs w:val="28"/>
              </w:rPr>
            </w:pPr>
          </w:p>
        </w:tc>
      </w:tr>
      <w:tr w:rsidR="00361AD2"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361AD2" w:rsidRDefault="00361AD2" w:rsidP="004E60C8">
            <w:pPr>
              <w:pStyle w:val="a3"/>
              <w:jc w:val="center"/>
              <w:rPr>
                <w:rFonts w:ascii="Times New Roman" w:eastAsia="Times New Roman" w:hAnsi="Times New Roman" w:cs="Times New Roman"/>
                <w:i/>
                <w:iCs/>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p>
          <w:p w:rsidR="00361AD2" w:rsidRPr="00F34F5C" w:rsidRDefault="00361AD2" w:rsidP="00500468">
            <w:pPr>
              <w:pStyle w:val="a3"/>
              <w:jc w:val="center"/>
              <w:rPr>
                <w:rFonts w:ascii="Times New Roman" w:hAnsi="Times New Roman" w:cs="Times New Roman"/>
                <w:sz w:val="28"/>
                <w:szCs w:val="28"/>
              </w:rPr>
            </w:pPr>
            <w:r>
              <w:rPr>
                <w:rFonts w:ascii="Times New Roman" w:hAnsi="Times New Roman" w:cs="Times New Roman"/>
                <w:sz w:val="28"/>
                <w:szCs w:val="28"/>
              </w:rPr>
              <w:t xml:space="preserve">Закончить дистанцию </w:t>
            </w:r>
            <w:r w:rsidR="00500468">
              <w:rPr>
                <w:rFonts w:ascii="Times New Roman" w:hAnsi="Times New Roman" w:cs="Times New Roman"/>
                <w:sz w:val="28"/>
                <w:szCs w:val="28"/>
              </w:rPr>
              <w:t>5</w:t>
            </w:r>
            <w:r>
              <w:rPr>
                <w:rFonts w:ascii="Times New Roman" w:hAnsi="Times New Roman" w:cs="Times New Roman"/>
                <w:sz w:val="28"/>
                <w:szCs w:val="28"/>
              </w:rPr>
              <w:t xml:space="preserve"> ступени сложности </w:t>
            </w:r>
          </w:p>
        </w:tc>
      </w:tr>
    </w:tbl>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A02EDA">
        <w:rPr>
          <w:rFonts w:ascii="Times New Roman" w:eastAsia="Times New Roman" w:hAnsi="Times New Roman" w:cs="Times New Roman"/>
          <w:iCs/>
          <w:sz w:val="28"/>
          <w:szCs w:val="28"/>
        </w:rPr>
        <w:t>об</w:t>
      </w:r>
      <w:r w:rsidR="00A02EDA" w:rsidRPr="00502463">
        <w:rPr>
          <w:rFonts w:ascii="Times New Roman" w:eastAsia="Times New Roman" w:hAnsi="Times New Roman" w:cs="Times New Roman"/>
          <w:iCs/>
          <w:sz w:val="28"/>
          <w:szCs w:val="28"/>
        </w:rPr>
        <w:t>уча</w:t>
      </w:r>
      <w:r w:rsidR="00A02EDA">
        <w:rPr>
          <w:rFonts w:ascii="Times New Roman" w:eastAsia="Times New Roman" w:hAnsi="Times New Roman" w:cs="Times New Roman"/>
          <w:iCs/>
          <w:sz w:val="28"/>
          <w:szCs w:val="28"/>
        </w:rPr>
        <w:t>ю</w:t>
      </w:r>
      <w:r w:rsidR="00A02EDA"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500468" w:rsidRPr="00F34F5C" w:rsidTr="004E60C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500468" w:rsidRDefault="00500468" w:rsidP="004E60C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500468" w:rsidRPr="00F34F5C" w:rsidRDefault="00500468" w:rsidP="004E60C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500468" w:rsidRPr="00F34F5C" w:rsidTr="004E60C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500468" w:rsidRPr="00F34F5C" w:rsidTr="004E60C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r>
      <w:tr w:rsidR="00500468"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r>
      <w:tr w:rsidR="00500468" w:rsidRPr="00F34F5C" w:rsidTr="004E60C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r>
      <w:tr w:rsidR="00500468"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500468" w:rsidRPr="003E0E88"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851" w:type="dxa"/>
            <w:tcBorders>
              <w:top w:val="single" w:sz="4" w:space="0" w:color="auto"/>
              <w:left w:val="single" w:sz="4" w:space="0" w:color="auto"/>
              <w:bottom w:val="single" w:sz="4" w:space="0" w:color="auto"/>
              <w:right w:val="single" w:sz="4" w:space="0" w:color="auto"/>
            </w:tcBorders>
            <w:vAlign w:val="bottom"/>
          </w:tcPr>
          <w:p w:rsidR="00500468" w:rsidRPr="003E0E88"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3E0E88"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3E0E88"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70763B"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70763B"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500468"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p>
        </w:tc>
      </w:tr>
      <w:tr w:rsidR="005006CF"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5006CF" w:rsidRPr="00F34F5C" w:rsidTr="004E60C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r>
      <w:tr w:rsidR="005006CF" w:rsidRPr="00F34F5C" w:rsidTr="004E60C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5006CF" w:rsidRPr="00F34F5C" w:rsidTr="004E60C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r>
      <w:tr w:rsidR="005006CF"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5006CF"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r>
      <w:tr w:rsidR="005006CF"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006CF" w:rsidRDefault="005006CF" w:rsidP="004E60C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5006CF" w:rsidRPr="00F34F5C" w:rsidRDefault="005006CF"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5006CF" w:rsidRPr="00F34F5C" w:rsidTr="004E60C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p>
        </w:tc>
      </w:tr>
      <w:tr w:rsidR="005006CF"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6CF" w:rsidRDefault="005006CF"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5006CF" w:rsidRPr="00F34F5C" w:rsidRDefault="005006CF"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5006CF" w:rsidRPr="00F34F5C" w:rsidRDefault="005006CF" w:rsidP="004E60C8">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r>
      <w:tr w:rsidR="00500468" w:rsidRPr="00F34F5C" w:rsidTr="004E60C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851"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4,05</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3,50</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4,25</w:t>
            </w: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13,10</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12,40</w:t>
            </w:r>
          </w:p>
        </w:tc>
        <w:tc>
          <w:tcPr>
            <w:tcW w:w="1134"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11,00</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16,30</w:t>
            </w:r>
          </w:p>
        </w:tc>
        <w:tc>
          <w:tcPr>
            <w:tcW w:w="851"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C609B7" w:rsidP="004E60C8">
            <w:pPr>
              <w:pStyle w:val="a3"/>
              <w:jc w:val="center"/>
              <w:rPr>
                <w:rFonts w:ascii="Times New Roman" w:hAnsi="Times New Roman" w:cs="Times New Roman"/>
                <w:sz w:val="28"/>
                <w:szCs w:val="28"/>
              </w:rPr>
            </w:pPr>
            <w:r>
              <w:rPr>
                <w:rFonts w:ascii="Times New Roman" w:hAnsi="Times New Roman" w:cs="Times New Roman"/>
                <w:sz w:val="28"/>
                <w:szCs w:val="28"/>
              </w:rPr>
              <w:t>14,30</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500468" w:rsidRPr="00F34F5C" w:rsidRDefault="00500468" w:rsidP="004E60C8">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500468" w:rsidRPr="00F34F5C" w:rsidTr="004E60C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00468" w:rsidRPr="00F34F5C" w:rsidRDefault="00500468" w:rsidP="004E60C8">
            <w:pPr>
              <w:pStyle w:val="a3"/>
              <w:jc w:val="both"/>
              <w:rPr>
                <w:rFonts w:ascii="Times New Roman" w:hAnsi="Times New Roman" w:cs="Times New Roman"/>
                <w:sz w:val="28"/>
                <w:szCs w:val="28"/>
              </w:rPr>
            </w:pPr>
          </w:p>
        </w:tc>
      </w:tr>
      <w:tr w:rsidR="00500468" w:rsidRPr="00F34F5C" w:rsidTr="004E60C8">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00468" w:rsidRPr="00F34F5C" w:rsidRDefault="00500468" w:rsidP="0028669E">
            <w:pPr>
              <w:pStyle w:val="a3"/>
              <w:jc w:val="center"/>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sidR="0028669E">
              <w:rPr>
                <w:rFonts w:ascii="Times New Roman" w:eastAsia="Times New Roman" w:hAnsi="Times New Roman" w:cs="Times New Roman"/>
                <w:i/>
                <w:iCs/>
                <w:sz w:val="28"/>
                <w:szCs w:val="28"/>
              </w:rPr>
              <w:t xml:space="preserve"> </w:t>
            </w:r>
            <w:r>
              <w:rPr>
                <w:rFonts w:ascii="Times New Roman" w:hAnsi="Times New Roman" w:cs="Times New Roman"/>
                <w:sz w:val="28"/>
                <w:szCs w:val="28"/>
              </w:rPr>
              <w:t xml:space="preserve">Закончить дистанцию </w:t>
            </w:r>
            <w:r w:rsidR="0028669E">
              <w:rPr>
                <w:rFonts w:ascii="Times New Roman" w:hAnsi="Times New Roman" w:cs="Times New Roman"/>
                <w:sz w:val="28"/>
                <w:szCs w:val="28"/>
              </w:rPr>
              <w:t>уровня Первенства Красноярского края по своей возрастной группе</w:t>
            </w:r>
            <w:r>
              <w:rPr>
                <w:rFonts w:ascii="Times New Roman" w:hAnsi="Times New Roman" w:cs="Times New Roman"/>
                <w:sz w:val="28"/>
                <w:szCs w:val="28"/>
              </w:rPr>
              <w:t xml:space="preserve"> </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892B4C">
        <w:rPr>
          <w:rFonts w:ascii="Times New Roman" w:hAnsi="Times New Roman" w:cs="Times New Roman"/>
          <w:sz w:val="28"/>
          <w:szCs w:val="28"/>
        </w:rPr>
        <w:t>спортивного ориентирования</w:t>
      </w:r>
      <w:r w:rsidRPr="00793200">
        <w:rPr>
          <w:rFonts w:ascii="Times New Roman" w:hAnsi="Times New Roman" w:cs="Times New Roman"/>
          <w:sz w:val="28"/>
          <w:szCs w:val="28"/>
        </w:rPr>
        <w:t xml:space="preserve">  в  России  и  за  рубежом.  Значение  и  место  </w:t>
      </w:r>
      <w:r w:rsidR="00892B4C">
        <w:rPr>
          <w:rFonts w:ascii="Times New Roman" w:hAnsi="Times New Roman" w:cs="Times New Roman"/>
          <w:sz w:val="28"/>
          <w:szCs w:val="28"/>
        </w:rPr>
        <w:t>спортивного ориентирования</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892B4C">
        <w:rPr>
          <w:rFonts w:ascii="Times New Roman" w:hAnsi="Times New Roman" w:cs="Times New Roman"/>
          <w:sz w:val="28"/>
          <w:szCs w:val="28"/>
        </w:rPr>
        <w:t>спортивному ориентированию</w:t>
      </w:r>
      <w:r w:rsidRPr="00793200">
        <w:rPr>
          <w:rFonts w:ascii="Times New Roman" w:hAnsi="Times New Roman" w:cs="Times New Roman"/>
          <w:sz w:val="28"/>
          <w:szCs w:val="28"/>
        </w:rPr>
        <w:t xml:space="preserve">:  чемпионат  и  Кубок  России. </w:t>
      </w:r>
      <w:proofErr w:type="gramStart"/>
      <w:r w:rsidRPr="00793200">
        <w:rPr>
          <w:rFonts w:ascii="Times New Roman" w:hAnsi="Times New Roman" w:cs="Times New Roman"/>
          <w:sz w:val="28"/>
          <w:szCs w:val="28"/>
        </w:rPr>
        <w:t xml:space="preserve">Участие  российских </w:t>
      </w:r>
      <w:r w:rsidR="00892B4C">
        <w:rPr>
          <w:rFonts w:ascii="Times New Roman" w:hAnsi="Times New Roman" w:cs="Times New Roman"/>
          <w:sz w:val="28"/>
          <w:szCs w:val="28"/>
        </w:rPr>
        <w:t>ориентировщиков</w:t>
      </w:r>
      <w:r w:rsidRPr="00793200">
        <w:rPr>
          <w:rFonts w:ascii="Times New Roman" w:hAnsi="Times New Roman" w:cs="Times New Roman"/>
          <w:sz w:val="28"/>
          <w:szCs w:val="28"/>
        </w:rPr>
        <w:t xml:space="preserve">  в  международных  соревнованиях  (первенство  Ев</w:t>
      </w:r>
      <w:r w:rsidR="00892B4C">
        <w:rPr>
          <w:rFonts w:ascii="Times New Roman" w:hAnsi="Times New Roman" w:cs="Times New Roman"/>
          <w:sz w:val="28"/>
          <w:szCs w:val="28"/>
        </w:rPr>
        <w:t>ропы,  мира</w:t>
      </w:r>
      <w:r w:rsidRPr="00793200">
        <w:rPr>
          <w:rFonts w:ascii="Times New Roman" w:hAnsi="Times New Roman" w:cs="Times New Roman"/>
          <w:sz w:val="28"/>
          <w:szCs w:val="28"/>
        </w:rPr>
        <w:t>).</w:t>
      </w:r>
      <w:proofErr w:type="gramEnd"/>
      <w:r w:rsidRPr="00793200">
        <w:rPr>
          <w:rFonts w:ascii="Times New Roman" w:hAnsi="Times New Roman" w:cs="Times New Roman"/>
          <w:sz w:val="28"/>
          <w:szCs w:val="28"/>
        </w:rPr>
        <w:t xml:space="preserve"> Российские и международные юношеские соревнования (чемпионат  и  Кубок  России,  чемпионаты  Европы  и  мира). Современн</w:t>
      </w:r>
      <w:r w:rsidR="00892B4C">
        <w:rPr>
          <w:rFonts w:ascii="Times New Roman" w:hAnsi="Times New Roman" w:cs="Times New Roman"/>
          <w:sz w:val="28"/>
          <w:szCs w:val="28"/>
        </w:rPr>
        <w:t>ое</w:t>
      </w:r>
      <w:r w:rsidRPr="00793200">
        <w:rPr>
          <w:rFonts w:ascii="Times New Roman" w:hAnsi="Times New Roman" w:cs="Times New Roman"/>
          <w:sz w:val="28"/>
          <w:szCs w:val="28"/>
        </w:rPr>
        <w:t xml:space="preserve"> </w:t>
      </w:r>
      <w:r w:rsidR="00892B4C">
        <w:rPr>
          <w:rFonts w:ascii="Times New Roman" w:hAnsi="Times New Roman" w:cs="Times New Roman"/>
          <w:sz w:val="28"/>
          <w:szCs w:val="28"/>
        </w:rPr>
        <w:t>спортивного ориентирование</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команды,  тренера, </w:t>
      </w:r>
      <w:r w:rsidR="00892B4C">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proofErr w:type="gramStart"/>
      <w:r w:rsidR="00A02EDA">
        <w:rPr>
          <w:rFonts w:ascii="Times New Roman" w:hAnsi="Times New Roman"/>
          <w:spacing w:val="-2"/>
          <w:sz w:val="28"/>
          <w:szCs w:val="28"/>
        </w:rPr>
        <w:t>обучающихся</w:t>
      </w:r>
      <w:proofErr w:type="gramEnd"/>
      <w:r w:rsidRPr="007A2E8F">
        <w:rPr>
          <w:rFonts w:ascii="Times New Roman" w:hAnsi="Times New Roman" w:cs="Times New Roman"/>
          <w:sz w:val="28"/>
          <w:szCs w:val="28"/>
        </w:rPr>
        <w:t xml:space="preserve">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4E60C8">
        <w:rPr>
          <w:rFonts w:ascii="Times New Roman" w:hAnsi="Times New Roman" w:cs="Times New Roman"/>
          <w:sz w:val="28"/>
          <w:szCs w:val="28"/>
        </w:rPr>
        <w:t>спортивному ориентированию</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lastRenderedPageBreak/>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A02EDA" w:rsidRPr="00E01089" w:rsidRDefault="00A02EDA" w:rsidP="00A02EDA">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A02EDA" w:rsidRPr="00E01089" w:rsidRDefault="00A02EDA" w:rsidP="00A02EDA">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A02EDA" w:rsidRPr="00E01089" w:rsidRDefault="00A02EDA" w:rsidP="00A02EDA">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A02EDA" w:rsidRPr="00E01089" w:rsidRDefault="00A02EDA" w:rsidP="00A02EDA">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A02EDA" w:rsidRDefault="00A02EDA" w:rsidP="00A02EDA">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 xml:space="preserve">Перевод  обучающихся  на  следующий  </w:t>
      </w:r>
      <w:r>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A02EDA" w:rsidRPr="00E01089" w:rsidRDefault="00A02EDA" w:rsidP="00A02EDA">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A02EDA" w:rsidRPr="00F34F5C" w:rsidRDefault="00A02EDA" w:rsidP="00A02EDA">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A02EDA" w:rsidRPr="00F34F5C" w:rsidRDefault="00A02EDA" w:rsidP="00A02EDA">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A02EDA" w:rsidRPr="00F34F5C" w:rsidRDefault="00A02EDA" w:rsidP="00A02EDA">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A02EDA" w:rsidRPr="00F34F5C" w:rsidRDefault="00A02EDA" w:rsidP="00A02EDA">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A02EDA" w:rsidRPr="00F34F5C" w:rsidRDefault="00A02EDA" w:rsidP="00A02EDA">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A02EDA" w:rsidRPr="00F34F5C" w:rsidRDefault="00A02EDA" w:rsidP="00A02EDA">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A02EDA" w:rsidRPr="00F34F5C" w:rsidRDefault="00A02EDA" w:rsidP="00A02EDA">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A02EDA" w:rsidRPr="00F34F5C" w:rsidRDefault="00A02EDA" w:rsidP="00A02EDA">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A02EDA" w:rsidRPr="00F34F5C" w:rsidRDefault="00A02EDA" w:rsidP="00A02EDA">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Организация и проведение промежуточной и итоговой аттестации </w:t>
      </w:r>
      <w:proofErr w:type="gramStart"/>
      <w:r>
        <w:rPr>
          <w:rFonts w:ascii="Times New Roman" w:hAnsi="Times New Roman" w:cs="Times New Roman"/>
          <w:sz w:val="28"/>
          <w:szCs w:val="28"/>
        </w:rPr>
        <w:t>обучающихся</w:t>
      </w:r>
      <w:proofErr w:type="gramEnd"/>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Pr>
          <w:rFonts w:ascii="Times New Roman" w:eastAsia="Times New Roman" w:hAnsi="Times New Roman" w:cs="Times New Roman"/>
          <w:iCs/>
          <w:sz w:val="28"/>
          <w:szCs w:val="28"/>
        </w:rPr>
        <w:t>.</w:t>
      </w:r>
    </w:p>
    <w:p w:rsidR="00A02EDA" w:rsidRPr="0067215D" w:rsidRDefault="00A02EDA" w:rsidP="00A02EDA">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A02EDA" w:rsidRDefault="00A02EDA" w:rsidP="00A02EDA">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A02EDA" w:rsidRDefault="00A02EDA" w:rsidP="00A02EDA">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A02EDA" w:rsidRPr="00845D09" w:rsidRDefault="00A02EDA" w:rsidP="00A02EDA">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A02EDA" w:rsidRPr="00845D09" w:rsidRDefault="00A02EDA" w:rsidP="00A02EDA">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A02EDA" w:rsidRPr="00845D09" w:rsidRDefault="00A02EDA" w:rsidP="00A02EDA">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A02EDA" w:rsidRPr="00845D09" w:rsidRDefault="00A02EDA" w:rsidP="00A02EDA">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A02EDA" w:rsidRDefault="00A02EDA" w:rsidP="00A02EDA">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B9294E" w:rsidRPr="00D86D7C" w:rsidRDefault="004E60C8" w:rsidP="00C60777">
      <w:pPr>
        <w:spacing w:after="0" w:line="240" w:lineRule="auto"/>
        <w:ind w:firstLine="709"/>
        <w:contextualSpacing/>
        <w:jc w:val="both"/>
        <w:rPr>
          <w:rFonts w:ascii="Times New Roman" w:hAnsi="Times New Roman" w:cs="Times New Roman"/>
          <w:sz w:val="28"/>
          <w:szCs w:val="28"/>
          <w:u w:val="single"/>
        </w:rPr>
      </w:pPr>
      <w:r w:rsidRPr="00D86D7C">
        <w:rPr>
          <w:rFonts w:ascii="Times New Roman" w:hAnsi="Times New Roman" w:cs="Times New Roman"/>
          <w:sz w:val="28"/>
          <w:szCs w:val="28"/>
          <w:u w:val="single"/>
        </w:rPr>
        <w:t>Кросс на 2, 3 км</w:t>
      </w:r>
    </w:p>
    <w:p w:rsidR="00793200" w:rsidRDefault="00D86D7C" w:rsidP="00C60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Дистанция для кросса прокладывается по территории парка, леса или  на любом открытом пространстве по слабопересеченной местности. Место старта может находиться на стадионе. </w:t>
      </w:r>
    </w:p>
    <w:p w:rsidR="00D86D7C" w:rsidRDefault="00D86D7C" w:rsidP="00D86D7C">
      <w:pPr>
        <w:pStyle w:val="a3"/>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Группа участников выстраивается за 3 метра до стартовой линии. </w:t>
      </w: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D86D7C" w:rsidRPr="00375C07" w:rsidRDefault="00D86D7C" w:rsidP="00D86D7C">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D86D7C" w:rsidRPr="00375C07" w:rsidRDefault="00D86D7C" w:rsidP="00D86D7C">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D86D7C" w:rsidRDefault="00D86D7C" w:rsidP="00142DDD">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r>
        <w:rPr>
          <w:rFonts w:ascii="Times New Roman" w:eastAsia="Times New Roman" w:hAnsi="Times New Roman" w:cs="Times New Roman"/>
          <w:sz w:val="28"/>
          <w:szCs w:val="28"/>
        </w:rPr>
        <w:t xml:space="preserve"> Одновременно</w:t>
      </w:r>
      <w:r w:rsidR="00853479">
        <w:rPr>
          <w:rFonts w:ascii="Times New Roman" w:eastAsia="Times New Roman" w:hAnsi="Times New Roman" w:cs="Times New Roman"/>
          <w:sz w:val="28"/>
          <w:szCs w:val="28"/>
        </w:rPr>
        <w:t xml:space="preserve"> может </w:t>
      </w:r>
      <w:r>
        <w:rPr>
          <w:rFonts w:ascii="Times New Roman" w:eastAsia="Times New Roman" w:hAnsi="Times New Roman" w:cs="Times New Roman"/>
          <w:sz w:val="28"/>
          <w:szCs w:val="28"/>
        </w:rPr>
        <w:t>старт</w:t>
      </w:r>
      <w:r w:rsidR="00853479">
        <w:rPr>
          <w:rFonts w:ascii="Times New Roman" w:eastAsia="Times New Roman" w:hAnsi="Times New Roman" w:cs="Times New Roman"/>
          <w:sz w:val="28"/>
          <w:szCs w:val="28"/>
        </w:rPr>
        <w:t>овать</w:t>
      </w:r>
      <w:r>
        <w:rPr>
          <w:rFonts w:ascii="Times New Roman" w:eastAsia="Times New Roman" w:hAnsi="Times New Roman" w:cs="Times New Roman"/>
          <w:sz w:val="28"/>
          <w:szCs w:val="28"/>
        </w:rPr>
        <w:t xml:space="preserve"> до 20 человек.</w:t>
      </w:r>
    </w:p>
    <w:p w:rsidR="00142DDD" w:rsidRPr="00142DDD" w:rsidRDefault="00142DDD" w:rsidP="00142DDD">
      <w:pPr>
        <w:spacing w:after="0" w:line="240" w:lineRule="auto"/>
        <w:ind w:firstLine="709"/>
        <w:contextualSpacing/>
        <w:jc w:val="both"/>
        <w:rPr>
          <w:rFonts w:ascii="Times New Roman" w:hAnsi="Times New Roman" w:cs="Times New Roman"/>
          <w:sz w:val="28"/>
          <w:szCs w:val="28"/>
          <w:u w:val="single"/>
        </w:rPr>
      </w:pPr>
      <w:r w:rsidRPr="00142DDD">
        <w:rPr>
          <w:rFonts w:ascii="Times New Roman" w:hAnsi="Times New Roman" w:cs="Times New Roman"/>
          <w:sz w:val="28"/>
          <w:szCs w:val="28"/>
          <w:u w:val="single"/>
        </w:rPr>
        <w:t>Прохождение дистанции определенного уровня сложности</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Ступени сложности дистанций в спортивном ориентировании.</w:t>
      </w:r>
    </w:p>
    <w:p w:rsidR="00142DDD" w:rsidRPr="00962A0D" w:rsidRDefault="00142DDD" w:rsidP="00142DDD">
      <w:pPr>
        <w:tabs>
          <w:tab w:val="left" w:pos="708"/>
          <w:tab w:val="left" w:pos="1416"/>
          <w:tab w:val="left" w:pos="2124"/>
          <w:tab w:val="left" w:pos="2832"/>
          <w:tab w:val="left" w:pos="3540"/>
          <w:tab w:val="left" w:pos="4248"/>
          <w:tab w:val="left" w:pos="4956"/>
          <w:tab w:val="left" w:pos="5664"/>
          <w:tab w:val="left" w:pos="8225"/>
        </w:tabs>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i/>
          <w:iCs/>
          <w:sz w:val="28"/>
          <w:szCs w:val="28"/>
        </w:rPr>
        <w:t xml:space="preserve"> </w:t>
      </w:r>
      <w:r w:rsidRPr="00142DDD">
        <w:rPr>
          <w:rFonts w:ascii="Times New Roman" w:hAnsi="Times New Roman" w:cs="Times New Roman"/>
          <w:iCs/>
          <w:sz w:val="28"/>
          <w:szCs w:val="28"/>
        </w:rPr>
        <w:t>Ступень 1</w:t>
      </w:r>
      <w:r w:rsidRPr="00142DDD">
        <w:rPr>
          <w:rFonts w:ascii="Times New Roman" w:hAnsi="Times New Roman" w:cs="Times New Roman"/>
          <w:sz w:val="28"/>
          <w:szCs w:val="28"/>
        </w:rPr>
        <w:t>.</w:t>
      </w:r>
      <w:r w:rsidRPr="00962A0D">
        <w:rPr>
          <w:rFonts w:ascii="Times New Roman" w:hAnsi="Times New Roman" w:cs="Times New Roman"/>
          <w:sz w:val="28"/>
          <w:szCs w:val="28"/>
        </w:rPr>
        <w:tab/>
        <w:t>Ориентирование вдоль линейных ориентиров.</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1. Прямоугольник. Порядок прохождения: С-1-2-3-Ф. Дистанция идет вдоль очевидных линейных ориентиров.  В каждой точке, где требуется поворот, ставится КП.</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2.  Звездное ориентирование.  Порядок прохождения</w:t>
      </w:r>
      <w:r>
        <w:rPr>
          <w:rFonts w:ascii="Times New Roman" w:hAnsi="Times New Roman" w:cs="Times New Roman"/>
          <w:sz w:val="28"/>
          <w:szCs w:val="28"/>
        </w:rPr>
        <w:t xml:space="preserve">: </w:t>
      </w:r>
      <w:r w:rsidRPr="00962A0D">
        <w:rPr>
          <w:rFonts w:ascii="Times New Roman" w:hAnsi="Times New Roman" w:cs="Times New Roman"/>
          <w:sz w:val="28"/>
          <w:szCs w:val="28"/>
        </w:rPr>
        <w:t xml:space="preserve">С-1-С-2-С-3-С-4. Старт на одном месте. Учащиеся берут один КП и возвращаются, бегут </w:t>
      </w:r>
      <w:proofErr w:type="gramStart"/>
      <w:r w:rsidRPr="00962A0D">
        <w:rPr>
          <w:rFonts w:ascii="Times New Roman" w:hAnsi="Times New Roman" w:cs="Times New Roman"/>
          <w:sz w:val="28"/>
          <w:szCs w:val="28"/>
        </w:rPr>
        <w:t>на</w:t>
      </w:r>
      <w:proofErr w:type="gramEnd"/>
      <w:r w:rsidRPr="00962A0D">
        <w:rPr>
          <w:rFonts w:ascii="Times New Roman" w:hAnsi="Times New Roman" w:cs="Times New Roman"/>
          <w:sz w:val="28"/>
          <w:szCs w:val="28"/>
        </w:rPr>
        <w:t xml:space="preserve"> следующий и т.д. Рисуйте только точку старта и один КП на каждой карте.</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i/>
          <w:iCs/>
          <w:sz w:val="28"/>
          <w:szCs w:val="28"/>
        </w:rPr>
        <w:lastRenderedPageBreak/>
        <w:t xml:space="preserve"> </w:t>
      </w:r>
      <w:r w:rsidRPr="00142DDD">
        <w:rPr>
          <w:rFonts w:ascii="Times New Roman" w:hAnsi="Times New Roman" w:cs="Times New Roman"/>
          <w:iCs/>
          <w:sz w:val="28"/>
          <w:szCs w:val="28"/>
        </w:rPr>
        <w:t>Ступень 2.</w:t>
      </w:r>
      <w:r>
        <w:rPr>
          <w:rFonts w:ascii="Times New Roman" w:hAnsi="Times New Roman" w:cs="Times New Roman"/>
          <w:i/>
          <w:iCs/>
          <w:sz w:val="28"/>
          <w:szCs w:val="28"/>
        </w:rPr>
        <w:t xml:space="preserve"> </w:t>
      </w:r>
      <w:r w:rsidRPr="00962A0D">
        <w:rPr>
          <w:rFonts w:ascii="Times New Roman" w:hAnsi="Times New Roman" w:cs="Times New Roman"/>
          <w:sz w:val="28"/>
          <w:szCs w:val="28"/>
        </w:rPr>
        <w:t>Чтение ориентиров по сторонам от линейного ориентира (в</w:t>
      </w:r>
      <w:r>
        <w:rPr>
          <w:rFonts w:ascii="Times New Roman" w:hAnsi="Times New Roman" w:cs="Times New Roman"/>
          <w:sz w:val="28"/>
          <w:szCs w:val="28"/>
        </w:rPr>
        <w:t xml:space="preserve"> </w:t>
      </w:r>
      <w:r w:rsidRPr="00962A0D">
        <w:rPr>
          <w:rFonts w:ascii="Times New Roman" w:hAnsi="Times New Roman" w:cs="Times New Roman"/>
          <w:sz w:val="28"/>
          <w:szCs w:val="28"/>
        </w:rPr>
        <w:t>пределах видимости) и взятие контрольных пунктов вблизи от них.</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1. Звездное ориентирование: порядок прохождения С-1-С-2-С-3-С-4-Ф. В</w:t>
      </w:r>
      <w:r>
        <w:rPr>
          <w:rFonts w:ascii="Times New Roman" w:hAnsi="Times New Roman" w:cs="Times New Roman"/>
          <w:sz w:val="28"/>
          <w:szCs w:val="28"/>
        </w:rPr>
        <w:t xml:space="preserve"> </w:t>
      </w:r>
      <w:r w:rsidRPr="00962A0D">
        <w:rPr>
          <w:rFonts w:ascii="Times New Roman" w:hAnsi="Times New Roman" w:cs="Times New Roman"/>
          <w:sz w:val="28"/>
          <w:szCs w:val="28"/>
        </w:rPr>
        <w:t>том месте, где ученик должен свернуть с дороги, вешайте маркировку.</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2. Взятие контрольных пунктов на ориентирах у перекрестков, развилок</w:t>
      </w:r>
      <w:r>
        <w:rPr>
          <w:rFonts w:ascii="Times New Roman" w:hAnsi="Times New Roman" w:cs="Times New Roman"/>
          <w:sz w:val="28"/>
          <w:szCs w:val="28"/>
        </w:rPr>
        <w:t>.</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i/>
          <w:iCs/>
          <w:sz w:val="28"/>
          <w:szCs w:val="28"/>
        </w:rPr>
        <w:t xml:space="preserve"> </w:t>
      </w:r>
      <w:r w:rsidRPr="00142DDD">
        <w:rPr>
          <w:rFonts w:ascii="Times New Roman" w:hAnsi="Times New Roman" w:cs="Times New Roman"/>
          <w:iCs/>
          <w:sz w:val="28"/>
          <w:szCs w:val="28"/>
        </w:rPr>
        <w:t>Ступень 3.</w:t>
      </w:r>
      <w:r>
        <w:rPr>
          <w:rFonts w:ascii="Times New Roman" w:hAnsi="Times New Roman" w:cs="Times New Roman"/>
          <w:i/>
          <w:iCs/>
          <w:sz w:val="28"/>
          <w:szCs w:val="28"/>
        </w:rPr>
        <w:t xml:space="preserve"> </w:t>
      </w:r>
      <w:r w:rsidRPr="00962A0D">
        <w:rPr>
          <w:rFonts w:ascii="Times New Roman" w:hAnsi="Times New Roman" w:cs="Times New Roman"/>
          <w:sz w:val="28"/>
          <w:szCs w:val="28"/>
        </w:rPr>
        <w:t>Дистанция</w:t>
      </w:r>
      <w:r>
        <w:rPr>
          <w:rFonts w:ascii="Times New Roman" w:hAnsi="Times New Roman" w:cs="Times New Roman"/>
          <w:sz w:val="28"/>
          <w:szCs w:val="28"/>
        </w:rPr>
        <w:t>,</w:t>
      </w:r>
      <w:r w:rsidRPr="00962A0D">
        <w:rPr>
          <w:rFonts w:ascii="Times New Roman" w:hAnsi="Times New Roman" w:cs="Times New Roman"/>
          <w:sz w:val="28"/>
          <w:szCs w:val="28"/>
        </w:rPr>
        <w:t xml:space="preserve"> требующая от </w:t>
      </w:r>
      <w:proofErr w:type="gramStart"/>
      <w:r w:rsidR="00A02EDA">
        <w:rPr>
          <w:rFonts w:ascii="Times New Roman" w:hAnsi="Times New Roman"/>
          <w:spacing w:val="-2"/>
          <w:sz w:val="28"/>
          <w:szCs w:val="28"/>
        </w:rPr>
        <w:t>обучающихся</w:t>
      </w:r>
      <w:proofErr w:type="gramEnd"/>
      <w:r w:rsidRPr="00962A0D">
        <w:rPr>
          <w:rFonts w:ascii="Times New Roman" w:hAnsi="Times New Roman" w:cs="Times New Roman"/>
          <w:sz w:val="28"/>
          <w:szCs w:val="28"/>
        </w:rPr>
        <w:t xml:space="preserve"> выбора левого или правого варианта.</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i/>
          <w:iCs/>
          <w:sz w:val="28"/>
          <w:szCs w:val="28"/>
        </w:rPr>
        <w:t xml:space="preserve"> </w:t>
      </w:r>
      <w:r w:rsidRPr="00142DDD">
        <w:rPr>
          <w:rFonts w:ascii="Times New Roman" w:hAnsi="Times New Roman" w:cs="Times New Roman"/>
          <w:iCs/>
          <w:sz w:val="28"/>
          <w:szCs w:val="28"/>
        </w:rPr>
        <w:t>Ступень 4.</w:t>
      </w:r>
      <w:r w:rsidRPr="00962A0D">
        <w:rPr>
          <w:rFonts w:ascii="Times New Roman" w:hAnsi="Times New Roman" w:cs="Times New Roman"/>
          <w:i/>
          <w:iCs/>
          <w:sz w:val="28"/>
          <w:szCs w:val="28"/>
        </w:rPr>
        <w:t xml:space="preserve"> </w:t>
      </w:r>
      <w:r w:rsidRPr="00962A0D">
        <w:rPr>
          <w:rFonts w:ascii="Times New Roman" w:hAnsi="Times New Roman" w:cs="Times New Roman"/>
          <w:sz w:val="28"/>
          <w:szCs w:val="28"/>
        </w:rPr>
        <w:t>Дистанция,</w:t>
      </w:r>
      <w:r>
        <w:rPr>
          <w:rFonts w:ascii="Times New Roman" w:hAnsi="Times New Roman" w:cs="Times New Roman"/>
          <w:sz w:val="28"/>
          <w:szCs w:val="28"/>
        </w:rPr>
        <w:t xml:space="preserve"> </w:t>
      </w:r>
      <w:r w:rsidRPr="00962A0D">
        <w:rPr>
          <w:rFonts w:ascii="Times New Roman" w:hAnsi="Times New Roman" w:cs="Times New Roman"/>
          <w:sz w:val="28"/>
          <w:szCs w:val="28"/>
        </w:rPr>
        <w:t>требующая</w:t>
      </w:r>
      <w:r w:rsidRPr="00962A0D">
        <w:rPr>
          <w:rFonts w:ascii="Times New Roman" w:hAnsi="Times New Roman" w:cs="Times New Roman"/>
          <w:sz w:val="28"/>
          <w:szCs w:val="28"/>
        </w:rPr>
        <w:tab/>
      </w:r>
      <w:r>
        <w:rPr>
          <w:rFonts w:ascii="Times New Roman" w:hAnsi="Times New Roman" w:cs="Times New Roman"/>
          <w:sz w:val="28"/>
          <w:szCs w:val="28"/>
        </w:rPr>
        <w:t xml:space="preserve"> </w:t>
      </w:r>
      <w:r w:rsidRPr="00962A0D">
        <w:rPr>
          <w:rFonts w:ascii="Times New Roman" w:hAnsi="Times New Roman" w:cs="Times New Roman"/>
          <w:sz w:val="28"/>
          <w:szCs w:val="28"/>
        </w:rPr>
        <w:t>о</w:t>
      </w:r>
      <w:r>
        <w:rPr>
          <w:rFonts w:ascii="Times New Roman" w:hAnsi="Times New Roman" w:cs="Times New Roman"/>
          <w:sz w:val="28"/>
          <w:szCs w:val="28"/>
        </w:rPr>
        <w:t xml:space="preserve">т </w:t>
      </w:r>
      <w:r w:rsidR="00A02EDA">
        <w:rPr>
          <w:rFonts w:ascii="Times New Roman" w:hAnsi="Times New Roman"/>
          <w:spacing w:val="-2"/>
          <w:sz w:val="28"/>
          <w:szCs w:val="28"/>
        </w:rPr>
        <w:t>обучающихся</w:t>
      </w:r>
      <w:r>
        <w:rPr>
          <w:rFonts w:ascii="Times New Roman" w:hAnsi="Times New Roman" w:cs="Times New Roman"/>
          <w:sz w:val="28"/>
          <w:szCs w:val="28"/>
        </w:rPr>
        <w:t xml:space="preserve"> </w:t>
      </w:r>
      <w:r w:rsidRPr="00962A0D">
        <w:rPr>
          <w:rFonts w:ascii="Times New Roman" w:hAnsi="Times New Roman" w:cs="Times New Roman"/>
          <w:sz w:val="28"/>
          <w:szCs w:val="28"/>
        </w:rPr>
        <w:t>передвигаться</w:t>
      </w:r>
      <w:r w:rsidRPr="00962A0D">
        <w:rPr>
          <w:rFonts w:ascii="Times New Roman" w:hAnsi="Times New Roman" w:cs="Times New Roman"/>
          <w:sz w:val="28"/>
          <w:szCs w:val="28"/>
        </w:rPr>
        <w:tab/>
        <w:t>от</w:t>
      </w:r>
      <w:r>
        <w:rPr>
          <w:rFonts w:ascii="Times New Roman" w:hAnsi="Times New Roman" w:cs="Times New Roman"/>
          <w:sz w:val="28"/>
          <w:szCs w:val="28"/>
        </w:rPr>
        <w:t xml:space="preserve"> </w:t>
      </w:r>
      <w:r w:rsidRPr="00962A0D">
        <w:rPr>
          <w:rFonts w:ascii="Times New Roman" w:hAnsi="Times New Roman" w:cs="Times New Roman"/>
          <w:sz w:val="28"/>
          <w:szCs w:val="28"/>
        </w:rPr>
        <w:t>ориентира к ориентиру, не более двух хорошо заметных ориентиров.</w:t>
      </w:r>
    </w:p>
    <w:p w:rsidR="00142DD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i/>
          <w:iCs/>
          <w:sz w:val="28"/>
          <w:szCs w:val="28"/>
        </w:rPr>
        <w:t xml:space="preserve"> </w:t>
      </w:r>
      <w:r w:rsidRPr="00142DDD">
        <w:rPr>
          <w:rFonts w:ascii="Times New Roman" w:hAnsi="Times New Roman" w:cs="Times New Roman"/>
          <w:iCs/>
          <w:sz w:val="28"/>
          <w:szCs w:val="28"/>
        </w:rPr>
        <w:t>Ступень 5.</w:t>
      </w:r>
      <w:r w:rsidRPr="00142DDD">
        <w:rPr>
          <w:rFonts w:ascii="Times New Roman" w:hAnsi="Times New Roman" w:cs="Times New Roman"/>
          <w:iCs/>
          <w:sz w:val="28"/>
          <w:szCs w:val="28"/>
        </w:rPr>
        <w:tab/>
      </w:r>
      <w:r w:rsidRPr="00962A0D">
        <w:rPr>
          <w:rFonts w:ascii="Times New Roman" w:hAnsi="Times New Roman" w:cs="Times New Roman"/>
          <w:sz w:val="28"/>
          <w:szCs w:val="28"/>
        </w:rPr>
        <w:t>Использовани</w:t>
      </w:r>
      <w:r>
        <w:rPr>
          <w:rFonts w:ascii="Times New Roman" w:hAnsi="Times New Roman" w:cs="Times New Roman"/>
          <w:sz w:val="28"/>
          <w:szCs w:val="28"/>
        </w:rPr>
        <w:t xml:space="preserve">е </w:t>
      </w:r>
      <w:r w:rsidRPr="00962A0D">
        <w:rPr>
          <w:rFonts w:ascii="Times New Roman" w:hAnsi="Times New Roman" w:cs="Times New Roman"/>
          <w:sz w:val="28"/>
          <w:szCs w:val="28"/>
        </w:rPr>
        <w:t>дл</w:t>
      </w:r>
      <w:r>
        <w:rPr>
          <w:rFonts w:ascii="Times New Roman" w:hAnsi="Times New Roman" w:cs="Times New Roman"/>
          <w:sz w:val="28"/>
          <w:szCs w:val="28"/>
        </w:rPr>
        <w:t xml:space="preserve">я </w:t>
      </w:r>
      <w:r w:rsidRPr="00962A0D">
        <w:rPr>
          <w:rFonts w:ascii="Times New Roman" w:hAnsi="Times New Roman" w:cs="Times New Roman"/>
          <w:sz w:val="28"/>
          <w:szCs w:val="28"/>
        </w:rPr>
        <w:t>прохождени</w:t>
      </w:r>
      <w:r>
        <w:rPr>
          <w:rFonts w:ascii="Times New Roman" w:hAnsi="Times New Roman" w:cs="Times New Roman"/>
          <w:sz w:val="28"/>
          <w:szCs w:val="28"/>
        </w:rPr>
        <w:t xml:space="preserve">я </w:t>
      </w:r>
      <w:r w:rsidRPr="00962A0D">
        <w:rPr>
          <w:rFonts w:ascii="Times New Roman" w:hAnsi="Times New Roman" w:cs="Times New Roman"/>
          <w:sz w:val="28"/>
          <w:szCs w:val="28"/>
        </w:rPr>
        <w:t>дистанции</w:t>
      </w:r>
      <w:r w:rsidRPr="00962A0D">
        <w:rPr>
          <w:rFonts w:ascii="Times New Roman" w:hAnsi="Times New Roman" w:cs="Times New Roman"/>
          <w:sz w:val="28"/>
          <w:szCs w:val="28"/>
        </w:rPr>
        <w:tab/>
        <w:t>коротких азимутальных отрезков.</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Ступень 6. Дистанция, соответствующая уровню дистанции Первенства Красноярского края.</w:t>
      </w:r>
    </w:p>
    <w:p w:rsidR="00142DDD" w:rsidRDefault="00142DDD"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Pr="00375C07" w:rsidRDefault="00FD7EF4" w:rsidP="00D86D7C">
      <w:pPr>
        <w:pStyle w:val="a3"/>
        <w:ind w:firstLine="709"/>
        <w:contextualSpacing/>
        <w:jc w:val="both"/>
        <w:rPr>
          <w:rFonts w:ascii="Times New Roman" w:eastAsia="Times New Roman" w:hAnsi="Times New Roman" w:cs="Times New Roman"/>
          <w:iCs/>
          <w:sz w:val="28"/>
          <w:szCs w:val="28"/>
        </w:rPr>
      </w:pPr>
    </w:p>
    <w:p w:rsidR="00D86D7C" w:rsidRPr="00375C07" w:rsidRDefault="00D86D7C" w:rsidP="00D86D7C">
      <w:pPr>
        <w:pStyle w:val="a3"/>
        <w:ind w:firstLine="709"/>
        <w:contextualSpacing/>
        <w:jc w:val="both"/>
        <w:rPr>
          <w:rFonts w:ascii="Times New Roman" w:hAnsi="Times New Roman" w:cs="Times New Roman"/>
          <w:sz w:val="28"/>
          <w:szCs w:val="28"/>
        </w:rPr>
      </w:pPr>
    </w:p>
    <w:p w:rsidR="00D86D7C" w:rsidRDefault="00D86D7C" w:rsidP="00C60777">
      <w:pPr>
        <w:spacing w:after="0" w:line="240" w:lineRule="auto"/>
        <w:ind w:firstLine="709"/>
        <w:contextualSpacing/>
        <w:jc w:val="both"/>
        <w:rPr>
          <w:rFonts w:ascii="Times New Roman" w:hAnsi="Times New Roman" w:cs="Times New Roman"/>
          <w:sz w:val="28"/>
          <w:szCs w:val="28"/>
        </w:rPr>
      </w:pPr>
    </w:p>
    <w:p w:rsidR="00D86D7C" w:rsidRDefault="00D86D7C"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w:t>
      </w:r>
      <w:r w:rsidR="0072620C">
        <w:rPr>
          <w:rFonts w:ascii="Times New Roman" w:eastAsia="Times New Roman" w:hAnsi="Times New Roman" w:cs="Times New Roman"/>
          <w:sz w:val="28"/>
          <w:szCs w:val="28"/>
        </w:rPr>
        <w:t xml:space="preserve">порта Российской Федерации от </w:t>
      </w:r>
      <w:r w:rsidR="00A02EDA">
        <w:rPr>
          <w:rFonts w:ascii="Times New Roman" w:eastAsia="Times New Roman" w:hAnsi="Times New Roman" w:cs="Times New Roman"/>
          <w:sz w:val="28"/>
          <w:szCs w:val="28"/>
        </w:rPr>
        <w:t>30.06.2021г</w:t>
      </w:r>
      <w:r w:rsidRPr="00F34F5C">
        <w:rPr>
          <w:rFonts w:ascii="Times New Roman" w:eastAsia="Times New Roman" w:hAnsi="Times New Roman" w:cs="Times New Roman"/>
          <w:sz w:val="28"/>
          <w:szCs w:val="28"/>
        </w:rPr>
        <w:t xml:space="preserve">. № </w:t>
      </w:r>
      <w:r w:rsidR="00A02EDA">
        <w:rPr>
          <w:rFonts w:ascii="Times New Roman" w:eastAsia="Times New Roman" w:hAnsi="Times New Roman" w:cs="Times New Roman"/>
          <w:sz w:val="28"/>
          <w:szCs w:val="28"/>
        </w:rPr>
        <w:t>500</w:t>
      </w:r>
      <w:r w:rsidRPr="00F34F5C">
        <w:rPr>
          <w:rFonts w:ascii="Times New Roman" w:eastAsia="Times New Roman" w:hAnsi="Times New Roman" w:cs="Times New Roman"/>
          <w:sz w:val="28"/>
          <w:szCs w:val="28"/>
        </w:rPr>
        <w:t xml:space="preserve"> «Об утверждении Федерального стандарта спортивной подготовки по виду спорта </w:t>
      </w:r>
      <w:r w:rsidR="007F32CE">
        <w:rPr>
          <w:rFonts w:ascii="Times New Roman" w:eastAsia="Times New Roman" w:hAnsi="Times New Roman" w:cs="Times New Roman"/>
          <w:sz w:val="28"/>
          <w:szCs w:val="28"/>
        </w:rPr>
        <w:t>спортивное ориентирование</w:t>
      </w:r>
      <w:r w:rsidRPr="00F34F5C">
        <w:rPr>
          <w:rFonts w:ascii="Times New Roman" w:eastAsia="Times New Roman" w:hAnsi="Times New Roman" w:cs="Times New Roman"/>
          <w:sz w:val="28"/>
          <w:szCs w:val="28"/>
        </w:rPr>
        <w:t>».</w:t>
      </w:r>
    </w:p>
    <w:p w:rsidR="00A02EDA" w:rsidRPr="00F34F5C" w:rsidRDefault="00A02EDA" w:rsidP="00A02EDA">
      <w:pPr>
        <w:pStyle w:val="a3"/>
        <w:numPr>
          <w:ilvl w:val="0"/>
          <w:numId w:val="11"/>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2A68A3">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FD7EF4" w:rsidRPr="00FD7EF4" w:rsidRDefault="00FD7EF4" w:rsidP="00FD7EF4">
      <w:pPr>
        <w:pStyle w:val="ab"/>
        <w:widowControl w:val="0"/>
        <w:numPr>
          <w:ilvl w:val="0"/>
          <w:numId w:val="11"/>
        </w:numPr>
        <w:suppressAutoHyphens/>
        <w:autoSpaceDE w:val="0"/>
        <w:autoSpaceDN w:val="0"/>
        <w:adjustRightInd w:val="0"/>
        <w:spacing w:after="0" w:line="240" w:lineRule="auto"/>
        <w:ind w:left="-284" w:right="-20" w:firstLine="709"/>
        <w:jc w:val="both"/>
        <w:rPr>
          <w:rFonts w:ascii="Times New Roman" w:hAnsi="Times New Roman"/>
          <w:sz w:val="28"/>
          <w:szCs w:val="28"/>
        </w:rPr>
      </w:pPr>
      <w:proofErr w:type="gramStart"/>
      <w:r w:rsidRPr="00FD7EF4">
        <w:rPr>
          <w:rFonts w:ascii="Times New Roman" w:hAnsi="Times New Roman"/>
          <w:iCs/>
          <w:spacing w:val="-2"/>
          <w:sz w:val="28"/>
          <w:szCs w:val="28"/>
        </w:rPr>
        <w:t>А</w:t>
      </w:r>
      <w:r w:rsidRPr="00FD7EF4">
        <w:rPr>
          <w:rFonts w:ascii="Times New Roman" w:hAnsi="Times New Roman"/>
          <w:iCs/>
          <w:sz w:val="28"/>
          <w:szCs w:val="28"/>
        </w:rPr>
        <w:t>лешин</w:t>
      </w:r>
      <w:proofErr w:type="gramEnd"/>
      <w:r w:rsidRPr="00FD7EF4">
        <w:rPr>
          <w:rFonts w:ascii="Times New Roman" w:hAnsi="Times New Roman"/>
          <w:iCs/>
          <w:spacing w:val="14"/>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М</w:t>
      </w:r>
      <w:r w:rsidRPr="00FD7EF4">
        <w:rPr>
          <w:rFonts w:ascii="Times New Roman" w:hAnsi="Times New Roman"/>
          <w:iCs/>
          <w:sz w:val="28"/>
          <w:szCs w:val="28"/>
        </w:rPr>
        <w:t>.</w:t>
      </w:r>
      <w:r w:rsidRPr="00FD7EF4">
        <w:rPr>
          <w:rFonts w:ascii="Times New Roman" w:hAnsi="Times New Roman"/>
          <w:iCs/>
          <w:spacing w:val="13"/>
          <w:sz w:val="28"/>
          <w:szCs w:val="28"/>
        </w:rPr>
        <w:t xml:space="preserve"> </w:t>
      </w:r>
      <w:r w:rsidRPr="00FD7EF4">
        <w:rPr>
          <w:rFonts w:ascii="Times New Roman" w:hAnsi="Times New Roman"/>
          <w:sz w:val="28"/>
          <w:szCs w:val="28"/>
        </w:rPr>
        <w:t>Ка</w:t>
      </w:r>
      <w:r w:rsidRPr="00FD7EF4">
        <w:rPr>
          <w:rFonts w:ascii="Times New Roman" w:hAnsi="Times New Roman"/>
          <w:spacing w:val="1"/>
          <w:sz w:val="28"/>
          <w:szCs w:val="28"/>
        </w:rPr>
        <w:t>р</w:t>
      </w:r>
      <w:r w:rsidRPr="00FD7EF4">
        <w:rPr>
          <w:rFonts w:ascii="Times New Roman" w:hAnsi="Times New Roman"/>
          <w:sz w:val="28"/>
          <w:szCs w:val="28"/>
        </w:rPr>
        <w:t>та</w:t>
      </w:r>
      <w:r w:rsidRPr="00FD7EF4">
        <w:rPr>
          <w:rFonts w:ascii="Times New Roman" w:hAnsi="Times New Roman"/>
          <w:spacing w:val="13"/>
          <w:sz w:val="28"/>
          <w:szCs w:val="28"/>
        </w:rPr>
        <w:t xml:space="preserve"> </w:t>
      </w:r>
      <w:r w:rsidRPr="00FD7EF4">
        <w:rPr>
          <w:rFonts w:ascii="Times New Roman" w:hAnsi="Times New Roman"/>
          <w:sz w:val="28"/>
          <w:szCs w:val="28"/>
        </w:rPr>
        <w:t>в</w:t>
      </w:r>
      <w:r w:rsidRPr="00FD7EF4">
        <w:rPr>
          <w:rFonts w:ascii="Times New Roman" w:hAnsi="Times New Roman"/>
          <w:spacing w:val="13"/>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ти</w:t>
      </w:r>
      <w:r w:rsidRPr="00FD7EF4">
        <w:rPr>
          <w:rFonts w:ascii="Times New Roman" w:hAnsi="Times New Roman"/>
          <w:spacing w:val="-2"/>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м</w:t>
      </w:r>
      <w:r w:rsidRPr="00FD7EF4">
        <w:rPr>
          <w:rFonts w:ascii="Times New Roman" w:hAnsi="Times New Roman"/>
          <w:spacing w:val="11"/>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20"/>
          <w:sz w:val="28"/>
          <w:szCs w:val="28"/>
        </w:rPr>
        <w:t xml:space="preserve"> </w:t>
      </w:r>
      <w:r w:rsidRPr="00FD7EF4">
        <w:rPr>
          <w:rFonts w:ascii="Times New Roman" w:hAnsi="Times New Roman"/>
          <w:sz w:val="28"/>
          <w:szCs w:val="28"/>
        </w:rPr>
        <w:t>-</w:t>
      </w:r>
      <w:r w:rsidRPr="00FD7EF4">
        <w:rPr>
          <w:rFonts w:ascii="Times New Roman" w:hAnsi="Times New Roman"/>
          <w:spacing w:val="14"/>
          <w:sz w:val="28"/>
          <w:szCs w:val="28"/>
        </w:rPr>
        <w:t xml:space="preserve"> </w:t>
      </w:r>
      <w:r w:rsidRPr="00FD7EF4">
        <w:rPr>
          <w:rFonts w:ascii="Times New Roman" w:hAnsi="Times New Roman"/>
          <w:sz w:val="28"/>
          <w:szCs w:val="28"/>
        </w:rPr>
        <w:t>М.:</w:t>
      </w:r>
      <w:r w:rsidRPr="00FD7EF4">
        <w:rPr>
          <w:rFonts w:ascii="Times New Roman" w:hAnsi="Times New Roman"/>
          <w:spacing w:val="12"/>
          <w:sz w:val="28"/>
          <w:szCs w:val="28"/>
        </w:rPr>
        <w:t xml:space="preserve"> </w:t>
      </w:r>
      <w:r w:rsidRPr="00FD7EF4">
        <w:rPr>
          <w:rFonts w:ascii="Times New Roman" w:hAnsi="Times New Roman"/>
          <w:sz w:val="28"/>
          <w:szCs w:val="28"/>
        </w:rPr>
        <w:t>Ф</w:t>
      </w:r>
      <w:r w:rsidRPr="00FD7EF4">
        <w:rPr>
          <w:rFonts w:ascii="Times New Roman" w:hAnsi="Times New Roman"/>
          <w:spacing w:val="1"/>
          <w:sz w:val="28"/>
          <w:szCs w:val="28"/>
        </w:rPr>
        <w:t>и</w:t>
      </w:r>
      <w:r w:rsidRPr="00FD7EF4">
        <w:rPr>
          <w:rFonts w:ascii="Times New Roman" w:hAnsi="Times New Roman"/>
          <w:spacing w:val="-1"/>
          <w:sz w:val="28"/>
          <w:szCs w:val="28"/>
        </w:rPr>
        <w:t>з</w:t>
      </w:r>
      <w:r w:rsidRPr="00FD7EF4">
        <w:rPr>
          <w:rFonts w:ascii="Times New Roman" w:hAnsi="Times New Roman"/>
          <w:sz w:val="28"/>
          <w:szCs w:val="28"/>
        </w:rPr>
        <w:t>к</w:t>
      </w:r>
      <w:r w:rsidRPr="00FD7EF4">
        <w:rPr>
          <w:rFonts w:ascii="Times New Roman" w:hAnsi="Times New Roman"/>
          <w:spacing w:val="-3"/>
          <w:sz w:val="28"/>
          <w:szCs w:val="28"/>
        </w:rPr>
        <w:t>у</w:t>
      </w:r>
      <w:r w:rsidRPr="00FD7EF4">
        <w:rPr>
          <w:rFonts w:ascii="Times New Roman" w:hAnsi="Times New Roman"/>
          <w:spacing w:val="1"/>
          <w:sz w:val="28"/>
          <w:szCs w:val="28"/>
        </w:rPr>
        <w:t>л</w:t>
      </w:r>
      <w:r w:rsidRPr="00FD7EF4">
        <w:rPr>
          <w:rFonts w:ascii="Times New Roman" w:hAnsi="Times New Roman"/>
          <w:spacing w:val="-1"/>
          <w:sz w:val="28"/>
          <w:szCs w:val="28"/>
        </w:rPr>
        <w:t>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14"/>
          <w:sz w:val="28"/>
          <w:szCs w:val="28"/>
        </w:rPr>
        <w:t xml:space="preserve"> </w:t>
      </w:r>
      <w:r w:rsidRPr="00FD7EF4">
        <w:rPr>
          <w:rFonts w:ascii="Times New Roman" w:hAnsi="Times New Roman"/>
          <w:sz w:val="28"/>
          <w:szCs w:val="28"/>
        </w:rPr>
        <w:t>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z w:val="28"/>
          <w:szCs w:val="28"/>
        </w:rPr>
        <w:t>,</w:t>
      </w:r>
      <w:r>
        <w:rPr>
          <w:rFonts w:ascii="Times New Roman" w:hAnsi="Times New Roman"/>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3</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sz w:val="28"/>
          <w:szCs w:val="28"/>
        </w:rPr>
        <w:t>Близневская</w:t>
      </w:r>
      <w:proofErr w:type="spellEnd"/>
      <w:r w:rsidRPr="00FD7EF4">
        <w:rPr>
          <w:rFonts w:ascii="Times New Roman" w:hAnsi="Times New Roman"/>
          <w:sz w:val="28"/>
          <w:szCs w:val="28"/>
        </w:rPr>
        <w:t xml:space="preserve"> В.С. Лыжное ориентирование: теория и технология специальной подготовки квалифицированных спортсменов. – Научно-издательский центр «Теория и практика физической культуры»,</w:t>
      </w:r>
      <w:r>
        <w:rPr>
          <w:rFonts w:ascii="Times New Roman" w:hAnsi="Times New Roman"/>
          <w:sz w:val="28"/>
          <w:szCs w:val="28"/>
        </w:rPr>
        <w:t xml:space="preserve"> </w:t>
      </w:r>
      <w:r w:rsidRPr="00FD7EF4">
        <w:rPr>
          <w:rFonts w:ascii="Times New Roman" w:hAnsi="Times New Roman"/>
          <w:sz w:val="28"/>
          <w:szCs w:val="28"/>
        </w:rPr>
        <w:t>2006</w:t>
      </w:r>
      <w:r>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iCs/>
          <w:sz w:val="28"/>
          <w:szCs w:val="28"/>
        </w:rPr>
        <w:t>Б</w:t>
      </w:r>
      <w:r w:rsidRPr="00FD7EF4">
        <w:rPr>
          <w:rFonts w:ascii="Times New Roman" w:hAnsi="Times New Roman"/>
          <w:iCs/>
          <w:spacing w:val="-1"/>
          <w:sz w:val="28"/>
          <w:szCs w:val="28"/>
        </w:rPr>
        <w:t>о</w:t>
      </w:r>
      <w:r w:rsidRPr="00FD7EF4">
        <w:rPr>
          <w:rFonts w:ascii="Times New Roman" w:hAnsi="Times New Roman"/>
          <w:iCs/>
          <w:spacing w:val="1"/>
          <w:sz w:val="28"/>
          <w:szCs w:val="28"/>
        </w:rPr>
        <w:t>ри</w:t>
      </w:r>
      <w:r w:rsidRPr="00FD7EF4">
        <w:rPr>
          <w:rFonts w:ascii="Times New Roman" w:hAnsi="Times New Roman"/>
          <w:iCs/>
          <w:spacing w:val="-3"/>
          <w:sz w:val="28"/>
          <w:szCs w:val="28"/>
        </w:rPr>
        <w:t>л</w:t>
      </w:r>
      <w:r w:rsidRPr="00FD7EF4">
        <w:rPr>
          <w:rFonts w:ascii="Times New Roman" w:hAnsi="Times New Roman"/>
          <w:iCs/>
          <w:sz w:val="28"/>
          <w:szCs w:val="28"/>
        </w:rPr>
        <w:t>ъ</w:t>
      </w:r>
      <w:r w:rsidRPr="00FD7EF4">
        <w:rPr>
          <w:rFonts w:ascii="Times New Roman" w:hAnsi="Times New Roman"/>
          <w:iCs/>
          <w:spacing w:val="1"/>
          <w:sz w:val="28"/>
          <w:szCs w:val="28"/>
        </w:rPr>
        <w:t>к</w:t>
      </w:r>
      <w:r w:rsidRPr="00FD7EF4">
        <w:rPr>
          <w:rFonts w:ascii="Times New Roman" w:hAnsi="Times New Roman"/>
          <w:iCs/>
          <w:spacing w:val="-2"/>
          <w:sz w:val="28"/>
          <w:szCs w:val="28"/>
        </w:rPr>
        <w:t>е</w:t>
      </w:r>
      <w:r w:rsidRPr="00FD7EF4">
        <w:rPr>
          <w:rFonts w:ascii="Times New Roman" w:hAnsi="Times New Roman"/>
          <w:iCs/>
          <w:sz w:val="28"/>
          <w:szCs w:val="28"/>
        </w:rPr>
        <w:t>вич</w:t>
      </w:r>
      <w:proofErr w:type="spellEnd"/>
      <w:r w:rsidRPr="00FD7EF4">
        <w:rPr>
          <w:rFonts w:ascii="Times New Roman" w:hAnsi="Times New Roman"/>
          <w:iCs/>
          <w:spacing w:val="35"/>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Е</w:t>
      </w:r>
      <w:r w:rsidRPr="00FD7EF4">
        <w:rPr>
          <w:rFonts w:ascii="Times New Roman" w:hAnsi="Times New Roman"/>
          <w:iCs/>
          <w:sz w:val="28"/>
          <w:szCs w:val="28"/>
        </w:rPr>
        <w:t>.,</w:t>
      </w:r>
      <w:r w:rsidRPr="00FD7EF4">
        <w:rPr>
          <w:rFonts w:ascii="Times New Roman" w:hAnsi="Times New Roman"/>
          <w:iCs/>
          <w:spacing w:val="34"/>
          <w:sz w:val="28"/>
          <w:szCs w:val="28"/>
        </w:rPr>
        <w:t xml:space="preserve"> </w:t>
      </w:r>
      <w:r w:rsidRPr="00FD7EF4">
        <w:rPr>
          <w:rFonts w:ascii="Times New Roman" w:hAnsi="Times New Roman"/>
          <w:iCs/>
          <w:spacing w:val="-2"/>
          <w:sz w:val="28"/>
          <w:szCs w:val="28"/>
        </w:rPr>
        <w:t>З</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и</w:t>
      </w:r>
      <w:r w:rsidRPr="00FD7EF4">
        <w:rPr>
          <w:rFonts w:ascii="Times New Roman" w:hAnsi="Times New Roman"/>
          <w:iCs/>
          <w:sz w:val="28"/>
          <w:szCs w:val="28"/>
        </w:rPr>
        <w:t>н</w:t>
      </w:r>
      <w:r w:rsidRPr="00FD7EF4">
        <w:rPr>
          <w:rFonts w:ascii="Times New Roman" w:hAnsi="Times New Roman"/>
          <w:iCs/>
          <w:spacing w:val="33"/>
          <w:sz w:val="28"/>
          <w:szCs w:val="28"/>
        </w:rPr>
        <w:t xml:space="preserve">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И</w:t>
      </w:r>
      <w:r w:rsidRPr="00FD7EF4">
        <w:rPr>
          <w:rFonts w:ascii="Times New Roman" w:hAnsi="Times New Roman"/>
          <w:iCs/>
          <w:sz w:val="28"/>
          <w:szCs w:val="28"/>
        </w:rPr>
        <w:t>.,</w:t>
      </w:r>
      <w:r w:rsidRPr="00FD7EF4">
        <w:rPr>
          <w:rFonts w:ascii="Times New Roman" w:hAnsi="Times New Roman"/>
          <w:iCs/>
          <w:spacing w:val="34"/>
          <w:sz w:val="28"/>
          <w:szCs w:val="28"/>
        </w:rPr>
        <w:t xml:space="preserve"> </w:t>
      </w:r>
      <w:r w:rsidRPr="00FD7EF4">
        <w:rPr>
          <w:rFonts w:ascii="Times New Roman" w:hAnsi="Times New Roman"/>
          <w:iCs/>
          <w:spacing w:val="-1"/>
          <w:sz w:val="28"/>
          <w:szCs w:val="28"/>
        </w:rPr>
        <w:t>М</w:t>
      </w:r>
      <w:r w:rsidRPr="00FD7EF4">
        <w:rPr>
          <w:rFonts w:ascii="Times New Roman" w:hAnsi="Times New Roman"/>
          <w:iCs/>
          <w:spacing w:val="1"/>
          <w:sz w:val="28"/>
          <w:szCs w:val="28"/>
        </w:rPr>
        <w:t>и</w:t>
      </w:r>
      <w:r w:rsidRPr="00FD7EF4">
        <w:rPr>
          <w:rFonts w:ascii="Times New Roman" w:hAnsi="Times New Roman"/>
          <w:iCs/>
          <w:sz w:val="28"/>
          <w:szCs w:val="28"/>
        </w:rPr>
        <w:t>х</w:t>
      </w:r>
      <w:r w:rsidRPr="00FD7EF4">
        <w:rPr>
          <w:rFonts w:ascii="Times New Roman" w:hAnsi="Times New Roman"/>
          <w:iCs/>
          <w:spacing w:val="-1"/>
          <w:sz w:val="28"/>
          <w:szCs w:val="28"/>
        </w:rPr>
        <w:t>а</w:t>
      </w:r>
      <w:r w:rsidRPr="00FD7EF4">
        <w:rPr>
          <w:rFonts w:ascii="Times New Roman" w:hAnsi="Times New Roman"/>
          <w:iCs/>
          <w:spacing w:val="1"/>
          <w:sz w:val="28"/>
          <w:szCs w:val="28"/>
        </w:rPr>
        <w:t>й</w:t>
      </w:r>
      <w:r w:rsidRPr="00FD7EF4">
        <w:rPr>
          <w:rFonts w:ascii="Times New Roman" w:hAnsi="Times New Roman"/>
          <w:iCs/>
          <w:spacing w:val="-3"/>
          <w:sz w:val="28"/>
          <w:szCs w:val="28"/>
        </w:rPr>
        <w:t>л</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33"/>
          <w:sz w:val="28"/>
          <w:szCs w:val="28"/>
        </w:rPr>
        <w:t xml:space="preserve"> </w:t>
      </w:r>
      <w:r w:rsidRPr="00FD7EF4">
        <w:rPr>
          <w:rFonts w:ascii="Times New Roman" w:hAnsi="Times New Roman"/>
          <w:iCs/>
          <w:sz w:val="28"/>
          <w:szCs w:val="28"/>
        </w:rPr>
        <w:t>Б.</w:t>
      </w:r>
      <w:r w:rsidRPr="00FD7EF4">
        <w:rPr>
          <w:rFonts w:ascii="Times New Roman" w:hAnsi="Times New Roman"/>
          <w:iCs/>
          <w:spacing w:val="-2"/>
          <w:sz w:val="28"/>
          <w:szCs w:val="28"/>
        </w:rPr>
        <w:t>А</w:t>
      </w:r>
      <w:r w:rsidRPr="00FD7EF4">
        <w:rPr>
          <w:rFonts w:ascii="Times New Roman" w:hAnsi="Times New Roman"/>
          <w:iCs/>
          <w:sz w:val="28"/>
          <w:szCs w:val="28"/>
        </w:rPr>
        <w:t>.,</w:t>
      </w:r>
      <w:r w:rsidRPr="00FD7EF4">
        <w:rPr>
          <w:rFonts w:ascii="Times New Roman" w:hAnsi="Times New Roman"/>
          <w:iCs/>
          <w:spacing w:val="32"/>
          <w:sz w:val="28"/>
          <w:szCs w:val="28"/>
        </w:rPr>
        <w:t xml:space="preserve"> </w:t>
      </w:r>
      <w:proofErr w:type="spellStart"/>
      <w:r w:rsidRPr="00FD7EF4">
        <w:rPr>
          <w:rFonts w:ascii="Times New Roman" w:hAnsi="Times New Roman"/>
          <w:iCs/>
          <w:sz w:val="28"/>
          <w:szCs w:val="28"/>
        </w:rPr>
        <w:t>Ш</w:t>
      </w:r>
      <w:r w:rsidRPr="00FD7EF4">
        <w:rPr>
          <w:rFonts w:ascii="Times New Roman" w:hAnsi="Times New Roman"/>
          <w:iCs/>
          <w:spacing w:val="1"/>
          <w:sz w:val="28"/>
          <w:szCs w:val="28"/>
        </w:rPr>
        <w:t>ири</w:t>
      </w:r>
      <w:r w:rsidRPr="00FD7EF4">
        <w:rPr>
          <w:rFonts w:ascii="Times New Roman" w:hAnsi="Times New Roman"/>
          <w:iCs/>
          <w:sz w:val="28"/>
          <w:szCs w:val="28"/>
        </w:rPr>
        <w:t>н</w:t>
      </w:r>
      <w:r w:rsidRPr="00FD7EF4">
        <w:rPr>
          <w:rFonts w:ascii="Times New Roman" w:hAnsi="Times New Roman"/>
          <w:iCs/>
          <w:spacing w:val="-1"/>
          <w:sz w:val="28"/>
          <w:szCs w:val="28"/>
        </w:rPr>
        <w:t>я</w:t>
      </w:r>
      <w:r w:rsidRPr="00FD7EF4">
        <w:rPr>
          <w:rFonts w:ascii="Times New Roman" w:hAnsi="Times New Roman"/>
          <w:iCs/>
          <w:sz w:val="28"/>
          <w:szCs w:val="28"/>
        </w:rPr>
        <w:t>н</w:t>
      </w:r>
      <w:proofErr w:type="spellEnd"/>
      <w:r w:rsidRPr="00FD7EF4">
        <w:rPr>
          <w:rFonts w:ascii="Times New Roman" w:hAnsi="Times New Roman"/>
          <w:iCs/>
          <w:spacing w:val="33"/>
          <w:sz w:val="28"/>
          <w:szCs w:val="28"/>
        </w:rPr>
        <w:t xml:space="preserve">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40"/>
          <w:sz w:val="28"/>
          <w:szCs w:val="28"/>
        </w:rPr>
        <w:t xml:space="preserve"> </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но</w:t>
      </w:r>
      <w:r w:rsidRPr="00FD7EF4">
        <w:rPr>
          <w:rFonts w:ascii="Times New Roman" w:hAnsi="Times New Roman"/>
          <w:spacing w:val="-3"/>
          <w:sz w:val="28"/>
          <w:szCs w:val="28"/>
        </w:rPr>
        <w:t>в</w:t>
      </w:r>
      <w:r w:rsidRPr="00FD7EF4">
        <w:rPr>
          <w:rFonts w:ascii="Times New Roman" w:hAnsi="Times New Roman"/>
          <w:sz w:val="28"/>
          <w:szCs w:val="28"/>
        </w:rPr>
        <w:t>ы</w:t>
      </w:r>
      <w:r w:rsidRPr="00FD7EF4">
        <w:rPr>
          <w:rFonts w:ascii="Times New Roman" w:hAnsi="Times New Roman"/>
          <w:spacing w:val="34"/>
          <w:sz w:val="28"/>
          <w:szCs w:val="28"/>
        </w:rPr>
        <w:t xml:space="preserve"> </w:t>
      </w:r>
      <w:r w:rsidRPr="00FD7EF4">
        <w:rPr>
          <w:rFonts w:ascii="Times New Roman" w:hAnsi="Times New Roman"/>
          <w:spacing w:val="1"/>
          <w:sz w:val="28"/>
          <w:szCs w:val="28"/>
        </w:rPr>
        <w:t>б</w:t>
      </w:r>
      <w:r w:rsidRPr="00FD7EF4">
        <w:rPr>
          <w:rFonts w:ascii="Times New Roman" w:hAnsi="Times New Roman"/>
          <w:sz w:val="28"/>
          <w:szCs w:val="28"/>
        </w:rPr>
        <w:t>е</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2"/>
          <w:sz w:val="28"/>
          <w:szCs w:val="28"/>
        </w:rPr>
        <w:t>о</w:t>
      </w:r>
      <w:r w:rsidRPr="00FD7EF4">
        <w:rPr>
          <w:rFonts w:ascii="Times New Roman" w:hAnsi="Times New Roman"/>
          <w:sz w:val="28"/>
          <w:szCs w:val="28"/>
        </w:rPr>
        <w:t xml:space="preserve">й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д</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z w:val="28"/>
          <w:szCs w:val="28"/>
        </w:rPr>
        <w:t>т</w:t>
      </w:r>
      <w:r w:rsidRPr="00FD7EF4">
        <w:rPr>
          <w:rFonts w:ascii="Times New Roman" w:hAnsi="Times New Roman"/>
          <w:spacing w:val="1"/>
          <w:sz w:val="28"/>
          <w:szCs w:val="28"/>
        </w:rPr>
        <w:t>о</w:t>
      </w:r>
      <w:r w:rsidRPr="00FD7EF4">
        <w:rPr>
          <w:rFonts w:ascii="Times New Roman" w:hAnsi="Times New Roman"/>
          <w:spacing w:val="-3"/>
          <w:sz w:val="28"/>
          <w:szCs w:val="28"/>
        </w:rPr>
        <w:t>в</w:t>
      </w:r>
      <w:r w:rsidRPr="00FD7EF4">
        <w:rPr>
          <w:rFonts w:ascii="Times New Roman" w:hAnsi="Times New Roman"/>
          <w:sz w:val="28"/>
          <w:szCs w:val="28"/>
        </w:rPr>
        <w:t>ки</w:t>
      </w:r>
      <w:r w:rsidRPr="00FD7EF4">
        <w:rPr>
          <w:rFonts w:ascii="Times New Roman" w:hAnsi="Times New Roman"/>
          <w:spacing w:val="1"/>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z w:val="28"/>
          <w:szCs w:val="28"/>
        </w:rPr>
        <w:t>в</w:t>
      </w:r>
      <w:r w:rsidRPr="00FD7EF4">
        <w:rPr>
          <w:rFonts w:ascii="Times New Roman" w:hAnsi="Times New Roman"/>
          <w:spacing w:val="-2"/>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м </w:t>
      </w:r>
      <w:r w:rsidRPr="00FD7EF4">
        <w:rPr>
          <w:rFonts w:ascii="Times New Roman" w:hAnsi="Times New Roman"/>
          <w:spacing w:val="-2"/>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z w:val="28"/>
          <w:szCs w:val="28"/>
        </w:rPr>
        <w:t>и</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w:t>
      </w:r>
      <w:r w:rsidRPr="00FD7EF4">
        <w:rPr>
          <w:rFonts w:ascii="Times New Roman" w:hAnsi="Times New Roman"/>
          <w:sz w:val="28"/>
          <w:szCs w:val="28"/>
        </w:rPr>
        <w:t>-</w:t>
      </w:r>
      <w:r w:rsidRPr="00FD7EF4">
        <w:rPr>
          <w:rFonts w:ascii="Times New Roman" w:hAnsi="Times New Roman"/>
          <w:spacing w:val="-1"/>
          <w:sz w:val="28"/>
          <w:szCs w:val="28"/>
        </w:rPr>
        <w:t>П</w:t>
      </w:r>
      <w:r w:rsidRPr="00FD7EF4">
        <w:rPr>
          <w:rFonts w:ascii="Times New Roman" w:hAnsi="Times New Roman"/>
          <w:sz w:val="28"/>
          <w:szCs w:val="28"/>
        </w:rPr>
        <w:t>ете</w:t>
      </w:r>
      <w:r w:rsidRPr="00FD7EF4">
        <w:rPr>
          <w:rFonts w:ascii="Times New Roman" w:hAnsi="Times New Roman"/>
          <w:spacing w:val="-1"/>
          <w:sz w:val="28"/>
          <w:szCs w:val="28"/>
        </w:rPr>
        <w:t>р</w:t>
      </w:r>
      <w:r w:rsidRPr="00FD7EF4">
        <w:rPr>
          <w:rFonts w:ascii="Times New Roman" w:hAnsi="Times New Roman"/>
          <w:spacing w:val="1"/>
          <w:sz w:val="28"/>
          <w:szCs w:val="28"/>
        </w:rPr>
        <w:t>б</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г,</w:t>
      </w:r>
      <w:r w:rsidRPr="00FD7EF4">
        <w:rPr>
          <w:rFonts w:ascii="Times New Roman" w:hAnsi="Times New Roman"/>
          <w:spacing w:val="-1"/>
          <w:sz w:val="28"/>
          <w:szCs w:val="28"/>
        </w:rPr>
        <w:t xml:space="preserve"> 1</w:t>
      </w:r>
      <w:r w:rsidRPr="00FD7EF4">
        <w:rPr>
          <w:rFonts w:ascii="Times New Roman" w:hAnsi="Times New Roman"/>
          <w:spacing w:val="1"/>
          <w:sz w:val="28"/>
          <w:szCs w:val="28"/>
        </w:rPr>
        <w:t>9</w:t>
      </w:r>
      <w:r w:rsidRPr="00FD7EF4">
        <w:rPr>
          <w:rFonts w:ascii="Times New Roman" w:hAnsi="Times New Roman"/>
          <w:spacing w:val="-1"/>
          <w:sz w:val="28"/>
          <w:szCs w:val="28"/>
        </w:rPr>
        <w:t>9</w:t>
      </w:r>
      <w:r w:rsidRPr="00FD7EF4">
        <w:rPr>
          <w:rFonts w:ascii="Times New Roman" w:hAnsi="Times New Roman"/>
          <w:spacing w:val="1"/>
          <w:sz w:val="28"/>
          <w:szCs w:val="28"/>
        </w:rPr>
        <w:t>4</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а</w:t>
      </w:r>
      <w:r w:rsidRPr="00FD7EF4">
        <w:rPr>
          <w:rFonts w:ascii="Times New Roman" w:hAnsi="Times New Roman"/>
          <w:iCs/>
          <w:sz w:val="28"/>
          <w:szCs w:val="28"/>
        </w:rPr>
        <w:t>с</w:t>
      </w:r>
      <w:r w:rsidRPr="00FD7EF4">
        <w:rPr>
          <w:rFonts w:ascii="Times New Roman" w:hAnsi="Times New Roman"/>
          <w:iCs/>
          <w:spacing w:val="1"/>
          <w:sz w:val="28"/>
          <w:szCs w:val="28"/>
        </w:rPr>
        <w:t>и</w:t>
      </w:r>
      <w:r w:rsidRPr="00FD7EF4">
        <w:rPr>
          <w:rFonts w:ascii="Times New Roman" w:hAnsi="Times New Roman"/>
          <w:iCs/>
          <w:sz w:val="28"/>
          <w:szCs w:val="28"/>
        </w:rPr>
        <w:t>л</w:t>
      </w:r>
      <w:r w:rsidRPr="00FD7EF4">
        <w:rPr>
          <w:rFonts w:ascii="Times New Roman" w:hAnsi="Times New Roman"/>
          <w:iCs/>
          <w:spacing w:val="-3"/>
          <w:sz w:val="28"/>
          <w:szCs w:val="28"/>
        </w:rPr>
        <w:t>ь</w:t>
      </w:r>
      <w:r w:rsidRPr="00FD7EF4">
        <w:rPr>
          <w:rFonts w:ascii="Times New Roman" w:hAnsi="Times New Roman"/>
          <w:iCs/>
          <w:sz w:val="28"/>
          <w:szCs w:val="28"/>
        </w:rPr>
        <w:t>ев</w:t>
      </w:r>
      <w:r w:rsidRPr="00FD7EF4">
        <w:rPr>
          <w:rFonts w:ascii="Times New Roman" w:hAnsi="Times New Roman"/>
          <w:iCs/>
          <w:spacing w:val="55"/>
          <w:sz w:val="28"/>
          <w:szCs w:val="28"/>
        </w:rPr>
        <w:t xml:space="preserve"> </w:t>
      </w:r>
      <w:r w:rsidRPr="00FD7EF4">
        <w:rPr>
          <w:rFonts w:ascii="Times New Roman" w:hAnsi="Times New Roman"/>
          <w:iCs/>
          <w:spacing w:val="-1"/>
          <w:sz w:val="28"/>
          <w:szCs w:val="28"/>
        </w:rPr>
        <w:t>Н</w:t>
      </w:r>
      <w:r w:rsidRPr="00FD7EF4">
        <w:rPr>
          <w:rFonts w:ascii="Times New Roman" w:hAnsi="Times New Roman"/>
          <w:iCs/>
          <w:sz w:val="28"/>
          <w:szCs w:val="28"/>
        </w:rPr>
        <w:t>.</w:t>
      </w:r>
      <w:r w:rsidRPr="00FD7EF4">
        <w:rPr>
          <w:rFonts w:ascii="Times New Roman" w:hAnsi="Times New Roman"/>
          <w:iCs/>
          <w:spacing w:val="-2"/>
          <w:sz w:val="28"/>
          <w:szCs w:val="28"/>
        </w:rPr>
        <w:t>Д</w:t>
      </w:r>
      <w:r w:rsidRPr="00FD7EF4">
        <w:rPr>
          <w:rFonts w:ascii="Times New Roman" w:hAnsi="Times New Roman"/>
          <w:iCs/>
          <w:sz w:val="28"/>
          <w:szCs w:val="28"/>
        </w:rPr>
        <w:t>.</w:t>
      </w:r>
      <w:r w:rsidRPr="00FD7EF4">
        <w:rPr>
          <w:rFonts w:ascii="Times New Roman" w:hAnsi="Times New Roman"/>
          <w:iCs/>
          <w:spacing w:val="56"/>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ти</w:t>
      </w:r>
      <w:r w:rsidRPr="00FD7EF4">
        <w:rPr>
          <w:rFonts w:ascii="Times New Roman" w:hAnsi="Times New Roman"/>
          <w:spacing w:val="-2"/>
          <w:sz w:val="28"/>
          <w:szCs w:val="28"/>
        </w:rPr>
        <w:t>в</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55"/>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ван</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z w:val="28"/>
          <w:szCs w:val="28"/>
        </w:rPr>
        <w:t>:</w:t>
      </w:r>
      <w:r w:rsidRPr="00FD7EF4">
        <w:rPr>
          <w:rFonts w:ascii="Times New Roman" w:hAnsi="Times New Roman"/>
          <w:spacing w:val="55"/>
          <w:sz w:val="28"/>
          <w:szCs w:val="28"/>
        </w:rPr>
        <w:t xml:space="preserve"> </w:t>
      </w:r>
      <w:r w:rsidRPr="00FD7EF4">
        <w:rPr>
          <w:rFonts w:ascii="Times New Roman" w:hAnsi="Times New Roman"/>
          <w:spacing w:val="-2"/>
          <w:sz w:val="28"/>
          <w:szCs w:val="28"/>
        </w:rPr>
        <w:t>У</w:t>
      </w:r>
      <w:r w:rsidRPr="00FD7EF4">
        <w:rPr>
          <w:rFonts w:ascii="Times New Roman" w:hAnsi="Times New Roman"/>
          <w:sz w:val="28"/>
          <w:szCs w:val="28"/>
        </w:rPr>
        <w:t>че</w:t>
      </w:r>
      <w:r w:rsidRPr="00FD7EF4">
        <w:rPr>
          <w:rFonts w:ascii="Times New Roman" w:hAnsi="Times New Roman"/>
          <w:spacing w:val="-1"/>
          <w:sz w:val="28"/>
          <w:szCs w:val="28"/>
        </w:rPr>
        <w:t>бн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55"/>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6"/>
          <w:sz w:val="28"/>
          <w:szCs w:val="28"/>
        </w:rPr>
        <w:t>и</w:t>
      </w:r>
      <w:r w:rsidRPr="00FD7EF4">
        <w:rPr>
          <w:rFonts w:ascii="Times New Roman" w:hAnsi="Times New Roman"/>
          <w:sz w:val="28"/>
          <w:szCs w:val="28"/>
        </w:rPr>
        <w:t>е.</w:t>
      </w:r>
      <w:r w:rsidRPr="00FD7EF4">
        <w:rPr>
          <w:rFonts w:ascii="Times New Roman" w:hAnsi="Times New Roman"/>
          <w:spacing w:val="53"/>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р</w:t>
      </w:r>
      <w:r w:rsidRPr="00FD7EF4">
        <w:rPr>
          <w:rFonts w:ascii="Times New Roman" w:hAnsi="Times New Roman"/>
          <w:spacing w:val="-2"/>
          <w:sz w:val="28"/>
          <w:szCs w:val="28"/>
        </w:rPr>
        <w:t>а</w:t>
      </w:r>
      <w:r w:rsidRPr="00FD7EF4">
        <w:rPr>
          <w:rFonts w:ascii="Times New Roman" w:hAnsi="Times New Roman"/>
          <w:spacing w:val="-1"/>
          <w:sz w:val="28"/>
          <w:szCs w:val="28"/>
        </w:rPr>
        <w:t>д</w:t>
      </w:r>
      <w:r w:rsidRPr="00FD7EF4">
        <w:rPr>
          <w:rFonts w:ascii="Times New Roman" w:hAnsi="Times New Roman"/>
          <w:sz w:val="28"/>
          <w:szCs w:val="28"/>
        </w:rPr>
        <w:t>: ВГИ</w:t>
      </w:r>
      <w:r w:rsidRPr="00FD7EF4">
        <w:rPr>
          <w:rFonts w:ascii="Times New Roman" w:hAnsi="Times New Roman"/>
          <w:spacing w:val="-1"/>
          <w:sz w:val="28"/>
          <w:szCs w:val="28"/>
        </w:rPr>
        <w:t>Ф</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3</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а</w:t>
      </w:r>
      <w:r w:rsidRPr="00FD7EF4">
        <w:rPr>
          <w:rFonts w:ascii="Times New Roman" w:hAnsi="Times New Roman"/>
          <w:iCs/>
          <w:sz w:val="28"/>
          <w:szCs w:val="28"/>
        </w:rPr>
        <w:t>с</w:t>
      </w:r>
      <w:r w:rsidRPr="00FD7EF4">
        <w:rPr>
          <w:rFonts w:ascii="Times New Roman" w:hAnsi="Times New Roman"/>
          <w:iCs/>
          <w:spacing w:val="1"/>
          <w:sz w:val="28"/>
          <w:szCs w:val="28"/>
        </w:rPr>
        <w:t>и</w:t>
      </w:r>
      <w:r w:rsidRPr="00FD7EF4">
        <w:rPr>
          <w:rFonts w:ascii="Times New Roman" w:hAnsi="Times New Roman"/>
          <w:iCs/>
          <w:sz w:val="28"/>
          <w:szCs w:val="28"/>
        </w:rPr>
        <w:t>л</w:t>
      </w:r>
      <w:r w:rsidRPr="00FD7EF4">
        <w:rPr>
          <w:rFonts w:ascii="Times New Roman" w:hAnsi="Times New Roman"/>
          <w:iCs/>
          <w:spacing w:val="-3"/>
          <w:sz w:val="28"/>
          <w:szCs w:val="28"/>
        </w:rPr>
        <w:t>ь</w:t>
      </w:r>
      <w:r w:rsidRPr="00FD7EF4">
        <w:rPr>
          <w:rFonts w:ascii="Times New Roman" w:hAnsi="Times New Roman"/>
          <w:iCs/>
          <w:sz w:val="28"/>
          <w:szCs w:val="28"/>
        </w:rPr>
        <w:t xml:space="preserve">ев </w:t>
      </w:r>
      <w:r w:rsidRPr="00FD7EF4">
        <w:rPr>
          <w:rFonts w:ascii="Times New Roman" w:hAnsi="Times New Roman"/>
          <w:iCs/>
          <w:spacing w:val="-1"/>
          <w:sz w:val="28"/>
          <w:szCs w:val="28"/>
        </w:rPr>
        <w:t>Н</w:t>
      </w:r>
      <w:r w:rsidRPr="00FD7EF4">
        <w:rPr>
          <w:rFonts w:ascii="Times New Roman" w:hAnsi="Times New Roman"/>
          <w:iCs/>
          <w:sz w:val="28"/>
          <w:szCs w:val="28"/>
        </w:rPr>
        <w:t>.</w:t>
      </w:r>
      <w:r w:rsidRPr="00FD7EF4">
        <w:rPr>
          <w:rFonts w:ascii="Times New Roman" w:hAnsi="Times New Roman"/>
          <w:iCs/>
          <w:spacing w:val="-2"/>
          <w:sz w:val="28"/>
          <w:szCs w:val="28"/>
        </w:rPr>
        <w:t>Д</w:t>
      </w:r>
      <w:r w:rsidRPr="00FD7EF4">
        <w:rPr>
          <w:rFonts w:ascii="Times New Roman" w:hAnsi="Times New Roman"/>
          <w:iCs/>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од</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1"/>
          <w:sz w:val="28"/>
          <w:szCs w:val="28"/>
        </w:rPr>
        <w:t>к</w:t>
      </w:r>
      <w:r w:rsidRPr="00FD7EF4">
        <w:rPr>
          <w:rFonts w:ascii="Times New Roman" w:hAnsi="Times New Roman"/>
          <w:sz w:val="28"/>
          <w:szCs w:val="28"/>
        </w:rPr>
        <w:t>а с</w:t>
      </w:r>
      <w:r w:rsidRPr="00FD7EF4">
        <w:rPr>
          <w:rFonts w:ascii="Times New Roman" w:hAnsi="Times New Roman"/>
          <w:spacing w:val="-1"/>
          <w:sz w:val="28"/>
          <w:szCs w:val="28"/>
        </w:rPr>
        <w:t>по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z w:val="28"/>
          <w:szCs w:val="28"/>
        </w:rPr>
        <w:t>сме</w:t>
      </w:r>
      <w:r w:rsidRPr="00FD7EF4">
        <w:rPr>
          <w:rFonts w:ascii="Times New Roman" w:hAnsi="Times New Roman"/>
          <w:spacing w:val="-1"/>
          <w:sz w:val="28"/>
          <w:szCs w:val="28"/>
        </w:rPr>
        <w:t>н</w:t>
      </w:r>
      <w:r w:rsidRPr="00FD7EF4">
        <w:rPr>
          <w:rFonts w:ascii="Times New Roman" w:hAnsi="Times New Roman"/>
          <w:spacing w:val="1"/>
          <w:sz w:val="28"/>
          <w:szCs w:val="28"/>
        </w:rPr>
        <w:t>ов</w:t>
      </w:r>
      <w:r w:rsidRPr="00FD7EF4">
        <w:rPr>
          <w:rFonts w:ascii="Times New Roman" w:hAnsi="Times New Roman"/>
          <w:spacing w:val="-2"/>
          <w:sz w:val="28"/>
          <w:szCs w:val="28"/>
        </w:rPr>
        <w:t>-</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ро</w:t>
      </w:r>
      <w:r w:rsidRPr="00FD7EF4">
        <w:rPr>
          <w:rFonts w:ascii="Times New Roman" w:hAnsi="Times New Roman"/>
          <w:spacing w:val="-3"/>
          <w:sz w:val="28"/>
          <w:szCs w:val="28"/>
        </w:rPr>
        <w:t>в</w:t>
      </w:r>
      <w:r w:rsidRPr="00FD7EF4">
        <w:rPr>
          <w:rFonts w:ascii="Times New Roman" w:hAnsi="Times New Roman"/>
          <w:sz w:val="28"/>
          <w:szCs w:val="28"/>
        </w:rPr>
        <w:t>щи</w:t>
      </w:r>
      <w:r w:rsidRPr="00FD7EF4">
        <w:rPr>
          <w:rFonts w:ascii="Times New Roman" w:hAnsi="Times New Roman"/>
          <w:spacing w:val="-1"/>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в вы</w:t>
      </w:r>
      <w:r w:rsidRPr="00FD7EF4">
        <w:rPr>
          <w:rFonts w:ascii="Times New Roman" w:hAnsi="Times New Roman"/>
          <w:spacing w:val="-2"/>
          <w:sz w:val="28"/>
          <w:szCs w:val="28"/>
        </w:rPr>
        <w:t>с</w:t>
      </w:r>
      <w:r w:rsidRPr="00FD7EF4">
        <w:rPr>
          <w:rFonts w:ascii="Times New Roman" w:hAnsi="Times New Roman"/>
          <w:spacing w:val="4"/>
          <w:sz w:val="28"/>
          <w:szCs w:val="28"/>
        </w:rPr>
        <w:t>о</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й ква</w:t>
      </w:r>
      <w:r w:rsidRPr="00FD7EF4">
        <w:rPr>
          <w:rFonts w:ascii="Times New Roman" w:hAnsi="Times New Roman"/>
          <w:spacing w:val="-1"/>
          <w:sz w:val="28"/>
          <w:szCs w:val="28"/>
        </w:rPr>
        <w:t>л</w:t>
      </w:r>
      <w:r w:rsidRPr="00FD7EF4">
        <w:rPr>
          <w:rFonts w:ascii="Times New Roman" w:hAnsi="Times New Roman"/>
          <w:spacing w:val="1"/>
          <w:sz w:val="28"/>
          <w:szCs w:val="28"/>
        </w:rPr>
        <w:t>и</w:t>
      </w:r>
      <w:r w:rsidRPr="00FD7EF4">
        <w:rPr>
          <w:rFonts w:ascii="Times New Roman" w:hAnsi="Times New Roman"/>
          <w:spacing w:val="-2"/>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к</w:t>
      </w:r>
      <w:r w:rsidRPr="00FD7EF4">
        <w:rPr>
          <w:rFonts w:ascii="Times New Roman" w:hAnsi="Times New Roman"/>
          <w:spacing w:val="-2"/>
          <w:sz w:val="28"/>
          <w:szCs w:val="28"/>
        </w:rPr>
        <w:t>а</w:t>
      </w:r>
      <w:r w:rsidRPr="00FD7EF4">
        <w:rPr>
          <w:rFonts w:ascii="Times New Roman" w:hAnsi="Times New Roman"/>
          <w:spacing w:val="1"/>
          <w:sz w:val="28"/>
          <w:szCs w:val="28"/>
        </w:rPr>
        <w:t>ц</w:t>
      </w:r>
      <w:r w:rsidRPr="00FD7EF4">
        <w:rPr>
          <w:rFonts w:ascii="Times New Roman" w:hAnsi="Times New Roman"/>
          <w:spacing w:val="-1"/>
          <w:sz w:val="28"/>
          <w:szCs w:val="28"/>
        </w:rPr>
        <w:t>ии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Уч</w:t>
      </w:r>
      <w:r w:rsidRPr="00FD7EF4">
        <w:rPr>
          <w:rFonts w:ascii="Times New Roman" w:hAnsi="Times New Roman"/>
          <w:spacing w:val="-2"/>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xml:space="preserve">- </w:t>
      </w:r>
      <w:r w:rsidRPr="00FD7EF4">
        <w:rPr>
          <w:rFonts w:ascii="Times New Roman" w:hAnsi="Times New Roman"/>
          <w:spacing w:val="-3"/>
          <w:sz w:val="28"/>
          <w:szCs w:val="28"/>
        </w:rPr>
        <w:t>В</w:t>
      </w:r>
      <w:r w:rsidRPr="00FD7EF4">
        <w:rPr>
          <w:rFonts w:ascii="Times New Roman" w:hAnsi="Times New Roman"/>
          <w:spacing w:val="1"/>
          <w:sz w:val="28"/>
          <w:szCs w:val="28"/>
        </w:rPr>
        <w:t>о</w:t>
      </w:r>
      <w:r w:rsidRPr="00FD7EF4">
        <w:rPr>
          <w:rFonts w:ascii="Times New Roman" w:hAnsi="Times New Roman"/>
          <w:spacing w:val="-3"/>
          <w:sz w:val="28"/>
          <w:szCs w:val="28"/>
        </w:rPr>
        <w:t>л</w:t>
      </w:r>
      <w:r w:rsidRPr="00FD7EF4">
        <w:rPr>
          <w:rFonts w:ascii="Times New Roman" w:hAnsi="Times New Roman"/>
          <w:sz w:val="28"/>
          <w:szCs w:val="28"/>
        </w:rPr>
        <w:t>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1"/>
          <w:sz w:val="28"/>
          <w:szCs w:val="28"/>
        </w:rPr>
        <w:t>д</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pacing w:val="-3"/>
          <w:sz w:val="28"/>
          <w:szCs w:val="28"/>
        </w:rPr>
        <w:t>В</w:t>
      </w:r>
      <w:r w:rsidRPr="00FD7EF4">
        <w:rPr>
          <w:rFonts w:ascii="Times New Roman" w:hAnsi="Times New Roman"/>
          <w:spacing w:val="1"/>
          <w:sz w:val="28"/>
          <w:szCs w:val="28"/>
        </w:rPr>
        <w:t>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8</w:t>
      </w:r>
      <w:r w:rsidRPr="00FD7EF4">
        <w:rPr>
          <w:rFonts w:ascii="Times New Roman" w:hAnsi="Times New Roman"/>
          <w:sz w:val="28"/>
          <w:szCs w:val="28"/>
        </w:rPr>
        <w:t>3</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iCs/>
          <w:spacing w:val="-1"/>
          <w:sz w:val="28"/>
          <w:szCs w:val="28"/>
        </w:rPr>
        <w:t>В</w:t>
      </w:r>
      <w:r w:rsidRPr="00FD7EF4">
        <w:rPr>
          <w:rFonts w:ascii="Times New Roman" w:hAnsi="Times New Roman"/>
          <w:iCs/>
          <w:sz w:val="28"/>
          <w:szCs w:val="28"/>
        </w:rPr>
        <w:t>е</w:t>
      </w:r>
      <w:r w:rsidRPr="00FD7EF4">
        <w:rPr>
          <w:rFonts w:ascii="Times New Roman" w:hAnsi="Times New Roman"/>
          <w:iCs/>
          <w:spacing w:val="1"/>
          <w:sz w:val="28"/>
          <w:szCs w:val="28"/>
        </w:rPr>
        <w:t>р</w:t>
      </w:r>
      <w:r w:rsidRPr="00FD7EF4">
        <w:rPr>
          <w:rFonts w:ascii="Times New Roman" w:hAnsi="Times New Roman"/>
          <w:iCs/>
          <w:sz w:val="28"/>
          <w:szCs w:val="28"/>
        </w:rPr>
        <w:t>х</w:t>
      </w:r>
      <w:r w:rsidRPr="00FD7EF4">
        <w:rPr>
          <w:rFonts w:ascii="Times New Roman" w:hAnsi="Times New Roman"/>
          <w:iCs/>
          <w:spacing w:val="1"/>
          <w:sz w:val="28"/>
          <w:szCs w:val="28"/>
        </w:rPr>
        <w:t>о</w:t>
      </w:r>
      <w:r w:rsidRPr="00FD7EF4">
        <w:rPr>
          <w:rFonts w:ascii="Times New Roman" w:hAnsi="Times New Roman"/>
          <w:iCs/>
          <w:spacing w:val="-3"/>
          <w:sz w:val="28"/>
          <w:szCs w:val="28"/>
        </w:rPr>
        <w:t>ш</w:t>
      </w:r>
      <w:r w:rsidRPr="00FD7EF4">
        <w:rPr>
          <w:rFonts w:ascii="Times New Roman" w:hAnsi="Times New Roman"/>
          <w:iCs/>
          <w:spacing w:val="1"/>
          <w:sz w:val="28"/>
          <w:szCs w:val="28"/>
        </w:rPr>
        <w:t>а</w:t>
      </w:r>
      <w:r w:rsidRPr="00FD7EF4">
        <w:rPr>
          <w:rFonts w:ascii="Times New Roman" w:hAnsi="Times New Roman"/>
          <w:iCs/>
          <w:sz w:val="28"/>
          <w:szCs w:val="28"/>
        </w:rPr>
        <w:t>н</w:t>
      </w:r>
      <w:r w:rsidRPr="00FD7EF4">
        <w:rPr>
          <w:rFonts w:ascii="Times New Roman" w:hAnsi="Times New Roman"/>
          <w:iCs/>
          <w:spacing w:val="-2"/>
          <w:sz w:val="28"/>
          <w:szCs w:val="28"/>
        </w:rPr>
        <w:t>с</w:t>
      </w:r>
      <w:r w:rsidRPr="00FD7EF4">
        <w:rPr>
          <w:rFonts w:ascii="Times New Roman" w:hAnsi="Times New Roman"/>
          <w:iCs/>
          <w:sz w:val="28"/>
          <w:szCs w:val="28"/>
        </w:rPr>
        <w:t>кий</w:t>
      </w:r>
      <w:proofErr w:type="spellEnd"/>
      <w:r w:rsidRPr="00FD7EF4">
        <w:rPr>
          <w:rFonts w:ascii="Times New Roman" w:hAnsi="Times New Roman"/>
          <w:iCs/>
          <w:sz w:val="28"/>
          <w:szCs w:val="28"/>
        </w:rPr>
        <w:t xml:space="preserve"> Ю</w:t>
      </w:r>
      <w:r w:rsidRPr="00FD7EF4">
        <w:rPr>
          <w:rFonts w:ascii="Times New Roman" w:hAnsi="Times New Roman"/>
          <w:iCs/>
          <w:spacing w:val="-2"/>
          <w:sz w:val="28"/>
          <w:szCs w:val="28"/>
        </w:rPr>
        <w:t>.</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z w:val="28"/>
          <w:szCs w:val="28"/>
        </w:rPr>
        <w:tab/>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но</w:t>
      </w:r>
      <w:r w:rsidRPr="00FD7EF4">
        <w:rPr>
          <w:rFonts w:ascii="Times New Roman" w:hAnsi="Times New Roman"/>
          <w:sz w:val="28"/>
          <w:szCs w:val="28"/>
        </w:rPr>
        <w:t xml:space="preserve">вы </w:t>
      </w:r>
      <w:r w:rsidRPr="00FD7EF4">
        <w:rPr>
          <w:rFonts w:ascii="Times New Roman" w:hAnsi="Times New Roman"/>
          <w:spacing w:val="-2"/>
          <w:sz w:val="28"/>
          <w:szCs w:val="28"/>
        </w:rPr>
        <w:t>с</w:t>
      </w:r>
      <w:r w:rsidRPr="00FD7EF4">
        <w:rPr>
          <w:rFonts w:ascii="Times New Roman" w:hAnsi="Times New Roman"/>
          <w:spacing w:val="1"/>
          <w:sz w:val="28"/>
          <w:szCs w:val="28"/>
        </w:rPr>
        <w:t>п</w:t>
      </w:r>
      <w:r w:rsidRPr="00FD7EF4">
        <w:rPr>
          <w:rFonts w:ascii="Times New Roman" w:hAnsi="Times New Roman"/>
          <w:spacing w:val="-2"/>
          <w:sz w:val="28"/>
          <w:szCs w:val="28"/>
        </w:rPr>
        <w:t>е</w:t>
      </w:r>
      <w:r w:rsidRPr="00FD7EF4">
        <w:rPr>
          <w:rFonts w:ascii="Times New Roman" w:hAnsi="Times New Roman"/>
          <w:spacing w:val="-1"/>
          <w:sz w:val="28"/>
          <w:szCs w:val="28"/>
        </w:rPr>
        <w:t>ц</w:t>
      </w:r>
      <w:r w:rsidRPr="00FD7EF4">
        <w:rPr>
          <w:rFonts w:ascii="Times New Roman" w:hAnsi="Times New Roman"/>
          <w:spacing w:val="1"/>
          <w:sz w:val="28"/>
          <w:szCs w:val="28"/>
        </w:rPr>
        <w:t>и</w:t>
      </w:r>
      <w:r w:rsidRPr="00FD7EF4">
        <w:rPr>
          <w:rFonts w:ascii="Times New Roman" w:hAnsi="Times New Roman"/>
          <w:sz w:val="28"/>
          <w:szCs w:val="28"/>
        </w:rPr>
        <w:t>ал</w:t>
      </w:r>
      <w:r w:rsidRPr="00FD7EF4">
        <w:rPr>
          <w:rFonts w:ascii="Times New Roman" w:hAnsi="Times New Roman"/>
          <w:spacing w:val="-2"/>
          <w:sz w:val="28"/>
          <w:szCs w:val="28"/>
        </w:rPr>
        <w:t>ь</w:t>
      </w:r>
      <w:r w:rsidRPr="00FD7EF4">
        <w:rPr>
          <w:rFonts w:ascii="Times New Roman" w:hAnsi="Times New Roman"/>
          <w:spacing w:val="1"/>
          <w:sz w:val="28"/>
          <w:szCs w:val="28"/>
        </w:rPr>
        <w:t>но</w:t>
      </w:r>
      <w:r w:rsidRPr="00FD7EF4">
        <w:rPr>
          <w:rFonts w:ascii="Times New Roman" w:hAnsi="Times New Roman"/>
          <w:sz w:val="28"/>
          <w:szCs w:val="28"/>
        </w:rPr>
        <w:t>й ф</w:t>
      </w:r>
      <w:r w:rsidRPr="00FD7EF4">
        <w:rPr>
          <w:rFonts w:ascii="Times New Roman" w:hAnsi="Times New Roman"/>
          <w:spacing w:val="1"/>
          <w:sz w:val="28"/>
          <w:szCs w:val="28"/>
        </w:rPr>
        <w:t>и</w:t>
      </w:r>
      <w:r w:rsidRPr="00FD7EF4">
        <w:rPr>
          <w:rFonts w:ascii="Times New Roman" w:hAnsi="Times New Roman"/>
          <w:spacing w:val="-3"/>
          <w:sz w:val="28"/>
          <w:szCs w:val="28"/>
        </w:rPr>
        <w:t>з</w:t>
      </w:r>
      <w:r w:rsidRPr="00FD7EF4">
        <w:rPr>
          <w:rFonts w:ascii="Times New Roman" w:hAnsi="Times New Roman"/>
          <w:spacing w:val="1"/>
          <w:sz w:val="28"/>
          <w:szCs w:val="28"/>
        </w:rPr>
        <w:t>и</w:t>
      </w:r>
      <w:r w:rsidRPr="00FD7EF4">
        <w:rPr>
          <w:rFonts w:ascii="Times New Roman" w:hAnsi="Times New Roman"/>
          <w:sz w:val="28"/>
          <w:szCs w:val="28"/>
        </w:rPr>
        <w:t>че</w:t>
      </w:r>
      <w:r w:rsidRPr="00FD7EF4">
        <w:rPr>
          <w:rFonts w:ascii="Times New Roman" w:hAnsi="Times New Roman"/>
          <w:spacing w:val="-2"/>
          <w:sz w:val="28"/>
          <w:szCs w:val="28"/>
        </w:rPr>
        <w:t>ск</w:t>
      </w:r>
      <w:r w:rsidRPr="00FD7EF4">
        <w:rPr>
          <w:rFonts w:ascii="Times New Roman" w:hAnsi="Times New Roman"/>
          <w:spacing w:val="1"/>
          <w:sz w:val="28"/>
          <w:szCs w:val="28"/>
        </w:rPr>
        <w:t>о</w:t>
      </w:r>
      <w:r w:rsidRPr="00FD7EF4">
        <w:rPr>
          <w:rFonts w:ascii="Times New Roman" w:hAnsi="Times New Roman"/>
          <w:sz w:val="28"/>
          <w:szCs w:val="28"/>
        </w:rPr>
        <w:t>й</w:t>
      </w:r>
      <w:r w:rsidRPr="00FD7EF4">
        <w:rPr>
          <w:rFonts w:ascii="Times New Roman" w:hAnsi="Times New Roman"/>
          <w:sz w:val="28"/>
          <w:szCs w:val="28"/>
        </w:rPr>
        <w:tab/>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дго</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z w:val="28"/>
          <w:szCs w:val="28"/>
        </w:rPr>
        <w:t>вки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тс</w:t>
      </w:r>
      <w:r w:rsidRPr="00FD7EF4">
        <w:rPr>
          <w:rFonts w:ascii="Times New Roman" w:hAnsi="Times New Roman"/>
          <w:spacing w:val="-3"/>
          <w:sz w:val="28"/>
          <w:szCs w:val="28"/>
        </w:rPr>
        <w:t>м</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в. - М.:</w:t>
      </w:r>
      <w:r w:rsidRPr="00FD7EF4">
        <w:rPr>
          <w:rFonts w:ascii="Times New Roman" w:hAnsi="Times New Roman"/>
          <w:spacing w:val="-2"/>
          <w:sz w:val="28"/>
          <w:szCs w:val="28"/>
        </w:rPr>
        <w:t xml:space="preserve">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 и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z w:val="28"/>
          <w:szCs w:val="28"/>
        </w:rPr>
        <w:t>т, 198</w:t>
      </w:r>
      <w:r w:rsidRPr="00FD7EF4">
        <w:rPr>
          <w:rFonts w:ascii="Times New Roman" w:hAnsi="Times New Roman"/>
          <w:spacing w:val="1"/>
          <w:sz w:val="28"/>
          <w:szCs w:val="28"/>
        </w:rPr>
        <w:t>8</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z w:val="28"/>
          <w:szCs w:val="28"/>
        </w:rPr>
        <w:t>л</w:t>
      </w:r>
      <w:r w:rsidRPr="00FD7EF4">
        <w:rPr>
          <w:rFonts w:ascii="Times New Roman" w:hAnsi="Times New Roman"/>
          <w:iCs/>
          <w:spacing w:val="-2"/>
          <w:sz w:val="28"/>
          <w:szCs w:val="28"/>
        </w:rPr>
        <w:t>к</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62"/>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Н</w:t>
      </w:r>
      <w:r w:rsidRPr="00FD7EF4">
        <w:rPr>
          <w:rFonts w:ascii="Times New Roman" w:hAnsi="Times New Roman"/>
          <w:iCs/>
          <w:sz w:val="28"/>
          <w:szCs w:val="28"/>
        </w:rPr>
        <w:t>.</w:t>
      </w:r>
      <w:r w:rsidRPr="00FD7EF4">
        <w:rPr>
          <w:rFonts w:ascii="Times New Roman" w:hAnsi="Times New Roman"/>
          <w:iCs/>
          <w:spacing w:val="62"/>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о</w:t>
      </w:r>
      <w:r w:rsidRPr="00FD7EF4">
        <w:rPr>
          <w:rFonts w:ascii="Times New Roman" w:hAnsi="Times New Roman"/>
          <w:sz w:val="28"/>
          <w:szCs w:val="28"/>
        </w:rPr>
        <w:t>сст</w:t>
      </w:r>
      <w:r w:rsidRPr="00FD7EF4">
        <w:rPr>
          <w:rFonts w:ascii="Times New Roman" w:hAnsi="Times New Roman"/>
          <w:spacing w:val="-2"/>
          <w:sz w:val="28"/>
          <w:szCs w:val="28"/>
        </w:rPr>
        <w:t>а</w:t>
      </w:r>
      <w:r w:rsidRPr="00FD7EF4">
        <w:rPr>
          <w:rFonts w:ascii="Times New Roman" w:hAnsi="Times New Roman"/>
          <w:spacing w:val="1"/>
          <w:sz w:val="28"/>
          <w:szCs w:val="28"/>
        </w:rPr>
        <w:t>но</w:t>
      </w:r>
      <w:r w:rsidRPr="00FD7EF4">
        <w:rPr>
          <w:rFonts w:ascii="Times New Roman" w:hAnsi="Times New Roman"/>
          <w:spacing w:val="-3"/>
          <w:sz w:val="28"/>
          <w:szCs w:val="28"/>
        </w:rPr>
        <w:t>в</w:t>
      </w:r>
      <w:r w:rsidRPr="00FD7EF4">
        <w:rPr>
          <w:rFonts w:ascii="Times New Roman" w:hAnsi="Times New Roman"/>
          <w:spacing w:val="1"/>
          <w:sz w:val="28"/>
          <w:szCs w:val="28"/>
        </w:rPr>
        <w:t>и</w:t>
      </w:r>
      <w:r w:rsidRPr="00FD7EF4">
        <w:rPr>
          <w:rFonts w:ascii="Times New Roman" w:hAnsi="Times New Roman"/>
          <w:sz w:val="28"/>
          <w:szCs w:val="28"/>
        </w:rPr>
        <w:t>те</w:t>
      </w:r>
      <w:r w:rsidRPr="00FD7EF4">
        <w:rPr>
          <w:rFonts w:ascii="Times New Roman" w:hAnsi="Times New Roman"/>
          <w:spacing w:val="-1"/>
          <w:sz w:val="28"/>
          <w:szCs w:val="28"/>
        </w:rPr>
        <w:t>льн</w:t>
      </w:r>
      <w:r w:rsidRPr="00FD7EF4">
        <w:rPr>
          <w:rFonts w:ascii="Times New Roman" w:hAnsi="Times New Roman"/>
          <w:spacing w:val="1"/>
          <w:sz w:val="28"/>
          <w:szCs w:val="28"/>
        </w:rPr>
        <w:t>ы</w:t>
      </w:r>
      <w:r w:rsidRPr="00FD7EF4">
        <w:rPr>
          <w:rFonts w:ascii="Times New Roman" w:hAnsi="Times New Roman"/>
          <w:sz w:val="28"/>
          <w:szCs w:val="28"/>
        </w:rPr>
        <w:t>е</w:t>
      </w:r>
      <w:r w:rsidRPr="00FD7EF4">
        <w:rPr>
          <w:rFonts w:ascii="Times New Roman" w:hAnsi="Times New Roman"/>
          <w:spacing w:val="62"/>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1"/>
          <w:sz w:val="28"/>
          <w:szCs w:val="28"/>
        </w:rPr>
        <w:t>ц</w:t>
      </w:r>
      <w:r w:rsidRPr="00FD7EF4">
        <w:rPr>
          <w:rFonts w:ascii="Times New Roman" w:hAnsi="Times New Roman"/>
          <w:spacing w:val="-2"/>
          <w:sz w:val="28"/>
          <w:szCs w:val="28"/>
        </w:rPr>
        <w:t>е</w:t>
      </w:r>
      <w:r w:rsidRPr="00FD7EF4">
        <w:rPr>
          <w:rFonts w:ascii="Times New Roman" w:hAnsi="Times New Roman"/>
          <w:sz w:val="28"/>
          <w:szCs w:val="28"/>
        </w:rPr>
        <w:t>ссы</w:t>
      </w:r>
      <w:r w:rsidRPr="00FD7EF4">
        <w:rPr>
          <w:rFonts w:ascii="Times New Roman" w:hAnsi="Times New Roman"/>
          <w:spacing w:val="63"/>
          <w:sz w:val="28"/>
          <w:szCs w:val="28"/>
        </w:rPr>
        <w:t xml:space="preserve"> </w:t>
      </w:r>
      <w:r w:rsidRPr="00FD7EF4">
        <w:rPr>
          <w:rFonts w:ascii="Times New Roman" w:hAnsi="Times New Roman"/>
          <w:sz w:val="28"/>
          <w:szCs w:val="28"/>
        </w:rPr>
        <w:t>в</w:t>
      </w:r>
      <w:r w:rsidRPr="00FD7EF4">
        <w:rPr>
          <w:rFonts w:ascii="Times New Roman" w:hAnsi="Times New Roman"/>
          <w:spacing w:val="61"/>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pacing w:val="-3"/>
          <w:sz w:val="28"/>
          <w:szCs w:val="28"/>
        </w:rPr>
        <w:t>т</w:t>
      </w:r>
      <w:r w:rsidRPr="00FD7EF4">
        <w:rPr>
          <w:rFonts w:ascii="Times New Roman" w:hAnsi="Times New Roman"/>
          <w:sz w:val="28"/>
          <w:szCs w:val="28"/>
        </w:rPr>
        <w:t>е.</w:t>
      </w:r>
      <w:r w:rsidRPr="00FD7EF4">
        <w:rPr>
          <w:rFonts w:ascii="Times New Roman" w:hAnsi="Times New Roman"/>
          <w:spacing w:val="67"/>
          <w:sz w:val="28"/>
          <w:szCs w:val="28"/>
        </w:rPr>
        <w:t xml:space="preserve"> </w:t>
      </w:r>
      <w:r w:rsidRPr="00FD7EF4">
        <w:rPr>
          <w:rFonts w:ascii="Times New Roman" w:hAnsi="Times New Roman"/>
          <w:sz w:val="28"/>
          <w:szCs w:val="28"/>
        </w:rPr>
        <w:t>-</w:t>
      </w:r>
      <w:r w:rsidRPr="00FD7EF4">
        <w:rPr>
          <w:rFonts w:ascii="Times New Roman" w:hAnsi="Times New Roman"/>
          <w:spacing w:val="62"/>
          <w:sz w:val="28"/>
          <w:szCs w:val="28"/>
        </w:rPr>
        <w:t xml:space="preserve"> </w:t>
      </w:r>
      <w:r w:rsidRPr="00FD7EF4">
        <w:rPr>
          <w:rFonts w:ascii="Times New Roman" w:hAnsi="Times New Roman"/>
          <w:sz w:val="28"/>
          <w:szCs w:val="28"/>
        </w:rPr>
        <w:t>М.:</w:t>
      </w:r>
      <w:r w:rsidRPr="00FD7EF4">
        <w:rPr>
          <w:rFonts w:ascii="Times New Roman" w:hAnsi="Times New Roman"/>
          <w:spacing w:val="62"/>
          <w:sz w:val="28"/>
          <w:szCs w:val="28"/>
        </w:rPr>
        <w:t xml:space="preserve">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pacing w:val="-1"/>
          <w:sz w:val="28"/>
          <w:szCs w:val="28"/>
        </w:rPr>
        <w:t>з</w:t>
      </w:r>
      <w:r w:rsidRPr="00FD7EF4">
        <w:rPr>
          <w:rFonts w:ascii="Times New Roman" w:hAnsi="Times New Roman"/>
          <w:sz w:val="28"/>
          <w:szCs w:val="28"/>
        </w:rPr>
        <w:t>к</w:t>
      </w:r>
      <w:r w:rsidRPr="00FD7EF4">
        <w:rPr>
          <w:rFonts w:ascii="Times New Roman" w:hAnsi="Times New Roman"/>
          <w:spacing w:val="-3"/>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62"/>
          <w:sz w:val="28"/>
          <w:szCs w:val="28"/>
        </w:rPr>
        <w:t xml:space="preserve"> </w:t>
      </w:r>
      <w:r w:rsidRPr="00FD7EF4">
        <w:rPr>
          <w:rFonts w:ascii="Times New Roman" w:hAnsi="Times New Roman"/>
          <w:sz w:val="28"/>
          <w:szCs w:val="28"/>
        </w:rPr>
        <w:t>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 xml:space="preserve">т, </w:t>
      </w:r>
      <w:r w:rsidRPr="00FD7EF4">
        <w:rPr>
          <w:rFonts w:ascii="Times New Roman" w:hAnsi="Times New Roman"/>
          <w:spacing w:val="-2"/>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77</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бь</w:t>
      </w:r>
      <w:r w:rsidRPr="00FD7EF4">
        <w:rPr>
          <w:rFonts w:ascii="Times New Roman" w:hAnsi="Times New Roman"/>
          <w:iCs/>
          <w:spacing w:val="-3"/>
          <w:sz w:val="28"/>
          <w:szCs w:val="28"/>
        </w:rPr>
        <w:t>е</w:t>
      </w:r>
      <w:r w:rsidRPr="00FD7EF4">
        <w:rPr>
          <w:rFonts w:ascii="Times New Roman" w:hAnsi="Times New Roman"/>
          <w:iCs/>
          <w:sz w:val="28"/>
          <w:szCs w:val="28"/>
        </w:rPr>
        <w:t xml:space="preserve">в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Н</w:t>
      </w:r>
      <w:r w:rsidRPr="00FD7EF4">
        <w:rPr>
          <w:rFonts w:ascii="Times New Roman" w:hAnsi="Times New Roman"/>
          <w:iCs/>
          <w:sz w:val="28"/>
          <w:szCs w:val="28"/>
        </w:rPr>
        <w:t>.</w:t>
      </w:r>
      <w:r w:rsidRPr="00FD7EF4">
        <w:rPr>
          <w:rFonts w:ascii="Times New Roman" w:hAnsi="Times New Roman"/>
          <w:iCs/>
          <w:sz w:val="28"/>
          <w:szCs w:val="28"/>
        </w:rPr>
        <w:tab/>
      </w:r>
      <w:r w:rsidRPr="00FD7EF4">
        <w:rPr>
          <w:rFonts w:ascii="Times New Roman" w:hAnsi="Times New Roman"/>
          <w:spacing w:val="-1"/>
          <w:sz w:val="28"/>
          <w:szCs w:val="28"/>
        </w:rPr>
        <w:t>Т</w:t>
      </w:r>
      <w:r w:rsidRPr="00FD7EF4">
        <w:rPr>
          <w:rFonts w:ascii="Times New Roman" w:hAnsi="Times New Roman"/>
          <w:spacing w:val="1"/>
          <w:sz w:val="28"/>
          <w:szCs w:val="28"/>
        </w:rPr>
        <w:t>р</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 xml:space="preserve">вка, </w:t>
      </w:r>
      <w:r w:rsidRPr="00FD7EF4">
        <w:rPr>
          <w:rFonts w:ascii="Times New Roman" w:hAnsi="Times New Roman"/>
          <w:spacing w:val="1"/>
          <w:sz w:val="28"/>
          <w:szCs w:val="28"/>
        </w:rPr>
        <w:t>р</w:t>
      </w:r>
      <w:r w:rsidRPr="00FD7EF4">
        <w:rPr>
          <w:rFonts w:ascii="Times New Roman" w:hAnsi="Times New Roman"/>
          <w:spacing w:val="-2"/>
          <w:sz w:val="28"/>
          <w:szCs w:val="28"/>
        </w:rPr>
        <w:t>а</w:t>
      </w:r>
      <w:r w:rsidRPr="00FD7EF4">
        <w:rPr>
          <w:rFonts w:ascii="Times New Roman" w:hAnsi="Times New Roman"/>
          <w:spacing w:val="1"/>
          <w:sz w:val="28"/>
          <w:szCs w:val="28"/>
        </w:rPr>
        <w:t>б</w:t>
      </w:r>
      <w:r w:rsidRPr="00FD7EF4">
        <w:rPr>
          <w:rFonts w:ascii="Times New Roman" w:hAnsi="Times New Roman"/>
          <w:spacing w:val="-1"/>
          <w:sz w:val="28"/>
          <w:szCs w:val="28"/>
        </w:rPr>
        <w:t>о</w:t>
      </w:r>
      <w:r w:rsidRPr="00FD7EF4">
        <w:rPr>
          <w:rFonts w:ascii="Times New Roman" w:hAnsi="Times New Roman"/>
          <w:sz w:val="28"/>
          <w:szCs w:val="28"/>
        </w:rPr>
        <w:t>т</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ст</w:t>
      </w:r>
      <w:r w:rsidRPr="00FD7EF4">
        <w:rPr>
          <w:rFonts w:ascii="Times New Roman" w:hAnsi="Times New Roman"/>
          <w:spacing w:val="-1"/>
          <w:sz w:val="28"/>
          <w:szCs w:val="28"/>
        </w:rPr>
        <w:t>ь</w:t>
      </w:r>
      <w:r w:rsidRPr="00FD7EF4">
        <w:rPr>
          <w:rFonts w:ascii="Times New Roman" w:hAnsi="Times New Roman"/>
          <w:sz w:val="28"/>
          <w:szCs w:val="28"/>
        </w:rPr>
        <w:t xml:space="preserve">, </w:t>
      </w:r>
      <w:r w:rsidRPr="00FD7EF4">
        <w:rPr>
          <w:rFonts w:ascii="Times New Roman" w:hAnsi="Times New Roman"/>
          <w:spacing w:val="1"/>
          <w:sz w:val="28"/>
          <w:szCs w:val="28"/>
        </w:rPr>
        <w:t>р</w:t>
      </w:r>
      <w:r w:rsidRPr="00FD7EF4">
        <w:rPr>
          <w:rFonts w:ascii="Times New Roman" w:hAnsi="Times New Roman"/>
          <w:spacing w:val="-2"/>
          <w:sz w:val="28"/>
          <w:szCs w:val="28"/>
        </w:rPr>
        <w:t>е</w:t>
      </w:r>
      <w:r w:rsidRPr="00FD7EF4">
        <w:rPr>
          <w:rFonts w:ascii="Times New Roman" w:hAnsi="Times New Roman"/>
          <w:sz w:val="28"/>
          <w:szCs w:val="28"/>
        </w:rPr>
        <w:t>а</w:t>
      </w:r>
      <w:r w:rsidRPr="00FD7EF4">
        <w:rPr>
          <w:rFonts w:ascii="Times New Roman" w:hAnsi="Times New Roman"/>
          <w:spacing w:val="1"/>
          <w:sz w:val="28"/>
          <w:szCs w:val="28"/>
        </w:rPr>
        <w:t>би</w:t>
      </w:r>
      <w:r w:rsidRPr="00FD7EF4">
        <w:rPr>
          <w:rFonts w:ascii="Times New Roman" w:hAnsi="Times New Roman"/>
          <w:spacing w:val="-3"/>
          <w:sz w:val="28"/>
          <w:szCs w:val="28"/>
        </w:rPr>
        <w:t>л</w:t>
      </w:r>
      <w:r w:rsidRPr="00FD7EF4">
        <w:rPr>
          <w:rFonts w:ascii="Times New Roman" w:hAnsi="Times New Roman"/>
          <w:spacing w:val="1"/>
          <w:sz w:val="28"/>
          <w:szCs w:val="28"/>
        </w:rPr>
        <w:t>и</w:t>
      </w:r>
      <w:r w:rsidRPr="00FD7EF4">
        <w:rPr>
          <w:rFonts w:ascii="Times New Roman" w:hAnsi="Times New Roman"/>
          <w:sz w:val="28"/>
          <w:szCs w:val="28"/>
        </w:rPr>
        <w:t>т</w:t>
      </w:r>
      <w:r w:rsidRPr="00FD7EF4">
        <w:rPr>
          <w:rFonts w:ascii="Times New Roman" w:hAnsi="Times New Roman"/>
          <w:spacing w:val="-3"/>
          <w:sz w:val="28"/>
          <w:szCs w:val="28"/>
        </w:rPr>
        <w:t>а</w:t>
      </w:r>
      <w:r w:rsidRPr="00FD7EF4">
        <w:rPr>
          <w:rFonts w:ascii="Times New Roman" w:hAnsi="Times New Roman"/>
          <w:spacing w:val="1"/>
          <w:sz w:val="28"/>
          <w:szCs w:val="28"/>
        </w:rPr>
        <w:t>ци</w:t>
      </w:r>
      <w:r w:rsidRPr="00FD7EF4">
        <w:rPr>
          <w:rFonts w:ascii="Times New Roman" w:hAnsi="Times New Roman"/>
          <w:sz w:val="28"/>
          <w:szCs w:val="28"/>
        </w:rPr>
        <w:t>я.</w:t>
      </w:r>
      <w:r>
        <w:rPr>
          <w:rFonts w:ascii="Times New Roman" w:hAnsi="Times New Roman"/>
          <w:sz w:val="28"/>
          <w:szCs w:val="28"/>
        </w:rPr>
        <w:t xml:space="preserve"> </w:t>
      </w:r>
      <w:r w:rsidRPr="00FD7EF4">
        <w:rPr>
          <w:rFonts w:ascii="Times New Roman" w:hAnsi="Times New Roman"/>
          <w:spacing w:val="-3"/>
          <w:sz w:val="28"/>
          <w:szCs w:val="28"/>
        </w:rPr>
        <w:t xml:space="preserve">М.: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 и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z w:val="28"/>
          <w:szCs w:val="28"/>
        </w:rPr>
        <w:t>т, 198</w:t>
      </w:r>
      <w:r w:rsidRPr="00FD7EF4">
        <w:rPr>
          <w:rFonts w:ascii="Times New Roman" w:hAnsi="Times New Roman"/>
          <w:spacing w:val="1"/>
          <w:sz w:val="28"/>
          <w:szCs w:val="28"/>
        </w:rPr>
        <w:t>9</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 Ю.С.</w:t>
      </w:r>
      <w:r w:rsidRPr="00FD7EF4">
        <w:rPr>
          <w:rFonts w:ascii="Times New Roman" w:hAnsi="Times New Roman"/>
          <w:iCs/>
          <w:sz w:val="28"/>
          <w:szCs w:val="28"/>
        </w:rPr>
        <w:tab/>
      </w:r>
      <w:r w:rsidRPr="00FD7EF4">
        <w:rPr>
          <w:rFonts w:ascii="Times New Roman" w:hAnsi="Times New Roman"/>
          <w:sz w:val="28"/>
          <w:szCs w:val="28"/>
        </w:rPr>
        <w:t>К</w:t>
      </w:r>
      <w:r w:rsidRPr="00FD7EF4">
        <w:rPr>
          <w:rFonts w:ascii="Times New Roman" w:hAnsi="Times New Roman"/>
          <w:spacing w:val="1"/>
          <w:sz w:val="28"/>
          <w:szCs w:val="28"/>
        </w:rPr>
        <w:t>о</w:t>
      </w:r>
      <w:r w:rsidRPr="00FD7EF4">
        <w:rPr>
          <w:rFonts w:ascii="Times New Roman" w:hAnsi="Times New Roman"/>
          <w:spacing w:val="-3"/>
          <w:sz w:val="28"/>
          <w:szCs w:val="28"/>
        </w:rPr>
        <w:t>м</w:t>
      </w:r>
      <w:r w:rsidRPr="00FD7EF4">
        <w:rPr>
          <w:rFonts w:ascii="Times New Roman" w:hAnsi="Times New Roman"/>
          <w:spacing w:val="1"/>
          <w:sz w:val="28"/>
          <w:szCs w:val="28"/>
        </w:rPr>
        <w:t>п</w:t>
      </w:r>
      <w:r w:rsidRPr="00FD7EF4">
        <w:rPr>
          <w:rFonts w:ascii="Times New Roman" w:hAnsi="Times New Roman"/>
          <w:spacing w:val="-1"/>
          <w:sz w:val="28"/>
          <w:szCs w:val="28"/>
        </w:rPr>
        <w:t>л</w:t>
      </w:r>
      <w:r w:rsidRPr="00FD7EF4">
        <w:rPr>
          <w:rFonts w:ascii="Times New Roman" w:hAnsi="Times New Roman"/>
          <w:sz w:val="28"/>
          <w:szCs w:val="28"/>
        </w:rPr>
        <w:t>ек</w:t>
      </w:r>
      <w:r w:rsidRPr="00FD7EF4">
        <w:rPr>
          <w:rFonts w:ascii="Times New Roman" w:hAnsi="Times New Roman"/>
          <w:spacing w:val="-2"/>
          <w:sz w:val="28"/>
          <w:szCs w:val="28"/>
        </w:rPr>
        <w:t>с</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 xml:space="preserve">й </w:t>
      </w:r>
      <w:r w:rsidRPr="00FD7EF4">
        <w:rPr>
          <w:rFonts w:ascii="Times New Roman" w:hAnsi="Times New Roman"/>
          <w:spacing w:val="-1"/>
          <w:sz w:val="28"/>
          <w:szCs w:val="28"/>
        </w:rPr>
        <w:t>п</w:t>
      </w:r>
      <w:r w:rsidRPr="00FD7EF4">
        <w:rPr>
          <w:rFonts w:ascii="Times New Roman" w:hAnsi="Times New Roman"/>
          <w:sz w:val="28"/>
          <w:szCs w:val="28"/>
        </w:rPr>
        <w:t>е</w:t>
      </w:r>
      <w:r w:rsidRPr="00FD7EF4">
        <w:rPr>
          <w:rFonts w:ascii="Times New Roman" w:hAnsi="Times New Roman"/>
          <w:spacing w:val="-1"/>
          <w:sz w:val="28"/>
          <w:szCs w:val="28"/>
        </w:rPr>
        <w:t>д</w:t>
      </w:r>
      <w:r w:rsidRPr="00FD7EF4">
        <w:rPr>
          <w:rFonts w:ascii="Times New Roman" w:hAnsi="Times New Roman"/>
          <w:sz w:val="28"/>
          <w:szCs w:val="28"/>
        </w:rPr>
        <w:t>аг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и</w:t>
      </w:r>
      <w:r w:rsidRPr="00FD7EF4">
        <w:rPr>
          <w:rFonts w:ascii="Times New Roman" w:hAnsi="Times New Roman"/>
          <w:sz w:val="28"/>
          <w:szCs w:val="28"/>
        </w:rPr>
        <w:t>че</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и</w:t>
      </w:r>
      <w:r w:rsidRPr="00FD7EF4">
        <w:rPr>
          <w:rFonts w:ascii="Times New Roman" w:hAnsi="Times New Roman"/>
          <w:sz w:val="28"/>
          <w:szCs w:val="28"/>
        </w:rPr>
        <w:t xml:space="preserve">й </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ь в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3"/>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 xml:space="preserve">м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С</w:t>
      </w:r>
      <w:r w:rsidRPr="00FD7EF4">
        <w:rPr>
          <w:rFonts w:ascii="Times New Roman" w:hAnsi="Times New Roman"/>
          <w:spacing w:val="-3"/>
          <w:sz w:val="28"/>
          <w:szCs w:val="28"/>
        </w:rPr>
        <w:t>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3"/>
          <w:sz w:val="28"/>
          <w:szCs w:val="28"/>
        </w:rPr>
        <w:t>С</w:t>
      </w:r>
      <w:r w:rsidRPr="00FD7EF4">
        <w:rPr>
          <w:rFonts w:ascii="Times New Roman" w:hAnsi="Times New Roman"/>
          <w:spacing w:val="1"/>
          <w:sz w:val="28"/>
          <w:szCs w:val="28"/>
        </w:rPr>
        <w:t>Г</w:t>
      </w:r>
      <w:r w:rsidRPr="00FD7EF4">
        <w:rPr>
          <w:rFonts w:ascii="Times New Roman" w:hAnsi="Times New Roman"/>
          <w:spacing w:val="-1"/>
          <w:sz w:val="28"/>
          <w:szCs w:val="28"/>
        </w:rPr>
        <w:t>И</w:t>
      </w:r>
      <w:r w:rsidRPr="00FD7EF4">
        <w:rPr>
          <w:rFonts w:ascii="Times New Roman" w:hAnsi="Times New Roman"/>
          <w:sz w:val="28"/>
          <w:szCs w:val="28"/>
        </w:rPr>
        <w:t>Ф,</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995</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 Ю. С.</w:t>
      </w:r>
      <w:r w:rsidRPr="00FD7EF4">
        <w:rPr>
          <w:rFonts w:ascii="Times New Roman" w:hAnsi="Times New Roman"/>
          <w:iCs/>
          <w:sz w:val="28"/>
          <w:szCs w:val="28"/>
        </w:rPr>
        <w:tab/>
      </w:r>
      <w:r w:rsidRPr="00FD7EF4">
        <w:rPr>
          <w:rFonts w:ascii="Times New Roman" w:hAnsi="Times New Roman"/>
          <w:spacing w:val="-4"/>
          <w:sz w:val="28"/>
          <w:szCs w:val="28"/>
        </w:rPr>
        <w:t>О</w:t>
      </w:r>
      <w:r w:rsidRPr="00FD7EF4">
        <w:rPr>
          <w:rFonts w:ascii="Times New Roman" w:hAnsi="Times New Roman"/>
          <w:sz w:val="28"/>
          <w:szCs w:val="28"/>
        </w:rPr>
        <w:t>тбор</w:t>
      </w:r>
      <w:r w:rsidRPr="00FD7EF4">
        <w:rPr>
          <w:rFonts w:ascii="Times New Roman" w:hAnsi="Times New Roman"/>
          <w:sz w:val="28"/>
          <w:szCs w:val="28"/>
        </w:rPr>
        <w:tab/>
        <w:t>и</w:t>
      </w:r>
      <w:r w:rsidRPr="00FD7EF4">
        <w:rPr>
          <w:rFonts w:ascii="Times New Roman" w:hAnsi="Times New Roman"/>
          <w:sz w:val="28"/>
          <w:szCs w:val="28"/>
        </w:rPr>
        <w:tab/>
      </w:r>
      <w:r w:rsidRPr="00FD7EF4">
        <w:rPr>
          <w:rFonts w:ascii="Times New Roman" w:hAnsi="Times New Roman"/>
          <w:spacing w:val="1"/>
          <w:sz w:val="28"/>
          <w:szCs w:val="28"/>
        </w:rPr>
        <w:t>п</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но</w:t>
      </w:r>
      <w:r w:rsidRPr="00FD7EF4">
        <w:rPr>
          <w:rFonts w:ascii="Times New Roman" w:hAnsi="Times New Roman"/>
          <w:spacing w:val="-3"/>
          <w:sz w:val="28"/>
          <w:szCs w:val="28"/>
        </w:rPr>
        <w:t>з</w:t>
      </w:r>
      <w:r w:rsidRPr="00FD7EF4">
        <w:rPr>
          <w:rFonts w:ascii="Times New Roman" w:hAnsi="Times New Roman"/>
          <w:spacing w:val="-1"/>
          <w:sz w:val="28"/>
          <w:szCs w:val="28"/>
        </w:rPr>
        <w:t>ир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z w:val="28"/>
          <w:szCs w:val="28"/>
        </w:rPr>
        <w:tab/>
      </w:r>
      <w:r w:rsidRPr="00FD7EF4">
        <w:rPr>
          <w:rFonts w:ascii="Times New Roman" w:hAnsi="Times New Roman"/>
          <w:spacing w:val="1"/>
          <w:sz w:val="28"/>
          <w:szCs w:val="28"/>
        </w:rPr>
        <w:t>р</w:t>
      </w:r>
      <w:r w:rsidRPr="00FD7EF4">
        <w:rPr>
          <w:rFonts w:ascii="Times New Roman" w:hAnsi="Times New Roman"/>
          <w:sz w:val="28"/>
          <w:szCs w:val="28"/>
        </w:rPr>
        <w:t>ез</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z w:val="28"/>
          <w:szCs w:val="28"/>
        </w:rPr>
        <w:t>татов</w:t>
      </w:r>
      <w:r w:rsidRPr="00FD7EF4">
        <w:rPr>
          <w:rFonts w:ascii="Times New Roman" w:hAnsi="Times New Roman"/>
          <w:sz w:val="28"/>
          <w:szCs w:val="28"/>
        </w:rPr>
        <w:tab/>
        <w:t xml:space="preserve"> в с</w:t>
      </w:r>
      <w:r w:rsidRPr="00FD7EF4">
        <w:rPr>
          <w:rFonts w:ascii="Times New Roman" w:hAnsi="Times New Roman"/>
          <w:spacing w:val="-1"/>
          <w:sz w:val="28"/>
          <w:szCs w:val="28"/>
        </w:rPr>
        <w:t>по</w:t>
      </w:r>
      <w:r w:rsidRPr="00FD7EF4">
        <w:rPr>
          <w:rFonts w:ascii="Times New Roman" w:hAnsi="Times New Roman"/>
          <w:spacing w:val="1"/>
          <w:sz w:val="28"/>
          <w:szCs w:val="28"/>
        </w:rPr>
        <w:t>р</w:t>
      </w:r>
      <w:r w:rsidRPr="00FD7EF4">
        <w:rPr>
          <w:rFonts w:ascii="Times New Roman" w:hAnsi="Times New Roman"/>
          <w:sz w:val="28"/>
          <w:szCs w:val="28"/>
        </w:rPr>
        <w:t>т</w:t>
      </w:r>
      <w:r w:rsidRPr="00FD7EF4">
        <w:rPr>
          <w:rFonts w:ascii="Times New Roman" w:hAnsi="Times New Roman"/>
          <w:spacing w:val="6"/>
          <w:sz w:val="28"/>
          <w:szCs w:val="28"/>
        </w:rPr>
        <w:t>и</w:t>
      </w:r>
      <w:r w:rsidRPr="00FD7EF4">
        <w:rPr>
          <w:rFonts w:ascii="Times New Roman" w:hAnsi="Times New Roman"/>
          <w:spacing w:val="-3"/>
          <w:sz w:val="28"/>
          <w:szCs w:val="28"/>
        </w:rPr>
        <w:t>в</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м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С</w:t>
      </w:r>
      <w:r w:rsidRPr="00FD7EF4">
        <w:rPr>
          <w:rFonts w:ascii="Times New Roman" w:hAnsi="Times New Roman"/>
          <w:spacing w:val="-3"/>
          <w:sz w:val="28"/>
          <w:szCs w:val="28"/>
        </w:rPr>
        <w:t>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3"/>
          <w:sz w:val="28"/>
          <w:szCs w:val="28"/>
        </w:rPr>
        <w:t>С</w:t>
      </w:r>
      <w:r w:rsidRPr="00FD7EF4">
        <w:rPr>
          <w:rFonts w:ascii="Times New Roman" w:hAnsi="Times New Roman"/>
          <w:spacing w:val="1"/>
          <w:sz w:val="28"/>
          <w:szCs w:val="28"/>
        </w:rPr>
        <w:t>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1"/>
          <w:sz w:val="28"/>
          <w:szCs w:val="28"/>
        </w:rPr>
        <w:t xml:space="preserve"> 19</w:t>
      </w:r>
      <w:r w:rsidRPr="00FD7EF4">
        <w:rPr>
          <w:rFonts w:ascii="Times New Roman" w:hAnsi="Times New Roman"/>
          <w:spacing w:val="1"/>
          <w:sz w:val="28"/>
          <w:szCs w:val="28"/>
        </w:rPr>
        <w:t>9</w:t>
      </w:r>
      <w:r w:rsidRPr="00FD7EF4">
        <w:rPr>
          <w:rFonts w:ascii="Times New Roman" w:hAnsi="Times New Roman"/>
          <w:sz w:val="28"/>
          <w:szCs w:val="28"/>
        </w:rPr>
        <w:t>5</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142"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22"/>
          <w:sz w:val="28"/>
          <w:szCs w:val="28"/>
        </w:rPr>
        <w:t xml:space="preserve"> </w:t>
      </w:r>
      <w:r w:rsidRPr="00FD7EF4">
        <w:rPr>
          <w:rFonts w:ascii="Times New Roman" w:hAnsi="Times New Roman"/>
          <w:iCs/>
          <w:sz w:val="28"/>
          <w:szCs w:val="28"/>
        </w:rPr>
        <w:t>Ю.С.</w:t>
      </w:r>
      <w:r w:rsidRPr="00FD7EF4">
        <w:rPr>
          <w:rFonts w:ascii="Times New Roman" w:hAnsi="Times New Roman"/>
          <w:iCs/>
          <w:spacing w:val="22"/>
          <w:sz w:val="28"/>
          <w:szCs w:val="28"/>
        </w:rPr>
        <w:t xml:space="preserve"> </w:t>
      </w:r>
      <w:r w:rsidRPr="00FD7EF4">
        <w:rPr>
          <w:rFonts w:ascii="Times New Roman" w:hAnsi="Times New Roman"/>
          <w:spacing w:val="-1"/>
          <w:sz w:val="28"/>
          <w:szCs w:val="28"/>
        </w:rPr>
        <w:t>Т</w:t>
      </w:r>
      <w:r w:rsidRPr="00FD7EF4">
        <w:rPr>
          <w:rFonts w:ascii="Times New Roman" w:hAnsi="Times New Roman"/>
          <w:sz w:val="28"/>
          <w:szCs w:val="28"/>
        </w:rPr>
        <w:t>ес</w:t>
      </w:r>
      <w:r w:rsidRPr="00FD7EF4">
        <w:rPr>
          <w:rFonts w:ascii="Times New Roman" w:hAnsi="Times New Roman"/>
          <w:spacing w:val="-3"/>
          <w:sz w:val="28"/>
          <w:szCs w:val="28"/>
        </w:rPr>
        <w:t>т</w:t>
      </w:r>
      <w:r w:rsidRPr="00FD7EF4">
        <w:rPr>
          <w:rFonts w:ascii="Times New Roman" w:hAnsi="Times New Roman"/>
          <w:sz w:val="28"/>
          <w:szCs w:val="28"/>
        </w:rPr>
        <w:t>ы</w:t>
      </w:r>
      <w:r w:rsidRPr="00FD7EF4">
        <w:rPr>
          <w:rFonts w:ascii="Times New Roman" w:hAnsi="Times New Roman"/>
          <w:spacing w:val="22"/>
          <w:sz w:val="28"/>
          <w:szCs w:val="28"/>
        </w:rPr>
        <w:t xml:space="preserve"> </w:t>
      </w:r>
      <w:r w:rsidRPr="00FD7EF4">
        <w:rPr>
          <w:rFonts w:ascii="Times New Roman" w:hAnsi="Times New Roman"/>
          <w:sz w:val="28"/>
          <w:szCs w:val="28"/>
        </w:rPr>
        <w:t>и</w:t>
      </w:r>
      <w:r w:rsidRPr="00FD7EF4">
        <w:rPr>
          <w:rFonts w:ascii="Times New Roman" w:hAnsi="Times New Roman"/>
          <w:spacing w:val="22"/>
          <w:sz w:val="28"/>
          <w:szCs w:val="28"/>
        </w:rPr>
        <w:t xml:space="preserve"> </w:t>
      </w:r>
      <w:r w:rsidRPr="00FD7EF4">
        <w:rPr>
          <w:rFonts w:ascii="Times New Roman" w:hAnsi="Times New Roman"/>
          <w:sz w:val="28"/>
          <w:szCs w:val="28"/>
        </w:rPr>
        <w:t>з</w:t>
      </w:r>
      <w:r w:rsidRPr="00FD7EF4">
        <w:rPr>
          <w:rFonts w:ascii="Times New Roman" w:hAnsi="Times New Roman"/>
          <w:spacing w:val="-3"/>
          <w:sz w:val="28"/>
          <w:szCs w:val="28"/>
        </w:rPr>
        <w:t>а</w:t>
      </w:r>
      <w:r w:rsidRPr="00FD7EF4">
        <w:rPr>
          <w:rFonts w:ascii="Times New Roman" w:hAnsi="Times New Roman"/>
          <w:spacing w:val="1"/>
          <w:sz w:val="28"/>
          <w:szCs w:val="28"/>
        </w:rPr>
        <w:t>ни</w:t>
      </w:r>
      <w:r w:rsidRPr="00FD7EF4">
        <w:rPr>
          <w:rFonts w:ascii="Times New Roman" w:hAnsi="Times New Roman"/>
          <w:spacing w:val="-3"/>
          <w:sz w:val="28"/>
          <w:szCs w:val="28"/>
        </w:rPr>
        <w:t>м</w:t>
      </w:r>
      <w:r w:rsidRPr="00FD7EF4">
        <w:rPr>
          <w:rFonts w:ascii="Times New Roman" w:hAnsi="Times New Roman"/>
          <w:sz w:val="28"/>
          <w:szCs w:val="28"/>
        </w:rPr>
        <w:t>ате</w:t>
      </w:r>
      <w:r w:rsidRPr="00FD7EF4">
        <w:rPr>
          <w:rFonts w:ascii="Times New Roman" w:hAnsi="Times New Roman"/>
          <w:spacing w:val="-1"/>
          <w:sz w:val="28"/>
          <w:szCs w:val="28"/>
        </w:rPr>
        <w:t>льн</w:t>
      </w:r>
      <w:r w:rsidRPr="00FD7EF4">
        <w:rPr>
          <w:rFonts w:ascii="Times New Roman" w:hAnsi="Times New Roman"/>
          <w:spacing w:val="1"/>
          <w:sz w:val="28"/>
          <w:szCs w:val="28"/>
        </w:rPr>
        <w:t>ы</w:t>
      </w:r>
      <w:r w:rsidRPr="00FD7EF4">
        <w:rPr>
          <w:rFonts w:ascii="Times New Roman" w:hAnsi="Times New Roman"/>
          <w:sz w:val="28"/>
          <w:szCs w:val="28"/>
        </w:rPr>
        <w:t>е</w:t>
      </w:r>
      <w:r w:rsidRPr="00FD7EF4">
        <w:rPr>
          <w:rFonts w:ascii="Times New Roman" w:hAnsi="Times New Roman"/>
          <w:spacing w:val="19"/>
          <w:sz w:val="28"/>
          <w:szCs w:val="28"/>
        </w:rPr>
        <w:t xml:space="preserve"> </w:t>
      </w:r>
      <w:r w:rsidRPr="00FD7EF4">
        <w:rPr>
          <w:rFonts w:ascii="Times New Roman" w:hAnsi="Times New Roman"/>
          <w:sz w:val="28"/>
          <w:szCs w:val="28"/>
        </w:rPr>
        <w:t>зада</w:t>
      </w:r>
      <w:r w:rsidRPr="00FD7EF4">
        <w:rPr>
          <w:rFonts w:ascii="Times New Roman" w:hAnsi="Times New Roman"/>
          <w:spacing w:val="-1"/>
          <w:sz w:val="28"/>
          <w:szCs w:val="28"/>
        </w:rPr>
        <w:t>ч</w:t>
      </w:r>
      <w:r w:rsidRPr="00FD7EF4">
        <w:rPr>
          <w:rFonts w:ascii="Times New Roman" w:hAnsi="Times New Roman"/>
          <w:sz w:val="28"/>
          <w:szCs w:val="28"/>
        </w:rPr>
        <w:t>и</w:t>
      </w:r>
      <w:r w:rsidRPr="00FD7EF4">
        <w:rPr>
          <w:rFonts w:ascii="Times New Roman" w:hAnsi="Times New Roman"/>
          <w:spacing w:val="22"/>
          <w:sz w:val="28"/>
          <w:szCs w:val="28"/>
        </w:rPr>
        <w:t xml:space="preserve"> </w:t>
      </w:r>
      <w:proofErr w:type="gramStart"/>
      <w:r w:rsidRPr="00FD7EF4">
        <w:rPr>
          <w:rFonts w:ascii="Times New Roman" w:hAnsi="Times New Roman"/>
          <w:spacing w:val="1"/>
          <w:sz w:val="28"/>
          <w:szCs w:val="28"/>
        </w:rPr>
        <w:t>д</w:t>
      </w:r>
      <w:r w:rsidRPr="00FD7EF4">
        <w:rPr>
          <w:rFonts w:ascii="Times New Roman" w:hAnsi="Times New Roman"/>
          <w:spacing w:val="-1"/>
          <w:sz w:val="28"/>
          <w:szCs w:val="28"/>
        </w:rPr>
        <w:t>л</w:t>
      </w:r>
      <w:r w:rsidRPr="00FD7EF4">
        <w:rPr>
          <w:rFonts w:ascii="Times New Roman" w:hAnsi="Times New Roman"/>
          <w:sz w:val="28"/>
          <w:szCs w:val="28"/>
        </w:rPr>
        <w:t>я</w:t>
      </w:r>
      <w:proofErr w:type="gramEnd"/>
      <w:r w:rsidRPr="00FD7EF4">
        <w:rPr>
          <w:rFonts w:ascii="Times New Roman" w:hAnsi="Times New Roman"/>
          <w:spacing w:val="21"/>
          <w:sz w:val="28"/>
          <w:szCs w:val="28"/>
        </w:rPr>
        <w:t xml:space="preserve"> </w:t>
      </w:r>
      <w:r w:rsidRPr="00FD7EF4">
        <w:rPr>
          <w:rFonts w:ascii="Times New Roman" w:hAnsi="Times New Roman"/>
          <w:spacing w:val="-3"/>
          <w:sz w:val="28"/>
          <w:szCs w:val="28"/>
        </w:rPr>
        <w:t>ю</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х</w:t>
      </w:r>
      <w:r w:rsidRPr="00FD7EF4">
        <w:rPr>
          <w:rFonts w:ascii="Times New Roman" w:hAnsi="Times New Roman"/>
          <w:spacing w:val="19"/>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7"/>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2"/>
          <w:sz w:val="28"/>
          <w:szCs w:val="28"/>
        </w:rPr>
        <w:t>щ</w:t>
      </w:r>
      <w:r w:rsidRPr="00FD7EF4">
        <w:rPr>
          <w:rFonts w:ascii="Times New Roman" w:hAnsi="Times New Roman"/>
          <w:spacing w:val="1"/>
          <w:sz w:val="28"/>
          <w:szCs w:val="28"/>
        </w:rPr>
        <w:t>и</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pacing w:val="-3"/>
          <w:sz w:val="28"/>
          <w:szCs w:val="28"/>
        </w:rPr>
        <w:t>в</w:t>
      </w:r>
      <w:r w:rsidRPr="00FD7EF4">
        <w:rPr>
          <w:rFonts w:ascii="Times New Roman" w:hAnsi="Times New Roman"/>
          <w:sz w:val="28"/>
          <w:szCs w:val="28"/>
        </w:rPr>
        <w:t>:</w:t>
      </w:r>
      <w:r>
        <w:rPr>
          <w:rFonts w:ascii="Times New Roman" w:hAnsi="Times New Roman"/>
          <w:sz w:val="28"/>
          <w:szCs w:val="28"/>
        </w:rPr>
        <w:t xml:space="preserve"> </w:t>
      </w:r>
      <w:r w:rsidRPr="00FD7EF4">
        <w:rPr>
          <w:rFonts w:ascii="Times New Roman" w:hAnsi="Times New Roman"/>
          <w:sz w:val="28"/>
          <w:szCs w:val="28"/>
        </w:rPr>
        <w:t>Уч</w:t>
      </w:r>
      <w:r w:rsidRPr="00FD7EF4">
        <w:rPr>
          <w:rFonts w:ascii="Times New Roman" w:hAnsi="Times New Roman"/>
          <w:spacing w:val="-1"/>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 -</w:t>
      </w:r>
      <w:r w:rsidRPr="00FD7EF4">
        <w:rPr>
          <w:rFonts w:ascii="Times New Roman" w:hAnsi="Times New Roman"/>
          <w:spacing w:val="-3"/>
          <w:sz w:val="28"/>
          <w:szCs w:val="28"/>
        </w:rPr>
        <w:t xml:space="preserve"> </w:t>
      </w:r>
      <w:r w:rsidRPr="00FD7EF4">
        <w:rPr>
          <w:rFonts w:ascii="Times New Roman" w:hAnsi="Times New Roman"/>
          <w:sz w:val="28"/>
          <w:szCs w:val="28"/>
        </w:rPr>
        <w:t>См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с</w:t>
      </w:r>
      <w:r w:rsidRPr="00FD7EF4">
        <w:rPr>
          <w:rFonts w:ascii="Times New Roman" w:hAnsi="Times New Roman"/>
          <w:spacing w:val="-2"/>
          <w:sz w:val="28"/>
          <w:szCs w:val="28"/>
        </w:rPr>
        <w:t>к</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СГ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3"/>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99</w:t>
      </w:r>
      <w:r w:rsidRPr="00FD7EF4">
        <w:rPr>
          <w:rFonts w:ascii="Times New Roman" w:hAnsi="Times New Roman"/>
          <w:spacing w:val="1"/>
          <w:sz w:val="28"/>
          <w:szCs w:val="28"/>
        </w:rPr>
        <w:t>8</w:t>
      </w:r>
      <w:r w:rsidRPr="00FD7EF4">
        <w:rPr>
          <w:rFonts w:ascii="Times New Roman" w:hAnsi="Times New Roman"/>
          <w:sz w:val="28"/>
          <w:szCs w:val="28"/>
        </w:rPr>
        <w:t>.</w:t>
      </w:r>
    </w:p>
    <w:p w:rsidR="00A02EDA" w:rsidRDefault="00FD7EF4" w:rsidP="00A02EDA">
      <w:pPr>
        <w:widowControl w:val="0"/>
        <w:autoSpaceDE w:val="0"/>
        <w:autoSpaceDN w:val="0"/>
        <w:adjustRightInd w:val="0"/>
        <w:spacing w:after="0" w:line="240" w:lineRule="auto"/>
        <w:ind w:left="-284" w:right="142" w:firstLine="709"/>
        <w:contextualSpacing/>
        <w:jc w:val="both"/>
        <w:rPr>
          <w:rFonts w:ascii="Times New Roman" w:hAnsi="Times New Roman"/>
          <w:sz w:val="28"/>
          <w:szCs w:val="28"/>
        </w:rPr>
      </w:pPr>
      <w:r w:rsidRPr="00FD7EF4">
        <w:rPr>
          <w:rFonts w:ascii="Times New Roman" w:hAnsi="Times New Roman"/>
          <w:iCs/>
          <w:spacing w:val="-1"/>
          <w:sz w:val="28"/>
          <w:szCs w:val="28"/>
        </w:rPr>
        <w:t>12. 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60"/>
          <w:sz w:val="28"/>
          <w:szCs w:val="28"/>
        </w:rPr>
        <w:t xml:space="preserve"> </w:t>
      </w:r>
      <w:r w:rsidRPr="00FD7EF4">
        <w:rPr>
          <w:rFonts w:ascii="Times New Roman" w:hAnsi="Times New Roman"/>
          <w:iCs/>
          <w:sz w:val="28"/>
          <w:szCs w:val="28"/>
        </w:rPr>
        <w:t>Ю.С.</w:t>
      </w:r>
      <w:r w:rsidRPr="00FD7EF4">
        <w:rPr>
          <w:rFonts w:ascii="Times New Roman" w:hAnsi="Times New Roman"/>
          <w:iCs/>
          <w:spacing w:val="60"/>
          <w:sz w:val="28"/>
          <w:szCs w:val="28"/>
        </w:rPr>
        <w:t xml:space="preserve"> </w:t>
      </w:r>
      <w:r w:rsidRPr="00FD7EF4">
        <w:rPr>
          <w:rFonts w:ascii="Times New Roman" w:hAnsi="Times New Roman"/>
          <w:iCs/>
          <w:spacing w:val="-1"/>
          <w:sz w:val="28"/>
          <w:szCs w:val="28"/>
        </w:rPr>
        <w:t>Ни</w:t>
      </w:r>
      <w:r w:rsidRPr="00FD7EF4">
        <w:rPr>
          <w:rFonts w:ascii="Times New Roman" w:hAnsi="Times New Roman"/>
          <w:iCs/>
          <w:sz w:val="28"/>
          <w:szCs w:val="28"/>
        </w:rPr>
        <w:t>к</w:t>
      </w:r>
      <w:r w:rsidRPr="00FD7EF4">
        <w:rPr>
          <w:rFonts w:ascii="Times New Roman" w:hAnsi="Times New Roman"/>
          <w:iCs/>
          <w:spacing w:val="1"/>
          <w:sz w:val="28"/>
          <w:szCs w:val="28"/>
        </w:rPr>
        <w:t>о</w:t>
      </w:r>
      <w:r w:rsidRPr="00FD7EF4">
        <w:rPr>
          <w:rFonts w:ascii="Times New Roman" w:hAnsi="Times New Roman"/>
          <w:iCs/>
          <w:spacing w:val="-3"/>
          <w:sz w:val="28"/>
          <w:szCs w:val="28"/>
        </w:rPr>
        <w:t>л</w:t>
      </w:r>
      <w:r w:rsidRPr="00FD7EF4">
        <w:rPr>
          <w:rFonts w:ascii="Times New Roman" w:hAnsi="Times New Roman"/>
          <w:iCs/>
          <w:spacing w:val="1"/>
          <w:sz w:val="28"/>
          <w:szCs w:val="28"/>
        </w:rPr>
        <w:t>и</w:t>
      </w:r>
      <w:r w:rsidRPr="00FD7EF4">
        <w:rPr>
          <w:rFonts w:ascii="Times New Roman" w:hAnsi="Times New Roman"/>
          <w:iCs/>
          <w:sz w:val="28"/>
          <w:szCs w:val="28"/>
        </w:rPr>
        <w:t>н</w:t>
      </w:r>
      <w:r w:rsidRPr="00FD7EF4">
        <w:rPr>
          <w:rFonts w:ascii="Times New Roman" w:hAnsi="Times New Roman"/>
          <w:iCs/>
          <w:spacing w:val="62"/>
          <w:sz w:val="28"/>
          <w:szCs w:val="28"/>
        </w:rPr>
        <w:t xml:space="preserve"> </w:t>
      </w:r>
      <w:r w:rsidRPr="00FD7EF4">
        <w:rPr>
          <w:rFonts w:ascii="Times New Roman" w:hAnsi="Times New Roman"/>
          <w:iCs/>
          <w:spacing w:val="-1"/>
          <w:sz w:val="28"/>
          <w:szCs w:val="28"/>
        </w:rPr>
        <w:t>М</w:t>
      </w:r>
      <w:r w:rsidRPr="00FD7EF4">
        <w:rPr>
          <w:rFonts w:ascii="Times New Roman" w:hAnsi="Times New Roman"/>
          <w:iCs/>
          <w:sz w:val="28"/>
          <w:szCs w:val="28"/>
        </w:rPr>
        <w:t>.</w:t>
      </w:r>
      <w:r w:rsidRPr="00FD7EF4">
        <w:rPr>
          <w:rFonts w:ascii="Times New Roman" w:hAnsi="Times New Roman"/>
          <w:iCs/>
          <w:spacing w:val="-2"/>
          <w:sz w:val="28"/>
          <w:szCs w:val="28"/>
        </w:rPr>
        <w:t>В</w:t>
      </w:r>
      <w:r w:rsidRPr="00FD7EF4">
        <w:rPr>
          <w:rFonts w:ascii="Times New Roman" w:hAnsi="Times New Roman"/>
          <w:iCs/>
          <w:sz w:val="28"/>
          <w:szCs w:val="28"/>
        </w:rPr>
        <w:t>.,</w:t>
      </w:r>
      <w:r w:rsidRPr="00FD7EF4">
        <w:rPr>
          <w:rFonts w:ascii="Times New Roman" w:hAnsi="Times New Roman"/>
          <w:iCs/>
          <w:spacing w:val="61"/>
          <w:sz w:val="28"/>
          <w:szCs w:val="28"/>
        </w:rPr>
        <w:t xml:space="preserve"> </w:t>
      </w:r>
      <w:r w:rsidRPr="00FD7EF4">
        <w:rPr>
          <w:rFonts w:ascii="Times New Roman" w:hAnsi="Times New Roman"/>
          <w:iCs/>
          <w:spacing w:val="-1"/>
          <w:sz w:val="28"/>
          <w:szCs w:val="28"/>
        </w:rPr>
        <w:t>М</w:t>
      </w:r>
      <w:r w:rsidRPr="00FD7EF4">
        <w:rPr>
          <w:rFonts w:ascii="Times New Roman" w:hAnsi="Times New Roman"/>
          <w:iCs/>
          <w:spacing w:val="1"/>
          <w:sz w:val="28"/>
          <w:szCs w:val="28"/>
        </w:rPr>
        <w:t>а</w:t>
      </w:r>
      <w:r w:rsidRPr="00FD7EF4">
        <w:rPr>
          <w:rFonts w:ascii="Times New Roman" w:hAnsi="Times New Roman"/>
          <w:iCs/>
          <w:spacing w:val="-3"/>
          <w:sz w:val="28"/>
          <w:szCs w:val="28"/>
        </w:rPr>
        <w:t>л</w:t>
      </w:r>
      <w:r w:rsidRPr="00FD7EF4">
        <w:rPr>
          <w:rFonts w:ascii="Times New Roman" w:hAnsi="Times New Roman"/>
          <w:iCs/>
          <w:spacing w:val="1"/>
          <w:sz w:val="28"/>
          <w:szCs w:val="28"/>
        </w:rPr>
        <w:t>а</w:t>
      </w:r>
      <w:r w:rsidRPr="00FD7EF4">
        <w:rPr>
          <w:rFonts w:ascii="Times New Roman" w:hAnsi="Times New Roman"/>
          <w:iCs/>
          <w:spacing w:val="-2"/>
          <w:sz w:val="28"/>
          <w:szCs w:val="28"/>
        </w:rPr>
        <w:t>х</w:t>
      </w:r>
      <w:r w:rsidRPr="00FD7EF4">
        <w:rPr>
          <w:rFonts w:ascii="Times New Roman" w:hAnsi="Times New Roman"/>
          <w:iCs/>
          <w:spacing w:val="-1"/>
          <w:sz w:val="28"/>
          <w:szCs w:val="28"/>
        </w:rPr>
        <w:t>о</w:t>
      </w:r>
      <w:r w:rsidRPr="00FD7EF4">
        <w:rPr>
          <w:rFonts w:ascii="Times New Roman" w:hAnsi="Times New Roman"/>
          <w:iCs/>
          <w:sz w:val="28"/>
          <w:szCs w:val="28"/>
        </w:rPr>
        <w:t>ва</w:t>
      </w:r>
      <w:r w:rsidRPr="00FD7EF4">
        <w:rPr>
          <w:rFonts w:ascii="Times New Roman" w:hAnsi="Times New Roman"/>
          <w:iCs/>
          <w:spacing w:val="61"/>
          <w:sz w:val="28"/>
          <w:szCs w:val="28"/>
        </w:rPr>
        <w:t xml:space="preserve"> </w:t>
      </w:r>
      <w:r w:rsidRPr="00FD7EF4">
        <w:rPr>
          <w:rFonts w:ascii="Times New Roman" w:hAnsi="Times New Roman"/>
          <w:iCs/>
          <w:spacing w:val="1"/>
          <w:sz w:val="28"/>
          <w:szCs w:val="28"/>
        </w:rPr>
        <w:t>Г</w:t>
      </w:r>
      <w:r w:rsidRPr="00FD7EF4">
        <w:rPr>
          <w:rFonts w:ascii="Times New Roman" w:hAnsi="Times New Roman"/>
          <w:iCs/>
          <w:sz w:val="28"/>
          <w:szCs w:val="28"/>
        </w:rPr>
        <w:t>.Ю.</w:t>
      </w:r>
      <w:r w:rsidRPr="00FD7EF4">
        <w:rPr>
          <w:rFonts w:ascii="Times New Roman" w:hAnsi="Times New Roman"/>
          <w:iCs/>
          <w:spacing w:val="64"/>
          <w:sz w:val="28"/>
          <w:szCs w:val="28"/>
        </w:rPr>
        <w:t xml:space="preserve"> </w:t>
      </w:r>
      <w:r w:rsidRPr="00FD7EF4">
        <w:rPr>
          <w:rFonts w:ascii="Times New Roman" w:hAnsi="Times New Roman"/>
          <w:sz w:val="28"/>
          <w:szCs w:val="28"/>
        </w:rPr>
        <w:t>Ме</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pacing w:val="-1"/>
          <w:sz w:val="28"/>
          <w:szCs w:val="28"/>
        </w:rPr>
        <w:t>д</w:t>
      </w:r>
      <w:r w:rsidRPr="00FD7EF4">
        <w:rPr>
          <w:rFonts w:ascii="Times New Roman" w:hAnsi="Times New Roman"/>
          <w:spacing w:val="1"/>
          <w:sz w:val="28"/>
          <w:szCs w:val="28"/>
        </w:rPr>
        <w:t>и</w:t>
      </w:r>
      <w:r w:rsidRPr="00FD7EF4">
        <w:rPr>
          <w:rFonts w:ascii="Times New Roman" w:hAnsi="Times New Roman"/>
          <w:sz w:val="28"/>
          <w:szCs w:val="28"/>
        </w:rPr>
        <w:t>ка</w:t>
      </w:r>
      <w:r w:rsidRPr="00FD7EF4">
        <w:rPr>
          <w:rFonts w:ascii="Times New Roman" w:hAnsi="Times New Roman"/>
          <w:spacing w:val="57"/>
          <w:sz w:val="28"/>
          <w:szCs w:val="28"/>
        </w:rPr>
        <w:t xml:space="preserve"> </w:t>
      </w:r>
      <w:r w:rsidRPr="00FD7EF4">
        <w:rPr>
          <w:rFonts w:ascii="Times New Roman" w:hAnsi="Times New Roman"/>
          <w:spacing w:val="1"/>
          <w:sz w:val="28"/>
          <w:szCs w:val="28"/>
        </w:rPr>
        <w:t>об</w:t>
      </w:r>
      <w:r w:rsidRPr="00FD7EF4">
        <w:rPr>
          <w:rFonts w:ascii="Times New Roman" w:hAnsi="Times New Roman"/>
          <w:spacing w:val="-4"/>
          <w:sz w:val="28"/>
          <w:szCs w:val="28"/>
        </w:rPr>
        <w:t>у</w:t>
      </w:r>
      <w:r w:rsidRPr="00FD7EF4">
        <w:rPr>
          <w:rFonts w:ascii="Times New Roman" w:hAnsi="Times New Roman"/>
          <w:spacing w:val="3"/>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z w:val="28"/>
          <w:szCs w:val="28"/>
        </w:rPr>
        <w:t>я</w:t>
      </w:r>
      <w:r w:rsidRPr="00FD7EF4">
        <w:rPr>
          <w:rFonts w:ascii="Times New Roman" w:hAnsi="Times New Roman"/>
          <w:spacing w:val="63"/>
          <w:sz w:val="28"/>
          <w:szCs w:val="28"/>
        </w:rPr>
        <w:t xml:space="preserve"> </w:t>
      </w:r>
      <w:r w:rsidRPr="00FD7EF4">
        <w:rPr>
          <w:rFonts w:ascii="Times New Roman" w:hAnsi="Times New Roman"/>
          <w:spacing w:val="-3"/>
          <w:sz w:val="28"/>
          <w:szCs w:val="28"/>
        </w:rPr>
        <w:t>ю</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х</w:t>
      </w:r>
      <w:r>
        <w:rPr>
          <w:rFonts w:ascii="Times New Roman" w:hAnsi="Times New Roman"/>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вщи</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z w:val="28"/>
          <w:szCs w:val="28"/>
        </w:rPr>
        <w:tab/>
        <w:t>те</w:t>
      </w:r>
      <w:r w:rsidRPr="00FD7EF4">
        <w:rPr>
          <w:rFonts w:ascii="Times New Roman" w:hAnsi="Times New Roman"/>
          <w:spacing w:val="1"/>
          <w:sz w:val="28"/>
          <w:szCs w:val="28"/>
        </w:rPr>
        <w:t>х</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2"/>
          <w:sz w:val="28"/>
          <w:szCs w:val="28"/>
        </w:rPr>
        <w:t>к</w:t>
      </w:r>
      <w:r w:rsidRPr="00FD7EF4">
        <w:rPr>
          <w:rFonts w:ascii="Times New Roman" w:hAnsi="Times New Roman"/>
          <w:spacing w:val="4"/>
          <w:sz w:val="28"/>
          <w:szCs w:val="28"/>
        </w:rPr>
        <w:t>о</w:t>
      </w:r>
      <w:r w:rsidRPr="00FD7EF4">
        <w:rPr>
          <w:rFonts w:ascii="Times New Roman" w:hAnsi="Times New Roman"/>
          <w:sz w:val="28"/>
          <w:szCs w:val="28"/>
        </w:rPr>
        <w:t>-т</w:t>
      </w:r>
      <w:r w:rsidRPr="00FD7EF4">
        <w:rPr>
          <w:rFonts w:ascii="Times New Roman" w:hAnsi="Times New Roman"/>
          <w:spacing w:val="-3"/>
          <w:sz w:val="28"/>
          <w:szCs w:val="28"/>
        </w:rPr>
        <w:t>а</w:t>
      </w:r>
      <w:r w:rsidRPr="00FD7EF4">
        <w:rPr>
          <w:rFonts w:ascii="Times New Roman" w:hAnsi="Times New Roman"/>
          <w:sz w:val="28"/>
          <w:szCs w:val="28"/>
        </w:rPr>
        <w:t>кт</w:t>
      </w:r>
      <w:r w:rsidRPr="00FD7EF4">
        <w:rPr>
          <w:rFonts w:ascii="Times New Roman" w:hAnsi="Times New Roman"/>
          <w:spacing w:val="1"/>
          <w:sz w:val="28"/>
          <w:szCs w:val="28"/>
        </w:rPr>
        <w:t>и</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и</w:t>
      </w:r>
      <w:r w:rsidRPr="00FD7EF4">
        <w:rPr>
          <w:rFonts w:ascii="Times New Roman" w:hAnsi="Times New Roman"/>
          <w:sz w:val="28"/>
          <w:szCs w:val="28"/>
        </w:rPr>
        <w:t>м</w:t>
      </w:r>
      <w:r w:rsidRPr="00FD7EF4">
        <w:rPr>
          <w:rFonts w:ascii="Times New Roman" w:hAnsi="Times New Roman"/>
          <w:sz w:val="28"/>
          <w:szCs w:val="28"/>
        </w:rPr>
        <w:tab/>
      </w:r>
      <w:r w:rsidRPr="00FD7EF4">
        <w:rPr>
          <w:rFonts w:ascii="Times New Roman" w:hAnsi="Times New Roman"/>
          <w:spacing w:val="1"/>
          <w:sz w:val="28"/>
          <w:szCs w:val="28"/>
        </w:rPr>
        <w:t>д</w:t>
      </w:r>
      <w:r w:rsidRPr="00FD7EF4">
        <w:rPr>
          <w:rFonts w:ascii="Times New Roman" w:hAnsi="Times New Roman"/>
          <w:sz w:val="28"/>
          <w:szCs w:val="28"/>
        </w:rPr>
        <w:t>е</w:t>
      </w:r>
      <w:r w:rsidRPr="00FD7EF4">
        <w:rPr>
          <w:rFonts w:ascii="Times New Roman" w:hAnsi="Times New Roman"/>
          <w:spacing w:val="-1"/>
          <w:sz w:val="28"/>
          <w:szCs w:val="28"/>
        </w:rPr>
        <w:t>й</w:t>
      </w:r>
      <w:r w:rsidRPr="00FD7EF4">
        <w:rPr>
          <w:rFonts w:ascii="Times New Roman" w:hAnsi="Times New Roman"/>
          <w:sz w:val="28"/>
          <w:szCs w:val="28"/>
        </w:rPr>
        <w:t>стви</w:t>
      </w:r>
      <w:r w:rsidRPr="00FD7EF4">
        <w:rPr>
          <w:rFonts w:ascii="Times New Roman" w:hAnsi="Times New Roman"/>
          <w:spacing w:val="-2"/>
          <w:sz w:val="28"/>
          <w:szCs w:val="28"/>
        </w:rPr>
        <w:t>я</w:t>
      </w:r>
      <w:r w:rsidRPr="00FD7EF4">
        <w:rPr>
          <w:rFonts w:ascii="Times New Roman" w:hAnsi="Times New Roman"/>
          <w:spacing w:val="1"/>
          <w:sz w:val="28"/>
          <w:szCs w:val="28"/>
        </w:rPr>
        <w:t>м</w:t>
      </w:r>
      <w:r w:rsidRPr="00FD7EF4">
        <w:rPr>
          <w:rFonts w:ascii="Times New Roman" w:hAnsi="Times New Roman"/>
          <w:sz w:val="28"/>
          <w:szCs w:val="28"/>
        </w:rPr>
        <w:t>.</w:t>
      </w:r>
      <w:r w:rsidRPr="00FD7EF4">
        <w:rPr>
          <w:rFonts w:ascii="Times New Roman" w:hAnsi="Times New Roman"/>
          <w:sz w:val="28"/>
          <w:szCs w:val="28"/>
        </w:rPr>
        <w:tab/>
        <w:t>Уч</w:t>
      </w:r>
      <w:r w:rsidRPr="00FD7EF4">
        <w:rPr>
          <w:rFonts w:ascii="Times New Roman" w:hAnsi="Times New Roman"/>
          <w:spacing w:val="-1"/>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Pr>
          <w:rFonts w:ascii="Times New Roman" w:hAnsi="Times New Roman"/>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w:t>
      </w:r>
      <w:r>
        <w:rPr>
          <w:rFonts w:ascii="Times New Roman" w:hAnsi="Times New Roman"/>
          <w:sz w:val="28"/>
          <w:szCs w:val="28"/>
        </w:rPr>
        <w:t xml:space="preserve"> </w:t>
      </w:r>
      <w:r w:rsidRPr="00FD7EF4">
        <w:rPr>
          <w:rFonts w:ascii="Times New Roman" w:hAnsi="Times New Roman"/>
          <w:sz w:val="28"/>
          <w:szCs w:val="28"/>
        </w:rPr>
        <w:lastRenderedPageBreak/>
        <w:t>-   См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 xml:space="preserve">ск, </w:t>
      </w:r>
      <w:r w:rsidRPr="00FD7EF4">
        <w:rPr>
          <w:rFonts w:ascii="Times New Roman" w:hAnsi="Times New Roman"/>
          <w:spacing w:val="-2"/>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98</w:t>
      </w:r>
      <w:r w:rsidR="00A02EDA">
        <w:rPr>
          <w:rFonts w:ascii="Times New Roman" w:hAnsi="Times New Roman"/>
          <w:sz w:val="28"/>
          <w:szCs w:val="28"/>
        </w:rPr>
        <w:t>.</w:t>
      </w:r>
    </w:p>
    <w:p w:rsidR="00A02EDA" w:rsidRDefault="00FD7EF4" w:rsidP="00A02EDA">
      <w:pPr>
        <w:widowControl w:val="0"/>
        <w:autoSpaceDE w:val="0"/>
        <w:autoSpaceDN w:val="0"/>
        <w:adjustRightInd w:val="0"/>
        <w:spacing w:after="0" w:line="240" w:lineRule="auto"/>
        <w:ind w:left="-284" w:right="142" w:firstLine="709"/>
        <w:contextualSpacing/>
        <w:jc w:val="both"/>
        <w:rPr>
          <w:rStyle w:val="1"/>
          <w:rFonts w:ascii="Times New Roman" w:hAnsi="Times New Roman" w:cs="Times New Roman"/>
          <w:color w:val="000000"/>
          <w:sz w:val="28"/>
          <w:szCs w:val="28"/>
        </w:rPr>
      </w:pPr>
      <w:r w:rsidRPr="00FD7EF4">
        <w:rPr>
          <w:rFonts w:ascii="Times New Roman" w:hAnsi="Times New Roman"/>
          <w:sz w:val="28"/>
          <w:szCs w:val="28"/>
        </w:rPr>
        <w:t xml:space="preserve">13. </w:t>
      </w:r>
      <w:proofErr w:type="spellStart"/>
      <w:r w:rsidR="00A02EDA" w:rsidRPr="00797D5E">
        <w:rPr>
          <w:rStyle w:val="1"/>
          <w:rFonts w:ascii="Times New Roman" w:hAnsi="Times New Roman" w:cs="Times New Roman"/>
          <w:color w:val="000000"/>
          <w:sz w:val="28"/>
          <w:szCs w:val="28"/>
        </w:rPr>
        <w:t>Боген</w:t>
      </w:r>
      <w:proofErr w:type="spellEnd"/>
      <w:r w:rsidR="00A02EDA" w:rsidRPr="00797D5E">
        <w:rPr>
          <w:rStyle w:val="1"/>
          <w:rFonts w:ascii="Times New Roman" w:hAnsi="Times New Roman" w:cs="Times New Roman"/>
          <w:color w:val="000000"/>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00A02EDA" w:rsidRPr="00797D5E">
        <w:rPr>
          <w:rStyle w:val="1"/>
          <w:rFonts w:ascii="Times New Roman" w:hAnsi="Times New Roman" w:cs="Times New Roman"/>
          <w:color w:val="000000"/>
          <w:sz w:val="28"/>
          <w:szCs w:val="28"/>
        </w:rPr>
        <w:t>Боген</w:t>
      </w:r>
      <w:proofErr w:type="spellEnd"/>
      <w:r w:rsidR="00A02EDA" w:rsidRPr="00797D5E">
        <w:rPr>
          <w:rStyle w:val="1"/>
          <w:rFonts w:ascii="Times New Roman" w:hAnsi="Times New Roman" w:cs="Times New Roman"/>
          <w:color w:val="000000"/>
          <w:sz w:val="28"/>
          <w:szCs w:val="28"/>
        </w:rPr>
        <w:t xml:space="preserve">. - М.: КД </w:t>
      </w:r>
      <w:proofErr w:type="spellStart"/>
      <w:r w:rsidR="00A02EDA" w:rsidRPr="00797D5E">
        <w:rPr>
          <w:rStyle w:val="1"/>
          <w:rFonts w:ascii="Times New Roman" w:hAnsi="Times New Roman" w:cs="Times New Roman"/>
          <w:color w:val="000000"/>
          <w:sz w:val="28"/>
          <w:szCs w:val="28"/>
        </w:rPr>
        <w:t>Либроком</w:t>
      </w:r>
      <w:proofErr w:type="spellEnd"/>
      <w:r w:rsidR="00A02EDA" w:rsidRPr="00797D5E">
        <w:rPr>
          <w:rStyle w:val="1"/>
          <w:rFonts w:ascii="Times New Roman" w:hAnsi="Times New Roman" w:cs="Times New Roman"/>
          <w:color w:val="000000"/>
          <w:sz w:val="28"/>
          <w:szCs w:val="28"/>
        </w:rPr>
        <w:t xml:space="preserve">, 2019. - 226 c. </w:t>
      </w:r>
    </w:p>
    <w:p w:rsidR="00A02EDA" w:rsidRDefault="00A02EDA" w:rsidP="00A02EDA">
      <w:pPr>
        <w:widowControl w:val="0"/>
        <w:autoSpaceDE w:val="0"/>
        <w:autoSpaceDN w:val="0"/>
        <w:adjustRightInd w:val="0"/>
        <w:spacing w:after="0" w:line="240" w:lineRule="auto"/>
        <w:ind w:left="-284" w:right="142" w:firstLine="709"/>
        <w:contextualSpacing/>
        <w:jc w:val="both"/>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t>14.</w:t>
      </w:r>
      <w:r w:rsidRPr="00A02EDA">
        <w:rPr>
          <w:rStyle w:val="1"/>
          <w:rFonts w:ascii="Times New Roman" w:hAnsi="Times New Roman" w:cs="Times New Roman"/>
          <w:color w:val="000000"/>
          <w:sz w:val="28"/>
          <w:szCs w:val="28"/>
        </w:rPr>
        <w:t xml:space="preserve">Сергеев, Г.А. Теория и методика обучения базовым видам спорта: Лыжный спорт / Г.А. Сергеев. - М.: </w:t>
      </w:r>
      <w:proofErr w:type="spellStart"/>
      <w:r w:rsidRPr="00A02EDA">
        <w:rPr>
          <w:rStyle w:val="1"/>
          <w:rFonts w:ascii="Times New Roman" w:hAnsi="Times New Roman" w:cs="Times New Roman"/>
          <w:color w:val="000000"/>
          <w:sz w:val="28"/>
          <w:szCs w:val="28"/>
        </w:rPr>
        <w:t>Academia</w:t>
      </w:r>
      <w:proofErr w:type="spellEnd"/>
      <w:r w:rsidRPr="00A02EDA">
        <w:rPr>
          <w:rStyle w:val="1"/>
          <w:rFonts w:ascii="Times New Roman" w:hAnsi="Times New Roman" w:cs="Times New Roman"/>
          <w:color w:val="000000"/>
          <w:sz w:val="28"/>
          <w:szCs w:val="28"/>
        </w:rPr>
        <w:t xml:space="preserve">, 2018. - 224 c. </w:t>
      </w:r>
    </w:p>
    <w:p w:rsidR="00A02EDA" w:rsidRDefault="00A02EDA" w:rsidP="00A02EDA">
      <w:pPr>
        <w:widowControl w:val="0"/>
        <w:autoSpaceDE w:val="0"/>
        <w:autoSpaceDN w:val="0"/>
        <w:adjustRightInd w:val="0"/>
        <w:spacing w:after="0" w:line="240" w:lineRule="auto"/>
        <w:ind w:left="-284" w:right="142" w:firstLine="709"/>
        <w:contextualSpacing/>
        <w:jc w:val="both"/>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t>15.</w:t>
      </w:r>
      <w:r w:rsidRPr="00A02EDA">
        <w:rPr>
          <w:rStyle w:val="1"/>
          <w:rFonts w:ascii="Times New Roman" w:hAnsi="Times New Roman" w:cs="Times New Roman"/>
          <w:color w:val="000000"/>
          <w:sz w:val="28"/>
          <w:szCs w:val="28"/>
        </w:rPr>
        <w:t>М.Фуркад. Моя мечта о золоте и снеге-2017г.</w:t>
      </w:r>
    </w:p>
    <w:p w:rsidR="00A02EDA" w:rsidRPr="00A02EDA" w:rsidRDefault="00A02EDA" w:rsidP="00A02EDA">
      <w:pPr>
        <w:widowControl w:val="0"/>
        <w:autoSpaceDE w:val="0"/>
        <w:autoSpaceDN w:val="0"/>
        <w:adjustRightInd w:val="0"/>
        <w:spacing w:after="0" w:line="240" w:lineRule="auto"/>
        <w:ind w:left="-284" w:right="142" w:firstLine="709"/>
        <w:contextualSpacing/>
        <w:jc w:val="both"/>
        <w:rPr>
          <w:rStyle w:val="1"/>
          <w:rFonts w:ascii="Times New Roman" w:hAnsi="Times New Roman"/>
          <w:sz w:val="28"/>
          <w:szCs w:val="28"/>
        </w:rPr>
      </w:pPr>
      <w:r>
        <w:rPr>
          <w:rStyle w:val="1"/>
          <w:rFonts w:ascii="Times New Roman" w:hAnsi="Times New Roman" w:cs="Times New Roman"/>
          <w:color w:val="000000"/>
          <w:sz w:val="28"/>
          <w:szCs w:val="28"/>
        </w:rPr>
        <w:t>16.</w:t>
      </w:r>
      <w:r w:rsidRPr="00A02EDA">
        <w:rPr>
          <w:rStyle w:val="1"/>
          <w:rFonts w:ascii="Times New Roman" w:hAnsi="Times New Roman" w:cs="Times New Roman"/>
          <w:color w:val="000000"/>
          <w:sz w:val="28"/>
          <w:szCs w:val="28"/>
        </w:rPr>
        <w:t>Теория и методика физического воспитания и спорта: Учебник</w:t>
      </w:r>
      <w:proofErr w:type="gramStart"/>
      <w:r w:rsidRPr="00A02EDA">
        <w:rPr>
          <w:rStyle w:val="1"/>
          <w:rFonts w:ascii="Times New Roman" w:hAnsi="Times New Roman" w:cs="Times New Roman"/>
          <w:color w:val="000000"/>
          <w:sz w:val="28"/>
          <w:szCs w:val="28"/>
        </w:rPr>
        <w:t xml:space="preserve"> / П</w:t>
      </w:r>
      <w:proofErr w:type="gramEnd"/>
      <w:r w:rsidRPr="00A02EDA">
        <w:rPr>
          <w:rStyle w:val="1"/>
          <w:rFonts w:ascii="Times New Roman" w:hAnsi="Times New Roman" w:cs="Times New Roman"/>
          <w:color w:val="000000"/>
          <w:sz w:val="28"/>
          <w:szCs w:val="28"/>
        </w:rPr>
        <w:t xml:space="preserve">од ред. Барчуков И.С.. - М.: </w:t>
      </w:r>
      <w:proofErr w:type="spellStart"/>
      <w:r w:rsidRPr="00A02EDA">
        <w:rPr>
          <w:rStyle w:val="1"/>
          <w:rFonts w:ascii="Times New Roman" w:hAnsi="Times New Roman" w:cs="Times New Roman"/>
          <w:color w:val="000000"/>
          <w:sz w:val="28"/>
          <w:szCs w:val="28"/>
        </w:rPr>
        <w:t>КноРус</w:t>
      </w:r>
      <w:proofErr w:type="spellEnd"/>
      <w:r w:rsidRPr="00A02EDA">
        <w:rPr>
          <w:rStyle w:val="1"/>
          <w:rFonts w:ascii="Times New Roman" w:hAnsi="Times New Roman" w:cs="Times New Roman"/>
          <w:color w:val="000000"/>
          <w:sz w:val="28"/>
          <w:szCs w:val="28"/>
        </w:rPr>
        <w:t xml:space="preserve">, 2018. - 288 c. </w:t>
      </w:r>
    </w:p>
    <w:p w:rsidR="00B9294E" w:rsidRDefault="00B9294E" w:rsidP="00B9294E">
      <w:pPr>
        <w:pStyle w:val="a3"/>
        <w:spacing w:line="276" w:lineRule="auto"/>
        <w:ind w:firstLine="709"/>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B9294E">
      <w:pPr>
        <w:pStyle w:val="a3"/>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A02EDA">
        <w:rPr>
          <w:rFonts w:ascii="Times New Roman" w:eastAsia="Times New Roman" w:hAnsi="Times New Roman" w:cs="Times New Roman"/>
          <w:sz w:val="28"/>
          <w:szCs w:val="28"/>
        </w:rPr>
        <w:t>7</w:t>
      </w:r>
      <w:r w:rsidRPr="00B9294E">
        <w:rPr>
          <w:rFonts w:ascii="Times New Roman" w:eastAsia="Times New Roman" w:hAnsi="Times New Roman" w:cs="Times New Roman"/>
          <w:sz w:val="28"/>
          <w:szCs w:val="28"/>
        </w:rPr>
        <w:t xml:space="preserve">. Министерство спорта РФ  </w:t>
      </w:r>
      <w:hyperlink r:id="rId11" w:history="1">
        <w:r w:rsidRPr="00B9294E">
          <w:rPr>
            <w:rStyle w:val="ad"/>
            <w:rFonts w:ascii="Times New Roman" w:hAnsi="Times New Roman" w:cs="Times New Roman"/>
            <w:sz w:val="28"/>
          </w:rPr>
          <w:t>https://www.minsport.gov.ru/</w:t>
        </w:r>
      </w:hyperlink>
    </w:p>
    <w:p w:rsidR="00B9294E" w:rsidRDefault="00B9294E" w:rsidP="00B9294E">
      <w:pPr>
        <w:pStyle w:val="a3"/>
        <w:spacing w:line="276" w:lineRule="auto"/>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A02EDA">
        <w:rPr>
          <w:rFonts w:ascii="Times New Roman" w:eastAsia="Times New Roman" w:hAnsi="Times New Roman" w:cs="Times New Roman"/>
          <w:sz w:val="28"/>
          <w:szCs w:val="28"/>
        </w:rPr>
        <w:t>8</w:t>
      </w:r>
      <w:r w:rsidRPr="00B9294E">
        <w:rPr>
          <w:rFonts w:ascii="Times New Roman" w:eastAsia="Times New Roman" w:hAnsi="Times New Roman" w:cs="Times New Roman"/>
          <w:sz w:val="28"/>
          <w:szCs w:val="28"/>
        </w:rPr>
        <w:t xml:space="preserve">.  Министерство образования и науки РФ  </w:t>
      </w:r>
      <w:hyperlink r:id="rId12" w:history="1">
        <w:r w:rsidRPr="002F3DD4">
          <w:rPr>
            <w:rStyle w:val="ad"/>
            <w:rFonts w:ascii="Times New Roman" w:eastAsia="Times New Roman" w:hAnsi="Times New Roman" w:cs="Times New Roman"/>
            <w:sz w:val="28"/>
            <w:szCs w:val="28"/>
          </w:rPr>
          <w:t>http://минобрнауки.рф/</w:t>
        </w:r>
      </w:hyperlink>
    </w:p>
    <w:p w:rsidR="00B9294E" w:rsidRDefault="00A02EDA" w:rsidP="00B9294E">
      <w:pPr>
        <w:pStyle w:val="a3"/>
        <w:ind w:firstLine="709"/>
        <w:jc w:val="both"/>
      </w:pPr>
      <w:r>
        <w:rPr>
          <w:rFonts w:ascii="Times New Roman" w:eastAsia="Times New Roman" w:hAnsi="Times New Roman" w:cs="Times New Roman"/>
          <w:sz w:val="28"/>
          <w:szCs w:val="28"/>
        </w:rPr>
        <w:t>19</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3" w:history="1">
        <w:r w:rsidR="00B9294E" w:rsidRPr="00B9294E">
          <w:rPr>
            <w:rStyle w:val="ad"/>
            <w:rFonts w:ascii="Times New Roman" w:hAnsi="Times New Roman" w:cs="Times New Roman"/>
            <w:sz w:val="28"/>
          </w:rPr>
          <w:t>http://lib.sportedu.ru/</w:t>
        </w:r>
      </w:hyperlink>
    </w:p>
    <w:p w:rsidR="00FD7EF4" w:rsidRPr="00FD7EF4" w:rsidRDefault="00FD7EF4" w:rsidP="00B9294E">
      <w:pPr>
        <w:pStyle w:val="a3"/>
        <w:ind w:firstLine="709"/>
        <w:jc w:val="both"/>
        <w:rPr>
          <w:rFonts w:ascii="Times New Roman" w:hAnsi="Times New Roman" w:cs="Times New Roman"/>
          <w:sz w:val="28"/>
        </w:rPr>
      </w:pPr>
      <w:r w:rsidRPr="00FD7EF4">
        <w:rPr>
          <w:rFonts w:ascii="Times New Roman" w:hAnsi="Times New Roman" w:cs="Times New Roman"/>
          <w:sz w:val="28"/>
        </w:rPr>
        <w:t>2</w:t>
      </w:r>
      <w:r w:rsidR="00A02EDA">
        <w:rPr>
          <w:rFonts w:ascii="Times New Roman" w:hAnsi="Times New Roman" w:cs="Times New Roman"/>
          <w:sz w:val="28"/>
        </w:rPr>
        <w:t>0</w:t>
      </w:r>
      <w:r w:rsidRPr="00FD7EF4">
        <w:rPr>
          <w:rFonts w:ascii="Times New Roman" w:hAnsi="Times New Roman" w:cs="Times New Roman"/>
          <w:sz w:val="28"/>
        </w:rPr>
        <w:t xml:space="preserve">. </w:t>
      </w:r>
      <w:r w:rsidRPr="003C644B">
        <w:rPr>
          <w:rFonts w:ascii="Times New Roman" w:hAnsi="Times New Roman"/>
          <w:sz w:val="28"/>
          <w:szCs w:val="28"/>
        </w:rPr>
        <w:t>Федерация спортивного</w:t>
      </w:r>
      <w:r>
        <w:rPr>
          <w:rFonts w:ascii="Times New Roman" w:hAnsi="Times New Roman"/>
          <w:sz w:val="28"/>
          <w:szCs w:val="28"/>
        </w:rPr>
        <w:t xml:space="preserve"> ориентирования России</w:t>
      </w:r>
      <w:r w:rsidRPr="00FD7EF4">
        <w:rPr>
          <w:rFonts w:ascii="Times New Roman" w:hAnsi="Times New Roman" w:cs="Times New Roman"/>
          <w:sz w:val="36"/>
          <w:szCs w:val="28"/>
        </w:rPr>
        <w:t xml:space="preserve"> </w:t>
      </w:r>
      <w:hyperlink r:id="rId14" w:history="1">
        <w:r w:rsidRPr="00FD7EF4">
          <w:rPr>
            <w:rStyle w:val="ad"/>
            <w:rFonts w:ascii="Times New Roman" w:hAnsi="Times New Roman" w:cs="Times New Roman"/>
            <w:sz w:val="28"/>
          </w:rPr>
          <w:t>https://rufso.ru/</w:t>
        </w:r>
      </w:hyperlink>
    </w:p>
    <w:p w:rsidR="00D501A4" w:rsidRPr="00FD7EF4" w:rsidRDefault="00FD7EF4" w:rsidP="00B9294E">
      <w:pPr>
        <w:pStyle w:val="a3"/>
        <w:ind w:firstLine="709"/>
        <w:jc w:val="both"/>
        <w:rPr>
          <w:rFonts w:ascii="Times New Roman" w:hAnsi="Times New Roman" w:cs="Times New Roman"/>
          <w:sz w:val="44"/>
        </w:rPr>
      </w:pPr>
      <w:r>
        <w:rPr>
          <w:rFonts w:ascii="Times New Roman" w:hAnsi="Times New Roman" w:cs="Times New Roman"/>
          <w:sz w:val="28"/>
        </w:rPr>
        <w:t>2</w:t>
      </w:r>
      <w:r w:rsidR="00A02EDA">
        <w:rPr>
          <w:rFonts w:ascii="Times New Roman" w:hAnsi="Times New Roman" w:cs="Times New Roman"/>
          <w:sz w:val="28"/>
        </w:rPr>
        <w:t>1</w:t>
      </w:r>
      <w:r w:rsidR="00D501A4" w:rsidRPr="00D501A4">
        <w:rPr>
          <w:rFonts w:ascii="Times New Roman" w:hAnsi="Times New Roman" w:cs="Times New Roman"/>
          <w:sz w:val="28"/>
        </w:rPr>
        <w:t xml:space="preserve">. </w:t>
      </w:r>
      <w:r w:rsidR="00D501A4">
        <w:rPr>
          <w:rFonts w:ascii="Times New Roman" w:hAnsi="Times New Roman" w:cs="Times New Roman"/>
          <w:sz w:val="28"/>
        </w:rPr>
        <w:t xml:space="preserve"> </w:t>
      </w:r>
      <w:r>
        <w:rPr>
          <w:rFonts w:ascii="Times New Roman" w:hAnsi="Times New Roman" w:cs="Times New Roman"/>
          <w:sz w:val="28"/>
        </w:rPr>
        <w:t>Красноярская федерация спортивного ориентирования</w:t>
      </w:r>
      <w:r w:rsidR="00D501A4">
        <w:rPr>
          <w:rFonts w:ascii="Times New Roman" w:hAnsi="Times New Roman" w:cs="Times New Roman"/>
          <w:sz w:val="28"/>
        </w:rPr>
        <w:t xml:space="preserve"> </w:t>
      </w:r>
      <w:hyperlink r:id="rId15" w:history="1">
        <w:r w:rsidRPr="00FD7EF4">
          <w:rPr>
            <w:rStyle w:val="ad"/>
            <w:rFonts w:ascii="Times New Roman" w:hAnsi="Times New Roman" w:cs="Times New Roman"/>
            <w:sz w:val="28"/>
          </w:rPr>
          <w:t>http://www.kfso.ru/</w:t>
        </w:r>
      </w:hyperlink>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60" w:rsidRDefault="00FE3060" w:rsidP="000B5087">
      <w:pPr>
        <w:spacing w:after="0" w:line="240" w:lineRule="auto"/>
      </w:pPr>
      <w:r>
        <w:separator/>
      </w:r>
    </w:p>
  </w:endnote>
  <w:endnote w:type="continuationSeparator" w:id="0">
    <w:p w:rsidR="00FE3060" w:rsidRDefault="00FE3060"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72516A" w:rsidRDefault="0072516A">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884778">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72516A" w:rsidRDefault="007251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60" w:rsidRDefault="00FE3060" w:rsidP="000B5087">
      <w:pPr>
        <w:spacing w:after="0" w:line="240" w:lineRule="auto"/>
      </w:pPr>
      <w:r>
        <w:separator/>
      </w:r>
    </w:p>
  </w:footnote>
  <w:footnote w:type="continuationSeparator" w:id="0">
    <w:p w:rsidR="00FE3060" w:rsidRDefault="00FE3060"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D200D12E"/>
    <w:lvl w:ilvl="0">
      <w:start w:val="1"/>
      <w:numFmt w:val="decimal"/>
      <w:suff w:val="nothing"/>
      <w:lvlText w:val="%1."/>
      <w:lvlJc w:val="left"/>
      <w:pPr>
        <w:tabs>
          <w:tab w:val="num" w:pos="0"/>
        </w:tabs>
        <w:ind w:left="0" w:firstLine="0"/>
      </w:pPr>
      <w:rPr>
        <w:b w:val="0"/>
        <w:bCs w:val="0"/>
        <w:sz w:val="29"/>
        <w:szCs w:val="33"/>
      </w:rPr>
    </w:lvl>
    <w:lvl w:ilvl="1">
      <w:start w:val="2"/>
      <w:numFmt w:val="decimal"/>
      <w:suff w:val="nothing"/>
      <w:lvlText w:val="%1.%2"/>
      <w:lvlJc w:val="left"/>
      <w:pPr>
        <w:tabs>
          <w:tab w:val="num" w:pos="0"/>
        </w:tabs>
        <w:ind w:left="0" w:firstLine="0"/>
      </w:pPr>
      <w:rPr>
        <w:b w:val="0"/>
        <w:bCs w:val="0"/>
        <w:sz w:val="29"/>
        <w:szCs w:val="33"/>
        <w:lang w:val="de-DE"/>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000001A"/>
    <w:multiLevelType w:val="multilevel"/>
    <w:tmpl w:val="0000001A"/>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1.%2."/>
      <w:lvlJc w:val="left"/>
      <w:pPr>
        <w:tabs>
          <w:tab w:val="num" w:pos="0"/>
        </w:tabs>
        <w:ind w:left="0" w:firstLine="0"/>
      </w:pPr>
      <w:rPr>
        <w:b w:val="0"/>
        <w:bCs w:val="0"/>
        <w:sz w:val="29"/>
        <w:szCs w:val="33"/>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3190EDA"/>
    <w:multiLevelType w:val="multilevel"/>
    <w:tmpl w:val="7228E278"/>
    <w:lvl w:ilvl="0">
      <w:start w:val="1"/>
      <w:numFmt w:val="decimal"/>
      <w:lvlText w:val="%1."/>
      <w:lvlJc w:val="left"/>
      <w:pPr>
        <w:ind w:left="1069" w:hanging="360"/>
      </w:pPr>
      <w:rPr>
        <w:rFonts w:hint="default"/>
      </w:rPr>
    </w:lvl>
    <w:lvl w:ilvl="1">
      <w:start w:val="1"/>
      <w:numFmt w:val="decimal"/>
      <w:isLgl/>
      <w:lvlText w:val="%1.%2."/>
      <w:lvlJc w:val="left"/>
      <w:pPr>
        <w:ind w:left="1542"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2128" w:hanging="1080"/>
      </w:pPr>
      <w:rPr>
        <w:rFonts w:hint="default"/>
      </w:rPr>
    </w:lvl>
    <w:lvl w:ilvl="4">
      <w:start w:val="1"/>
      <w:numFmt w:val="decimal"/>
      <w:isLgl/>
      <w:lvlText w:val="%1.%2.%3.%4.%5."/>
      <w:lvlJc w:val="left"/>
      <w:pPr>
        <w:ind w:left="2241" w:hanging="1080"/>
      </w:pPr>
      <w:rPr>
        <w:rFonts w:hint="default"/>
      </w:rPr>
    </w:lvl>
    <w:lvl w:ilvl="5">
      <w:start w:val="1"/>
      <w:numFmt w:val="decimal"/>
      <w:isLgl/>
      <w:lvlText w:val="%1.%2.%3.%4.%5.%6."/>
      <w:lvlJc w:val="left"/>
      <w:pPr>
        <w:ind w:left="2714" w:hanging="1440"/>
      </w:pPr>
      <w:rPr>
        <w:rFonts w:hint="default"/>
      </w:rPr>
    </w:lvl>
    <w:lvl w:ilvl="6">
      <w:start w:val="1"/>
      <w:numFmt w:val="decimal"/>
      <w:isLgl/>
      <w:lvlText w:val="%1.%2.%3.%4.%5.%6.%7."/>
      <w:lvlJc w:val="left"/>
      <w:pPr>
        <w:ind w:left="3187" w:hanging="1800"/>
      </w:pPr>
      <w:rPr>
        <w:rFonts w:hint="default"/>
      </w:rPr>
    </w:lvl>
    <w:lvl w:ilvl="7">
      <w:start w:val="1"/>
      <w:numFmt w:val="decimal"/>
      <w:isLgl/>
      <w:lvlText w:val="%1.%2.%3.%4.%5.%6.%7.%8."/>
      <w:lvlJc w:val="left"/>
      <w:pPr>
        <w:ind w:left="3300" w:hanging="1800"/>
      </w:pPr>
      <w:rPr>
        <w:rFonts w:hint="default"/>
      </w:rPr>
    </w:lvl>
    <w:lvl w:ilvl="8">
      <w:start w:val="1"/>
      <w:numFmt w:val="decimal"/>
      <w:isLgl/>
      <w:lvlText w:val="%1.%2.%3.%4.%5.%6.%7.%8.%9."/>
      <w:lvlJc w:val="left"/>
      <w:pPr>
        <w:ind w:left="3773" w:hanging="2160"/>
      </w:pPr>
      <w:rPr>
        <w:rFonts w:hint="default"/>
      </w:rPr>
    </w:lvl>
  </w:abstractNum>
  <w:abstractNum w:abstractNumId="3">
    <w:nsid w:val="03EB0406"/>
    <w:multiLevelType w:val="singleLevel"/>
    <w:tmpl w:val="D444D562"/>
    <w:lvl w:ilvl="0">
      <w:start w:val="1"/>
      <w:numFmt w:val="decimal"/>
      <w:suff w:val="space"/>
      <w:lvlText w:val="%1."/>
      <w:lvlJc w:val="left"/>
      <w:pPr>
        <w:ind w:left="360" w:hanging="360"/>
      </w:pPr>
      <w:rPr>
        <w:rFonts w:hint="default"/>
      </w:rPr>
    </w:lvl>
  </w:abstractNum>
  <w:abstractNum w:abstractNumId="4">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76609"/>
    <w:multiLevelType w:val="hybridMultilevel"/>
    <w:tmpl w:val="CD7473C6"/>
    <w:lvl w:ilvl="0" w:tplc="847C263A">
      <w:start w:val="2"/>
      <w:numFmt w:val="bullet"/>
      <w:lvlText w:val="-"/>
      <w:lvlJc w:val="left"/>
      <w:pPr>
        <w:ind w:left="1144" w:hanging="360"/>
      </w:pPr>
      <w:rPr>
        <w:rFonts w:ascii="Times New Roman" w:eastAsia="SimSu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6">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4176E8"/>
    <w:multiLevelType w:val="multilevel"/>
    <w:tmpl w:val="0776A8E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487E69"/>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8A4805"/>
    <w:multiLevelType w:val="hybridMultilevel"/>
    <w:tmpl w:val="38383206"/>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7F660B"/>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BC4C1F"/>
    <w:multiLevelType w:val="multilevel"/>
    <w:tmpl w:val="460468FA"/>
    <w:lvl w:ilvl="0">
      <w:start w:val="1"/>
      <w:numFmt w:val="upperRoman"/>
      <w:lvlText w:val="%1."/>
      <w:lvlJc w:val="right"/>
      <w:pPr>
        <w:ind w:left="1212" w:hanging="360"/>
      </w:p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3">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A51E45"/>
    <w:multiLevelType w:val="hybridMultilevel"/>
    <w:tmpl w:val="25C0B116"/>
    <w:lvl w:ilvl="0" w:tplc="8868770A">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5">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7005D54"/>
    <w:multiLevelType w:val="hybridMultilevel"/>
    <w:tmpl w:val="64523066"/>
    <w:lvl w:ilvl="0" w:tplc="0FE416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9E33544"/>
    <w:multiLevelType w:val="hybridMultilevel"/>
    <w:tmpl w:val="1506D19A"/>
    <w:lvl w:ilvl="0" w:tplc="8B8869C4">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A36ED"/>
    <w:multiLevelType w:val="hybridMultilevel"/>
    <w:tmpl w:val="CE701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840814"/>
    <w:multiLevelType w:val="hybridMultilevel"/>
    <w:tmpl w:val="4E2435F0"/>
    <w:lvl w:ilvl="0" w:tplc="4B58D0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71B3357"/>
    <w:multiLevelType w:val="hybridMultilevel"/>
    <w:tmpl w:val="A0DA6188"/>
    <w:lvl w:ilvl="0" w:tplc="847C263A">
      <w:start w:val="2"/>
      <w:numFmt w:val="bullet"/>
      <w:lvlText w:val="-"/>
      <w:lvlJc w:val="left"/>
      <w:pPr>
        <w:ind w:left="1144"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F71B23"/>
    <w:multiLevelType w:val="hybridMultilevel"/>
    <w:tmpl w:val="A492E680"/>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3F4900"/>
    <w:multiLevelType w:val="hybridMultilevel"/>
    <w:tmpl w:val="B284F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8983E7E"/>
    <w:multiLevelType w:val="hybridMultilevel"/>
    <w:tmpl w:val="8A58E184"/>
    <w:lvl w:ilvl="0" w:tplc="C3809C52">
      <w:start w:val="65535"/>
      <w:numFmt w:val="bullet"/>
      <w:suff w:val="space"/>
      <w:lvlText w:val="-"/>
      <w:lvlJc w:val="left"/>
      <w:pPr>
        <w:ind w:left="8931" w:hanging="567"/>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1597A4B"/>
    <w:multiLevelType w:val="hybridMultilevel"/>
    <w:tmpl w:val="5B46062A"/>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4C7964"/>
    <w:multiLevelType w:val="hybridMultilevel"/>
    <w:tmpl w:val="86AA9562"/>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37">
    <w:nsid w:val="55FC7910"/>
    <w:multiLevelType w:val="hybridMultilevel"/>
    <w:tmpl w:val="5D2E0F3C"/>
    <w:lvl w:ilvl="0" w:tplc="9320A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9">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40">
    <w:nsid w:val="5BD24F0D"/>
    <w:multiLevelType w:val="hybridMultilevel"/>
    <w:tmpl w:val="302A499A"/>
    <w:lvl w:ilvl="0" w:tplc="287CA15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1">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3A5485"/>
    <w:multiLevelType w:val="hybridMultilevel"/>
    <w:tmpl w:val="84289C8A"/>
    <w:lvl w:ilvl="0" w:tplc="4B58D0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7777A1"/>
    <w:multiLevelType w:val="hybridMultilevel"/>
    <w:tmpl w:val="3A44B736"/>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9"/>
  </w:num>
  <w:num w:numId="3">
    <w:abstractNumId w:val="26"/>
  </w:num>
  <w:num w:numId="4">
    <w:abstractNumId w:val="24"/>
  </w:num>
  <w:num w:numId="5">
    <w:abstractNumId w:val="45"/>
  </w:num>
  <w:num w:numId="6">
    <w:abstractNumId w:val="15"/>
  </w:num>
  <w:num w:numId="7">
    <w:abstractNumId w:val="42"/>
  </w:num>
  <w:num w:numId="8">
    <w:abstractNumId w:val="6"/>
  </w:num>
  <w:num w:numId="9">
    <w:abstractNumId w:val="30"/>
  </w:num>
  <w:num w:numId="10">
    <w:abstractNumId w:val="32"/>
  </w:num>
  <w:num w:numId="11">
    <w:abstractNumId w:val="46"/>
  </w:num>
  <w:num w:numId="12">
    <w:abstractNumId w:val="13"/>
  </w:num>
  <w:num w:numId="13">
    <w:abstractNumId w:val="28"/>
  </w:num>
  <w:num w:numId="14">
    <w:abstractNumId w:val="17"/>
  </w:num>
  <w:num w:numId="15">
    <w:abstractNumId w:val="10"/>
  </w:num>
  <w:num w:numId="16">
    <w:abstractNumId w:val="33"/>
  </w:num>
  <w:num w:numId="17">
    <w:abstractNumId w:val="27"/>
  </w:num>
  <w:num w:numId="18">
    <w:abstractNumId w:val="36"/>
  </w:num>
  <w:num w:numId="19">
    <w:abstractNumId w:val="38"/>
  </w:num>
  <w:num w:numId="20">
    <w:abstractNumId w:val="31"/>
  </w:num>
  <w:num w:numId="21">
    <w:abstractNumId w:val="19"/>
  </w:num>
  <w:num w:numId="22">
    <w:abstractNumId w:val="12"/>
  </w:num>
  <w:num w:numId="23">
    <w:abstractNumId w:val="5"/>
  </w:num>
  <w:num w:numId="24">
    <w:abstractNumId w:val="22"/>
  </w:num>
  <w:num w:numId="25">
    <w:abstractNumId w:val="16"/>
  </w:num>
  <w:num w:numId="26">
    <w:abstractNumId w:val="14"/>
  </w:num>
  <w:num w:numId="27">
    <w:abstractNumId w:val="37"/>
  </w:num>
  <w:num w:numId="28">
    <w:abstractNumId w:val="40"/>
  </w:num>
  <w:num w:numId="29">
    <w:abstractNumId w:val="29"/>
  </w:num>
  <w:num w:numId="30">
    <w:abstractNumId w:val="2"/>
  </w:num>
  <w:num w:numId="31">
    <w:abstractNumId w:val="7"/>
  </w:num>
  <w:num w:numId="32">
    <w:abstractNumId w:val="3"/>
  </w:num>
  <w:num w:numId="33">
    <w:abstractNumId w:val="4"/>
  </w:num>
  <w:num w:numId="34">
    <w:abstractNumId w:val="23"/>
  </w:num>
  <w:num w:numId="35">
    <w:abstractNumId w:val="44"/>
  </w:num>
  <w:num w:numId="36">
    <w:abstractNumId w:val="21"/>
  </w:num>
  <w:num w:numId="37">
    <w:abstractNumId w:val="43"/>
  </w:num>
  <w:num w:numId="38">
    <w:abstractNumId w:val="9"/>
  </w:num>
  <w:num w:numId="39">
    <w:abstractNumId w:val="20"/>
  </w:num>
  <w:num w:numId="40">
    <w:abstractNumId w:val="25"/>
  </w:num>
  <w:num w:numId="41">
    <w:abstractNumId w:val="0"/>
  </w:num>
  <w:num w:numId="42">
    <w:abstractNumId w:val="1"/>
  </w:num>
  <w:num w:numId="43">
    <w:abstractNumId w:val="35"/>
  </w:num>
  <w:num w:numId="44">
    <w:abstractNumId w:val="18"/>
  </w:num>
  <w:num w:numId="45">
    <w:abstractNumId w:val="34"/>
  </w:num>
  <w:num w:numId="46">
    <w:abstractNumId w:val="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035EB"/>
    <w:rsid w:val="000565F5"/>
    <w:rsid w:val="0007749F"/>
    <w:rsid w:val="00083C6B"/>
    <w:rsid w:val="000A1743"/>
    <w:rsid w:val="000B5087"/>
    <w:rsid w:val="000C06A5"/>
    <w:rsid w:val="000C3322"/>
    <w:rsid w:val="000E0152"/>
    <w:rsid w:val="000F2852"/>
    <w:rsid w:val="00122C88"/>
    <w:rsid w:val="00123C10"/>
    <w:rsid w:val="00142DDD"/>
    <w:rsid w:val="00150B85"/>
    <w:rsid w:val="00157E41"/>
    <w:rsid w:val="001727C0"/>
    <w:rsid w:val="00181B7A"/>
    <w:rsid w:val="0019087E"/>
    <w:rsid w:val="00190D5F"/>
    <w:rsid w:val="001C297E"/>
    <w:rsid w:val="001D0B1F"/>
    <w:rsid w:val="001D1095"/>
    <w:rsid w:val="001D373A"/>
    <w:rsid w:val="001F4243"/>
    <w:rsid w:val="001F7447"/>
    <w:rsid w:val="00210236"/>
    <w:rsid w:val="0021167D"/>
    <w:rsid w:val="0021647C"/>
    <w:rsid w:val="00263232"/>
    <w:rsid w:val="002638A3"/>
    <w:rsid w:val="002666D9"/>
    <w:rsid w:val="00272D89"/>
    <w:rsid w:val="0028669E"/>
    <w:rsid w:val="002A68A3"/>
    <w:rsid w:val="002B2116"/>
    <w:rsid w:val="002B2FD3"/>
    <w:rsid w:val="002B5107"/>
    <w:rsid w:val="002C384A"/>
    <w:rsid w:val="002C537D"/>
    <w:rsid w:val="002D58F7"/>
    <w:rsid w:val="00310AA8"/>
    <w:rsid w:val="003129FC"/>
    <w:rsid w:val="0032040A"/>
    <w:rsid w:val="00325589"/>
    <w:rsid w:val="00333AEE"/>
    <w:rsid w:val="00341946"/>
    <w:rsid w:val="00361AD2"/>
    <w:rsid w:val="0037635D"/>
    <w:rsid w:val="003B3125"/>
    <w:rsid w:val="003B483D"/>
    <w:rsid w:val="003C6FF8"/>
    <w:rsid w:val="00421234"/>
    <w:rsid w:val="00430CDD"/>
    <w:rsid w:val="0044263E"/>
    <w:rsid w:val="00443C17"/>
    <w:rsid w:val="0047136B"/>
    <w:rsid w:val="00496624"/>
    <w:rsid w:val="004C107C"/>
    <w:rsid w:val="004C375E"/>
    <w:rsid w:val="004D78F7"/>
    <w:rsid w:val="004E3B27"/>
    <w:rsid w:val="004E60C8"/>
    <w:rsid w:val="004F571E"/>
    <w:rsid w:val="004F6645"/>
    <w:rsid w:val="00500468"/>
    <w:rsid w:val="005006CF"/>
    <w:rsid w:val="00502463"/>
    <w:rsid w:val="005054C0"/>
    <w:rsid w:val="00506A8E"/>
    <w:rsid w:val="00512F87"/>
    <w:rsid w:val="00520337"/>
    <w:rsid w:val="00531272"/>
    <w:rsid w:val="00544825"/>
    <w:rsid w:val="00557A58"/>
    <w:rsid w:val="00566392"/>
    <w:rsid w:val="00566F47"/>
    <w:rsid w:val="005718C9"/>
    <w:rsid w:val="00572302"/>
    <w:rsid w:val="00573B29"/>
    <w:rsid w:val="00576C62"/>
    <w:rsid w:val="00580C9F"/>
    <w:rsid w:val="00582C93"/>
    <w:rsid w:val="00586237"/>
    <w:rsid w:val="00595746"/>
    <w:rsid w:val="005B6263"/>
    <w:rsid w:val="005C2071"/>
    <w:rsid w:val="005C7843"/>
    <w:rsid w:val="005F730D"/>
    <w:rsid w:val="0060666B"/>
    <w:rsid w:val="006237E5"/>
    <w:rsid w:val="00647181"/>
    <w:rsid w:val="00656BF3"/>
    <w:rsid w:val="0067215D"/>
    <w:rsid w:val="00672214"/>
    <w:rsid w:val="006874DD"/>
    <w:rsid w:val="00693BD9"/>
    <w:rsid w:val="00697D6F"/>
    <w:rsid w:val="006A5EE4"/>
    <w:rsid w:val="006E51B5"/>
    <w:rsid w:val="006F38FF"/>
    <w:rsid w:val="006F49E9"/>
    <w:rsid w:val="00702ED7"/>
    <w:rsid w:val="0070441F"/>
    <w:rsid w:val="0070792E"/>
    <w:rsid w:val="007212F6"/>
    <w:rsid w:val="0072516A"/>
    <w:rsid w:val="0072620C"/>
    <w:rsid w:val="00756FCD"/>
    <w:rsid w:val="00783D94"/>
    <w:rsid w:val="00793200"/>
    <w:rsid w:val="007A7C5B"/>
    <w:rsid w:val="007A7EA9"/>
    <w:rsid w:val="007C30FB"/>
    <w:rsid w:val="007C3E0F"/>
    <w:rsid w:val="007C487C"/>
    <w:rsid w:val="007D2B36"/>
    <w:rsid w:val="007D517A"/>
    <w:rsid w:val="007E611B"/>
    <w:rsid w:val="007F32CE"/>
    <w:rsid w:val="007F4DAD"/>
    <w:rsid w:val="00807067"/>
    <w:rsid w:val="00815A47"/>
    <w:rsid w:val="0081716D"/>
    <w:rsid w:val="00817DA2"/>
    <w:rsid w:val="00836C6E"/>
    <w:rsid w:val="00845D09"/>
    <w:rsid w:val="00853479"/>
    <w:rsid w:val="00874405"/>
    <w:rsid w:val="00884778"/>
    <w:rsid w:val="00892B4C"/>
    <w:rsid w:val="008A0C49"/>
    <w:rsid w:val="008A7E33"/>
    <w:rsid w:val="008B391F"/>
    <w:rsid w:val="008B4EB6"/>
    <w:rsid w:val="008F6139"/>
    <w:rsid w:val="00907C47"/>
    <w:rsid w:val="009259D0"/>
    <w:rsid w:val="009434ED"/>
    <w:rsid w:val="0095359F"/>
    <w:rsid w:val="00966EA9"/>
    <w:rsid w:val="00977F1B"/>
    <w:rsid w:val="009812E3"/>
    <w:rsid w:val="00994A61"/>
    <w:rsid w:val="009B09AA"/>
    <w:rsid w:val="009C1DF9"/>
    <w:rsid w:val="009C4A7E"/>
    <w:rsid w:val="00A02EDA"/>
    <w:rsid w:val="00A12297"/>
    <w:rsid w:val="00A214D9"/>
    <w:rsid w:val="00A234AD"/>
    <w:rsid w:val="00A408AA"/>
    <w:rsid w:val="00A6617C"/>
    <w:rsid w:val="00A674F3"/>
    <w:rsid w:val="00A75D0A"/>
    <w:rsid w:val="00A77B53"/>
    <w:rsid w:val="00AA1883"/>
    <w:rsid w:val="00AA7A12"/>
    <w:rsid w:val="00AB05CA"/>
    <w:rsid w:val="00AD37B2"/>
    <w:rsid w:val="00AE3D14"/>
    <w:rsid w:val="00AE6504"/>
    <w:rsid w:val="00AF20DE"/>
    <w:rsid w:val="00AF20F4"/>
    <w:rsid w:val="00B07F15"/>
    <w:rsid w:val="00B16212"/>
    <w:rsid w:val="00B33968"/>
    <w:rsid w:val="00B36B5A"/>
    <w:rsid w:val="00B45768"/>
    <w:rsid w:val="00B9294E"/>
    <w:rsid w:val="00B9481A"/>
    <w:rsid w:val="00BA03D5"/>
    <w:rsid w:val="00BA1879"/>
    <w:rsid w:val="00BA59A6"/>
    <w:rsid w:val="00BA5B72"/>
    <w:rsid w:val="00BA791D"/>
    <w:rsid w:val="00BC5E5B"/>
    <w:rsid w:val="00BD5C25"/>
    <w:rsid w:val="00BD6C11"/>
    <w:rsid w:val="00BD7B5C"/>
    <w:rsid w:val="00BF13B0"/>
    <w:rsid w:val="00C0091D"/>
    <w:rsid w:val="00C023F7"/>
    <w:rsid w:val="00C27D52"/>
    <w:rsid w:val="00C46554"/>
    <w:rsid w:val="00C60777"/>
    <w:rsid w:val="00C609B7"/>
    <w:rsid w:val="00C7560B"/>
    <w:rsid w:val="00C85044"/>
    <w:rsid w:val="00CB31D8"/>
    <w:rsid w:val="00CB3278"/>
    <w:rsid w:val="00CB394C"/>
    <w:rsid w:val="00CC210B"/>
    <w:rsid w:val="00CE4D5F"/>
    <w:rsid w:val="00D16EA5"/>
    <w:rsid w:val="00D17820"/>
    <w:rsid w:val="00D27423"/>
    <w:rsid w:val="00D3154F"/>
    <w:rsid w:val="00D501A4"/>
    <w:rsid w:val="00D86D7C"/>
    <w:rsid w:val="00DB79BF"/>
    <w:rsid w:val="00DD7133"/>
    <w:rsid w:val="00E01089"/>
    <w:rsid w:val="00E078E8"/>
    <w:rsid w:val="00E12C55"/>
    <w:rsid w:val="00E2670C"/>
    <w:rsid w:val="00E505B7"/>
    <w:rsid w:val="00E6113C"/>
    <w:rsid w:val="00E650BF"/>
    <w:rsid w:val="00E67E09"/>
    <w:rsid w:val="00EF11B5"/>
    <w:rsid w:val="00EF2705"/>
    <w:rsid w:val="00F22F66"/>
    <w:rsid w:val="00F2799A"/>
    <w:rsid w:val="00F27C71"/>
    <w:rsid w:val="00F44274"/>
    <w:rsid w:val="00F55CC5"/>
    <w:rsid w:val="00F645AF"/>
    <w:rsid w:val="00F730FF"/>
    <w:rsid w:val="00F73E19"/>
    <w:rsid w:val="00F926E2"/>
    <w:rsid w:val="00F9472F"/>
    <w:rsid w:val="00F97701"/>
    <w:rsid w:val="00FA4F78"/>
    <w:rsid w:val="00FA6AC8"/>
    <w:rsid w:val="00FA7A8C"/>
    <w:rsid w:val="00FB4EFE"/>
    <w:rsid w:val="00FB4FDA"/>
    <w:rsid w:val="00FB6734"/>
    <w:rsid w:val="00FD7EF4"/>
    <w:rsid w:val="00FE3060"/>
    <w:rsid w:val="00FF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66392"/>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7D2B36"/>
  </w:style>
  <w:style w:type="character" w:styleId="ae">
    <w:name w:val="FollowedHyperlink"/>
    <w:basedOn w:val="a0"/>
    <w:uiPriority w:val="99"/>
    <w:semiHidden/>
    <w:unhideWhenUsed/>
    <w:rsid w:val="007D2B36"/>
    <w:rPr>
      <w:color w:val="800080"/>
      <w:u w:val="single"/>
    </w:rPr>
  </w:style>
  <w:style w:type="paragraph" w:customStyle="1" w:styleId="xl63">
    <w:name w:val="xl63"/>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7D2B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7D2B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7D2B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7D2B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7D2B3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7D2B3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7D2B36"/>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7D2B3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66392"/>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7D2B36"/>
  </w:style>
  <w:style w:type="character" w:styleId="ae">
    <w:name w:val="FollowedHyperlink"/>
    <w:basedOn w:val="a0"/>
    <w:uiPriority w:val="99"/>
    <w:semiHidden/>
    <w:unhideWhenUsed/>
    <w:rsid w:val="007D2B36"/>
    <w:rPr>
      <w:color w:val="800080"/>
      <w:u w:val="single"/>
    </w:rPr>
  </w:style>
  <w:style w:type="paragraph" w:customStyle="1" w:styleId="xl63">
    <w:name w:val="xl63"/>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7D2B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7D2B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7D2B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7D2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7D2B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7D2B3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7D2B3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7D2B36"/>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7D2B3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7D2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sported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sport.gov.ru/" TargetMode="External"/><Relationship Id="rId5" Type="http://schemas.openxmlformats.org/officeDocument/2006/relationships/settings" Target="settings.xml"/><Relationship Id="rId15" Type="http://schemas.openxmlformats.org/officeDocument/2006/relationships/hyperlink" Target="http://www.kfso.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f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DA29-CD5D-4F37-8C4A-F9095999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15942</Words>
  <Characters>90875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5</cp:revision>
  <cp:lastPrinted>2020-10-14T03:02:00Z</cp:lastPrinted>
  <dcterms:created xsi:type="dcterms:W3CDTF">2022-10-05T02:48:00Z</dcterms:created>
  <dcterms:modified xsi:type="dcterms:W3CDTF">2022-10-18T01:47:00Z</dcterms:modified>
</cp:coreProperties>
</file>